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541FDB">
        <w:rPr>
          <w:rFonts w:ascii="Times New Roman" w:hAnsi="Times New Roman" w:cs="Times New Roman"/>
          <w:sz w:val="28"/>
          <w:szCs w:val="28"/>
        </w:rPr>
        <w:t>11</w:t>
      </w:r>
      <w:r w:rsidR="00AA5D34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541FDB">
        <w:rPr>
          <w:rFonts w:ascii="Times New Roman" w:hAnsi="Times New Roman" w:cs="Times New Roman"/>
          <w:sz w:val="28"/>
          <w:szCs w:val="28"/>
        </w:rPr>
        <w:t>6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8A55E3" w:rsidRPr="008A55E3">
        <w:rPr>
          <w:rFonts w:ascii="Times New Roman" w:hAnsi="Times New Roman" w:cs="Times New Roman"/>
          <w:sz w:val="28"/>
          <w:szCs w:val="28"/>
        </w:rPr>
        <w:t>1</w:t>
      </w:r>
      <w:r w:rsidR="00541FDB">
        <w:rPr>
          <w:rFonts w:ascii="Times New Roman" w:hAnsi="Times New Roman" w:cs="Times New Roman"/>
          <w:sz w:val="28"/>
          <w:szCs w:val="28"/>
        </w:rPr>
        <w:t>7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541FDB">
        <w:rPr>
          <w:rFonts w:ascii="Times New Roman" w:hAnsi="Times New Roman" w:cs="Times New Roman"/>
          <w:sz w:val="28"/>
          <w:szCs w:val="28"/>
        </w:rPr>
        <w:t>6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55"/>
        <w:gridCol w:w="8051"/>
      </w:tblGrid>
      <w:tr w:rsidR="00372896" w:rsidRPr="005C113F" w:rsidTr="0055585A">
        <w:tc>
          <w:tcPr>
            <w:tcW w:w="9606" w:type="dxa"/>
            <w:gridSpan w:val="2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694277" w:rsidRPr="00CD55C7" w:rsidTr="008703A3">
        <w:trPr>
          <w:trHeight w:val="226"/>
        </w:trPr>
        <w:tc>
          <w:tcPr>
            <w:tcW w:w="1555" w:type="dxa"/>
          </w:tcPr>
          <w:p w:rsidR="00694277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8051" w:type="dxa"/>
          </w:tcPr>
          <w:p w:rsidR="00694277" w:rsidRPr="001C264E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>Акции ZTE упали в цене, и они навряд ли быстро восстановят рост</w:t>
            </w:r>
          </w:p>
          <w:p w:rsidR="00694277" w:rsidRPr="001C264E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4E">
              <w:rPr>
                <w:rFonts w:ascii="Times New Roman" w:hAnsi="Times New Roman" w:cs="Times New Roman"/>
                <w:sz w:val="28"/>
                <w:szCs w:val="28"/>
              </w:rPr>
              <w:t xml:space="preserve">Китайский телекоммуникационный гигант ZTE едва ли не стал жертвой политических дрязг между Пекином и Вашингтоном. После долгого перерыва компания в среду снова вышла на рынок, но её акции обрушились, потеряв в цене около 40%. </w:t>
            </w:r>
          </w:p>
          <w:p w:rsidR="00694277" w:rsidRPr="001C264E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64E">
              <w:rPr>
                <w:rFonts w:ascii="Times New Roman" w:hAnsi="Times New Roman" w:cs="Times New Roman"/>
                <w:sz w:val="28"/>
                <w:szCs w:val="28"/>
              </w:rPr>
              <w:t xml:space="preserve">Напомним, что ZTE не жалуют в США: весной фирме было запрещено иметь дело с американскими контрагентами из-за нарушения санкций в отношении Ирана и Северной Кореи. И хотя правительство в Вашингтоне согласилось вернуть ZTE право на ведение бизнеса в США (в обмен на штраф в $1 млрд.), инвесторы не верят в долгосрочность милости главы Белого Дома. На Западе развернулась кампания против ZTE, которую обвиняют в шпионаже. Мало кто верит, что китайская фирма в один прекрасный момент снова не попадёт под санкции. </w:t>
            </w:r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71C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http://telegra.ph/US-Politics-Is-the-ABC-for-ZTE-06-14</w:t>
              </w:r>
            </w:hyperlink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4631F6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>Нужен потребительский кредит? Конечно! Если вы состоите в Коммунистической партии</w:t>
            </w:r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1F6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банки в Китае предоставляют особые ссуды членам Коммунистической партии. Кредит составляет от 50 000 до 100 000 юаней (до $15 600). Согласно оферте, деньги выдаются под «организацию малого бизнеса, для покупки автомобиля, мебели, путешествий и образования». Для того, чтобы получить кредит, у человека должна быть хорошая репутация и положительные отзывы других членов Партии. В Китае насчитывается порядка 90 млн. обладателей красных партийных билетов. Все они, согласно официальной идеологии, должны первыми терпеть лишения ради народа. Однако на деле партийные функционеры пользуются </w:t>
            </w:r>
            <w:r w:rsidRPr="0046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 большим объёмом благ капитализма, чем обычные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31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http://www.scmp.com/news/china/policies-politics/article/2150451/need-personal-loan-sure-if-youre-communist-party-member#comments</w:t>
              </w:r>
            </w:hyperlink>
          </w:p>
          <w:p w:rsidR="00CD55C7" w:rsidRDefault="00CD55C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C7" w:rsidRPr="00CD55C7" w:rsidRDefault="00CD55C7" w:rsidP="00CD5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CD55C7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вещей и анализ данных поможет животноводству</w:t>
            </w:r>
          </w:p>
          <w:p w:rsidR="00CD55C7" w:rsidRPr="00CD55C7" w:rsidRDefault="00CD55C7" w:rsidP="00CD5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Alibaba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 собирается помочь животноводству передовыми технологиями. Компания предлагает использовать свою платформу искусственного интеллекта </w:t>
            </w:r>
            <w:r w:rsidRPr="00CD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5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, разработанную совместно с рядом международных компаний, в фермерских хозяйствах для увеличения производительности и повышения продовольственной безопасности.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5C7">
              <w:rPr>
                <w:rFonts w:ascii="Times New Roman" w:hAnsi="Times New Roman" w:cs="Times New Roman"/>
                <w:sz w:val="28"/>
                <w:szCs w:val="28"/>
              </w:rPr>
              <w:t>Предполагается, что система специальных датчиков, которые будут распознавать изображения, голос, условия внешней среды и передавать их в облачную систему анализа данных, поможет отслеживать ежедневную активность животных, параметры их роста и развития. В компании заявляют, что уже представленные в этом году приложения для свиноферм помогают увеличить рождаемость на три поросенка в год и снизить смертность в силу неестественных причин на 3%. Следует заметить, что сельскохозяйственные технологии важны для Китая: в стране сейчас стоит вопрос необходимости обеспечения всего населения отечественной продукцией сельского хозяйства, а свинина, в частности, один из ключевых продуктов в рационе китайцев.</w:t>
            </w:r>
          </w:p>
          <w:p w:rsidR="00CD55C7" w:rsidRPr="00CD55C7" w:rsidRDefault="00CD55C7" w:rsidP="00CD5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technode</w:t>
              </w:r>
              <w:proofErr w:type="spellEnd"/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/2018/06/07/</w:t>
              </w:r>
              <w:proofErr w:type="spellStart"/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alibaba</w:t>
              </w:r>
              <w:proofErr w:type="spellEnd"/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agriculture</w:t>
              </w:r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694277" w:rsidRPr="00694277" w:rsidTr="008703A3">
        <w:trPr>
          <w:trHeight w:val="226"/>
        </w:trPr>
        <w:tc>
          <w:tcPr>
            <w:tcW w:w="1555" w:type="dxa"/>
          </w:tcPr>
          <w:p w:rsidR="00694277" w:rsidRPr="00897F48" w:rsidRDefault="00694277" w:rsidP="006942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15.06.2018</w:t>
            </w:r>
          </w:p>
        </w:tc>
        <w:tc>
          <w:tcPr>
            <w:tcW w:w="8051" w:type="dxa"/>
          </w:tcPr>
          <w:p w:rsidR="00694277" w:rsidRPr="0068255B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>Почему Китай никогда не станет чемпионом мира по футболу</w:t>
            </w:r>
          </w:p>
          <w:p w:rsidR="00694277" w:rsidRPr="0068255B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55B">
              <w:rPr>
                <w:rFonts w:ascii="Times New Roman" w:hAnsi="Times New Roman" w:cs="Times New Roman"/>
                <w:sz w:val="28"/>
                <w:szCs w:val="28"/>
              </w:rPr>
              <w:t xml:space="preserve">40 тыс. китайских болельщиков купили билеты на чемпионат мира по футболу в России. Футбол – любимый вид спорта председателя КНР Си Цзиньпина. Китайские клубы считаются одними из самых богатых в мире, а по объему трансферных трат в 2016–2017 годах китайская Суперлига обгоняла даже английскую Премьер-лигу. Казалось бы, налицо все признаки очередного «китайского чуда» – на этот раз в области футбола. Но нет. Несмотря на громкие приобретения, уровень игры китайских команд субъективно уступает даже российской РФПЛ.  </w:t>
            </w:r>
            <w:r w:rsidRPr="00682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Футбольные трансляции китайских матчей не востребованы ни за рубежом, ни даже в самом Китае, а сама китайская сборная на ЧМ-2018 даже не попала. Китаю надо признать, что административные методы в футболе не работают. Статья Центра Карнеги о китайском футболе, большой мечте болельщика Си и проблемах Поднебесной в сфере спорта.</w:t>
            </w:r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71C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https://carnegie.ru/commentary/76584</w:t>
              </w:r>
            </w:hyperlink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694277" w:rsidRDefault="00694277" w:rsidP="00694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днем рождения, Си! Председателю КНР исполняется 65</w:t>
            </w:r>
          </w:p>
          <w:p w:rsidR="00694277" w:rsidRPr="0001645E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45E">
              <w:rPr>
                <w:rFonts w:ascii="Times New Roman" w:hAnsi="Times New Roman" w:cs="Times New Roman"/>
                <w:sz w:val="28"/>
                <w:szCs w:val="28"/>
              </w:rPr>
              <w:t>Сегодня Председатель КНР Си Цзиньпин празднует свой 65-летний юбилей. Национальный лидер руководит страной с самым многочисленным в мире населением в почти 1,4 млрд. человек. Впрочем, сама страна о дне рождении дорогого руководителя даже не вспомнит: не будет публикаций в прессе, не будет разговоров в интернете; в китайских поисковиках даже не упоминается точная дата рождения председателя: просто обозначен «июнь». Празднование дня рождения с шикарным застольем и дорогими подарками не укладывается в проводимую Си Цзиньпином кампанию по «сворачиванию красных дорожек», которая предполагает отказ чиновников от излишней помпы и строгий аскетизм в отправлении властных полномочий.</w:t>
            </w:r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71C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https://ekd.me/2018/06/s-dnem-rozhdeniya-si-predsedatelyu-knr-ispolnyaetsya-65/</w:t>
              </w:r>
            </w:hyperlink>
          </w:p>
          <w:p w:rsid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9A5D6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A5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>Китай вводит 25%-</w:t>
            </w:r>
            <w:proofErr w:type="spellStart"/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>ную</w:t>
            </w:r>
            <w:proofErr w:type="spellEnd"/>
            <w:r w:rsidRPr="00694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пошлину на импортируемые американские товары объёмом в $50 млрд.</w:t>
            </w:r>
            <w:r w:rsidRPr="009A5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277" w:rsidRPr="009A5D6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67">
              <w:rPr>
                <w:rFonts w:ascii="Times New Roman" w:hAnsi="Times New Roman" w:cs="Times New Roman"/>
                <w:sz w:val="28"/>
                <w:szCs w:val="28"/>
              </w:rPr>
              <w:t>Об этом заявили в пресс-службе Минфина КНР.</w:t>
            </w:r>
          </w:p>
          <w:p w:rsidR="00694277" w:rsidRPr="009A5D6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67">
              <w:rPr>
                <w:rFonts w:ascii="Times New Roman" w:hAnsi="Times New Roman" w:cs="Times New Roman"/>
                <w:sz w:val="28"/>
                <w:szCs w:val="28"/>
              </w:rPr>
              <w:t>«Комиссия Госсовета КНР приняла решение ввести ввозную пошлину в 25% на 659 наименований товаров объёмом $50 млрд», — говорится в сообщении.</w:t>
            </w:r>
            <w:r w:rsidR="000C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D67">
              <w:rPr>
                <w:rFonts w:ascii="Times New Roman" w:hAnsi="Times New Roman" w:cs="Times New Roman"/>
                <w:sz w:val="28"/>
                <w:szCs w:val="28"/>
              </w:rPr>
              <w:t>Пошлина на 545 наименований товаров на сумму около $34 млрд начнёт действовать с 6 июля 2018 года. По оставшимся наименованиям, как подчёркивается, дата вступления в силу торговой меры будет оглашена позже.</w:t>
            </w:r>
          </w:p>
          <w:p w:rsidR="00694277" w:rsidRP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4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Empire strikes back, gentlemen. </w:t>
            </w:r>
          </w:p>
          <w:p w:rsidR="00694277" w:rsidRPr="00694277" w:rsidRDefault="00694277" w:rsidP="006942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https://russian.rt.com/business/news/523528-kitai-poshliny-ssha</w:t>
              </w:r>
            </w:hyperlink>
          </w:p>
        </w:tc>
      </w:tr>
      <w:tr w:rsidR="00694277" w:rsidRPr="00D62DD7" w:rsidTr="004F2C05">
        <w:tc>
          <w:tcPr>
            <w:tcW w:w="1555" w:type="dxa"/>
          </w:tcPr>
          <w:p w:rsidR="00694277" w:rsidRPr="001D0E64" w:rsidRDefault="00694277" w:rsidP="006942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16.06.2018</w:t>
            </w:r>
          </w:p>
        </w:tc>
        <w:tc>
          <w:tcPr>
            <w:tcW w:w="8051" w:type="dxa"/>
          </w:tcPr>
          <w:p w:rsidR="00694277" w:rsidRPr="00867C23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C3553">
              <w:rPr>
                <w:rFonts w:ascii="Times New Roman" w:hAnsi="Times New Roman" w:cs="Times New Roman"/>
                <w:b/>
                <w:sz w:val="28"/>
                <w:szCs w:val="28"/>
              </w:rPr>
              <w:t>Генеалогия и исследование родословных при помощи ДНК - новый тренд среди молодых китайцев</w:t>
            </w:r>
          </w:p>
          <w:p w:rsidR="00694277" w:rsidRPr="00867C23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Многие молодые китайцы обращаются к генетическому тестированию для ответов на вопрос о том, откуда они родом и кем были их предки. Данная практика стало настолько популярна, что рыночная стоимость индустрии генетических тестов в Китае скоро достигнет 11,7 млрд. юаней </w:t>
            </w:r>
            <w:proofErr w:type="gramStart"/>
            <w:r w:rsidRPr="00867C23">
              <w:rPr>
                <w:rFonts w:ascii="Times New Roman" w:hAnsi="Times New Roman" w:cs="Times New Roman"/>
                <w:sz w:val="28"/>
                <w:szCs w:val="28"/>
              </w:rPr>
              <w:t>( $</w:t>
            </w:r>
            <w:proofErr w:type="gramEnd"/>
            <w:r w:rsidRPr="00867C23">
              <w:rPr>
                <w:rFonts w:ascii="Times New Roman" w:hAnsi="Times New Roman" w:cs="Times New Roman"/>
                <w:sz w:val="28"/>
                <w:szCs w:val="28"/>
              </w:rPr>
              <w:t xml:space="preserve">1,83 млрд.) уже в этом году. Компании стараются сделать свои услуги доступными и удобными для потенциальных клиентов. Для базового теста, который также дает анализ рисков для здоровья, цена обычно составляет примерно $72 (В США служба генетического тестирования в среднем стоит $139). </w:t>
            </w:r>
          </w:p>
          <w:p w:rsidR="00694277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71C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http://m.scmp.com/news/china/society/article/2150967/who-are-you-dna-tests-help-chinese-retrace-ancient-steps?amp=1&amp;__twitter_impression=true</w:t>
              </w:r>
            </w:hyperlink>
          </w:p>
          <w:p w:rsidR="00694277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752B49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C3553">
              <w:rPr>
                <w:rFonts w:ascii="Times New Roman" w:hAnsi="Times New Roman" w:cs="Times New Roman"/>
                <w:b/>
                <w:sz w:val="28"/>
                <w:szCs w:val="28"/>
              </w:rPr>
              <w:t>Китай решил контролировать не только людей, но и их транспортные средства, пишет WSJ</w:t>
            </w:r>
            <w:r w:rsidRPr="0075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277" w:rsidRPr="00752B49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49">
              <w:rPr>
                <w:rFonts w:ascii="Times New Roman" w:hAnsi="Times New Roman" w:cs="Times New Roman"/>
                <w:sz w:val="28"/>
                <w:szCs w:val="28"/>
              </w:rPr>
              <w:t xml:space="preserve">Китай создает электронную систему идентификации для отслеживания автомобилей по всей стране: с 2019 года все транспортные средства начнут маркировать RFID-чипами. Процедура станет обязательной. На чип, установленный на ветровое стекло, будут записаны номер водительского удостоверения владельца, информация о модели, цвете и экологическом классе авто. Вдоль дорог установят специальные считывающие датчики. </w:t>
            </w:r>
          </w:p>
          <w:p w:rsidR="00694277" w:rsidRPr="00752B49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49">
              <w:rPr>
                <w:rFonts w:ascii="Times New Roman" w:hAnsi="Times New Roman" w:cs="Times New Roman"/>
                <w:sz w:val="28"/>
                <w:szCs w:val="28"/>
              </w:rPr>
              <w:t>Власти описали данный план как средство борьбы с угонами и улучшения системы управления трафиком. Однако эксперты считают, что такая система, внедренная на крупнейшем в мире автомобильном рынке с объемом продаж около 30 млн. авто в год, значительно расширит для властей сеть наблюдения в Китае, которая и так уже включает широкое использование камер безопасности, технологий распознавания лиц и интернет-мониторинга.</w:t>
            </w:r>
          </w:p>
          <w:p w:rsidR="00594A25" w:rsidRPr="00594A25" w:rsidRDefault="00694277" w:rsidP="00594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0C3553"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http://telegra.ph/A-Chip-in-the-Windshield-Chinas-Surveillance-State-Will-Soon-Track-Cars-06-16</w:t>
              </w:r>
            </w:hyperlink>
          </w:p>
        </w:tc>
      </w:tr>
      <w:tr w:rsidR="00694277" w:rsidRPr="00D62DD7" w:rsidTr="004F2C05">
        <w:tc>
          <w:tcPr>
            <w:tcW w:w="1555" w:type="dxa"/>
          </w:tcPr>
          <w:p w:rsidR="00694277" w:rsidRPr="00D62DD7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17.06.2018</w:t>
            </w:r>
          </w:p>
        </w:tc>
        <w:tc>
          <w:tcPr>
            <w:tcW w:w="8051" w:type="dxa"/>
          </w:tcPr>
          <w:p w:rsidR="00694277" w:rsidRPr="000C3553" w:rsidRDefault="00694277" w:rsidP="000C35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C3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Отцу посвящается: история Си Цзиньпина и его отца Си </w:t>
            </w:r>
            <w:proofErr w:type="spellStart"/>
            <w:r w:rsidRPr="000C3553">
              <w:rPr>
                <w:rFonts w:ascii="Times New Roman" w:hAnsi="Times New Roman" w:cs="Times New Roman"/>
                <w:b/>
                <w:sz w:val="28"/>
                <w:szCs w:val="28"/>
              </w:rPr>
              <w:t>Чжунсюня</w:t>
            </w:r>
            <w:proofErr w:type="spellEnd"/>
          </w:p>
          <w:p w:rsidR="00694277" w:rsidRPr="00DA1E45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честь Дня отца хотим рассказать о его роли в жизни лидера КНР. Глубокая преданность семье и безмерное уважение к родителям – эти одни из самых главных китайских традиций со всей силой и отчетливостью присущи и председателю. Когда будущему главе страны не было еще и года, его матери </w:t>
            </w:r>
            <w:proofErr w:type="spellStart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proofErr w:type="spellEnd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 xml:space="preserve"> Синь пришлось работать вдалеке от дома. А потому большую часть заботы о сыне, которого совсем недавно отняли от материнской груди, взял на себя его отец. Занимавший в то время пост вице-премьера и старшего секретаря Госсовета КНР Си </w:t>
            </w:r>
            <w:proofErr w:type="spellStart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Чжунсюнь</w:t>
            </w:r>
            <w:proofErr w:type="spellEnd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свободное от работы время успевал воспитывать четырех детей, мыл их, стирал им одежду – и даже в столь непростое время не нанимал няню.</w:t>
            </w:r>
            <w:r w:rsidR="000C3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 xml:space="preserve">Отец нынешнего лидера КНР ушел из жизни 24 мая 2002, в возрасте 88 лет, однако до сих пор господин Си считает одним из основных людей в своей жизни. Подробнее о </w:t>
            </w:r>
            <w:proofErr w:type="spellStart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взаимооношениях</w:t>
            </w:r>
            <w:proofErr w:type="spellEnd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КНР с отцом - в статье.</w:t>
            </w:r>
          </w:p>
          <w:p w:rsidR="00694277" w:rsidRDefault="000C3553" w:rsidP="000C3553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http://telegra.ph/Otcu-posvyashchaetsya-istoriya-Si-Czinpina-i-ego-otca-Si-CHzhunsyunya-06-17</w:t>
              </w:r>
            </w:hyperlink>
          </w:p>
          <w:p w:rsidR="00694277" w:rsidRDefault="00694277" w:rsidP="000C3553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992FCF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C3553">
              <w:rPr>
                <w:rFonts w:ascii="Times New Roman" w:hAnsi="Times New Roman" w:cs="Times New Roman"/>
                <w:b/>
                <w:sz w:val="28"/>
                <w:szCs w:val="28"/>
              </w:rPr>
              <w:t>Карты, деньги, два Китая</w:t>
            </w:r>
          </w:p>
          <w:p w:rsidR="00694277" w:rsidRPr="00992FCF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CF">
              <w:rPr>
                <w:rFonts w:ascii="Times New Roman" w:hAnsi="Times New Roman" w:cs="Times New Roman"/>
                <w:sz w:val="28"/>
                <w:szCs w:val="28"/>
              </w:rPr>
              <w:t xml:space="preserve">Процесс составления политических карт в Китае не так прост, как во всём остальном мире. После создания карты, издательство отсылает работу на проверку </w:t>
            </w:r>
            <w:proofErr w:type="gramStart"/>
            <w:r w:rsidRPr="00992FCF">
              <w:rPr>
                <w:rFonts w:ascii="Times New Roman" w:hAnsi="Times New Roman" w:cs="Times New Roman"/>
                <w:sz w:val="28"/>
                <w:szCs w:val="28"/>
              </w:rPr>
              <w:t>в специальное бюро</w:t>
            </w:r>
            <w:proofErr w:type="gramEnd"/>
            <w:r w:rsidRPr="00992FCF">
              <w:rPr>
                <w:rFonts w:ascii="Times New Roman" w:hAnsi="Times New Roman" w:cs="Times New Roman"/>
                <w:sz w:val="28"/>
                <w:szCs w:val="28"/>
              </w:rPr>
              <w:t xml:space="preserve"> цензуры, где за деньги её тщательно проверяют на соответствие официальной внешнеполитической доктрине. Принадлежность Тайваня Китаю – это малая из всех проблем. Вплоть до градуса проверяются линии морских владений Китая, особенно когда речь идёт о спорных территориях шельфа. Проверке подлежат даже исторические карты, чтобы не дай бог китайские школьники не подумали, что земли за Амуром всегда были российскими. </w:t>
            </w:r>
          </w:p>
          <w:p w:rsidR="00694277" w:rsidRPr="00992FCF" w:rsidRDefault="00694277" w:rsidP="000C3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CF">
              <w:rPr>
                <w:rFonts w:ascii="Times New Roman" w:hAnsi="Times New Roman" w:cs="Times New Roman"/>
                <w:sz w:val="28"/>
                <w:szCs w:val="28"/>
              </w:rPr>
              <w:t xml:space="preserve">Бюро цензуры проверяет не только китайские карты, но и карты иностранные. Если они не соответствуют чаяниям КПК, то ввоз будет запрещён. Из-под сурового взгляда бюро ускользают лишь туристические, транспортные и региональные карты – их издателям на проверку отправлять не нужно. </w:t>
            </w:r>
          </w:p>
          <w:p w:rsidR="000C3553" w:rsidRPr="00D62DD7" w:rsidRDefault="000C3553" w:rsidP="000C3553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https://www.inkstonenews.com/society/chinese-publishers-are-leaving-maps-out-books/article/2147107</w:t>
              </w:r>
            </w:hyperlink>
          </w:p>
        </w:tc>
      </w:tr>
      <w:tr w:rsidR="00694277" w:rsidRPr="005C113F" w:rsidTr="0055585A">
        <w:tc>
          <w:tcPr>
            <w:tcW w:w="9606" w:type="dxa"/>
            <w:gridSpan w:val="2"/>
          </w:tcPr>
          <w:p w:rsidR="00694277" w:rsidRPr="005C113F" w:rsidRDefault="00694277" w:rsidP="0069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694277" w:rsidRPr="00D62DD7" w:rsidTr="004F2C05">
        <w:tc>
          <w:tcPr>
            <w:tcW w:w="1555" w:type="dxa"/>
          </w:tcPr>
          <w:p w:rsidR="00694277" w:rsidRPr="00D62DD7" w:rsidRDefault="00694277" w:rsidP="006942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11.06.2018</w:t>
            </w:r>
          </w:p>
        </w:tc>
        <w:tc>
          <w:tcPr>
            <w:tcW w:w="8051" w:type="dxa"/>
          </w:tcPr>
          <w:p w:rsidR="00694277" w:rsidRPr="00E46F14" w:rsidRDefault="00694277" w:rsidP="00E46F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>Тысячи южнокорейских женщин вышли на улицы, чтобы побороться за свои права</w:t>
            </w:r>
          </w:p>
          <w:p w:rsidR="00694277" w:rsidRPr="001E69E7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E7">
              <w:rPr>
                <w:rFonts w:ascii="Times New Roman" w:hAnsi="Times New Roman" w:cs="Times New Roman"/>
                <w:sz w:val="28"/>
                <w:szCs w:val="28"/>
              </w:rPr>
              <w:t xml:space="preserve">Более 20 000 южнокорейских женщин вышли на улицы, чтобы призвать правительство Южной Кореи провести расследование и решить </w:t>
            </w:r>
            <w:proofErr w:type="gramStart"/>
            <w:r w:rsidRPr="001E69E7">
              <w:rPr>
                <w:rFonts w:ascii="Times New Roman" w:hAnsi="Times New Roman" w:cs="Times New Roman"/>
                <w:sz w:val="28"/>
                <w:szCs w:val="28"/>
              </w:rPr>
              <w:t>широко распространенную</w:t>
            </w:r>
            <w:proofErr w:type="gramEnd"/>
            <w:r w:rsidRPr="001E69E7">
              <w:rPr>
                <w:rFonts w:ascii="Times New Roman" w:hAnsi="Times New Roman" w:cs="Times New Roman"/>
                <w:sz w:val="28"/>
                <w:szCs w:val="28"/>
              </w:rPr>
              <w:t xml:space="preserve"> проблему под названием «</w:t>
            </w:r>
            <w:proofErr w:type="spellStart"/>
            <w:r w:rsidRPr="001E69E7">
              <w:rPr>
                <w:rFonts w:ascii="Times New Roman" w:hAnsi="Times New Roman" w:cs="Times New Roman"/>
                <w:sz w:val="28"/>
                <w:szCs w:val="28"/>
              </w:rPr>
              <w:t>Molka</w:t>
            </w:r>
            <w:proofErr w:type="spellEnd"/>
            <w:r w:rsidRPr="001E69E7">
              <w:rPr>
                <w:rFonts w:ascii="Times New Roman" w:hAnsi="Times New Roman" w:cs="Times New Roman"/>
                <w:sz w:val="28"/>
                <w:szCs w:val="28"/>
              </w:rPr>
              <w:t>» (шпионские порнографические камеры), в которые женщины попадают без согласия. Данные камеры находятся в частных помещениях, таких как ванные комнаты, офисы и гостиницы. Кроме того, протестующие критикуют предвзятость к женщинам по сравнению с мужчинами, в отношении которых подобные дела быстро регулируются правоохранительными органами.</w:t>
            </w:r>
          </w:p>
          <w:p w:rsidR="00694277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71C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http://www.yesasia.ru/article/583626</w:t>
              </w:r>
            </w:hyperlink>
          </w:p>
          <w:p w:rsidR="00694277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33018B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>Взлом южнокорейской биржи обрушил биткоин</w:t>
            </w:r>
          </w:p>
          <w:p w:rsidR="00694277" w:rsidRPr="0033018B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8B">
              <w:rPr>
                <w:rFonts w:ascii="Times New Roman" w:hAnsi="Times New Roman" w:cs="Times New Roman"/>
                <w:sz w:val="28"/>
                <w:szCs w:val="28"/>
              </w:rPr>
              <w:t xml:space="preserve">Курс биткоина за минувшие выходные упал более чем на 10% после заявления южнокорейской </w:t>
            </w:r>
            <w:proofErr w:type="spellStart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>криптовалютной</w:t>
            </w:r>
            <w:proofErr w:type="spellEnd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 xml:space="preserve"> биржи о кибератаке. Согласно данным </w:t>
            </w:r>
            <w:proofErr w:type="spellStart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>CoinDesk</w:t>
            </w:r>
            <w:proofErr w:type="spellEnd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>, стоимость самой популярной криптовалюты опустилась ниже $6,7 тыс.</w:t>
            </w:r>
          </w:p>
          <w:p w:rsidR="00694277" w:rsidRPr="0033018B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>Криптовалютная</w:t>
            </w:r>
            <w:proofErr w:type="spellEnd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 xml:space="preserve"> биржа </w:t>
            </w:r>
            <w:proofErr w:type="spellStart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>Coinrail</w:t>
            </w:r>
            <w:proofErr w:type="spellEnd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 xml:space="preserve"> 10 июня сообщила о краже некоторой суммы альтернативных криптовалют после хакерской атаки. Порядка 70% ее цифровых активов были переведены на носитель, не подключенный к интернету.</w:t>
            </w:r>
          </w:p>
          <w:p w:rsidR="00694277" w:rsidRPr="0033018B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18B">
              <w:rPr>
                <w:rFonts w:ascii="Times New Roman" w:hAnsi="Times New Roman" w:cs="Times New Roman"/>
                <w:sz w:val="28"/>
                <w:szCs w:val="28"/>
              </w:rPr>
              <w:t xml:space="preserve">Биржа заявила, что работает над возвращением потерянных активов. </w:t>
            </w:r>
            <w:proofErr w:type="spellStart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>Coinrail</w:t>
            </w:r>
            <w:proofErr w:type="spellEnd"/>
            <w:r w:rsidRPr="0033018B">
              <w:rPr>
                <w:rFonts w:ascii="Times New Roman" w:hAnsi="Times New Roman" w:cs="Times New Roman"/>
                <w:sz w:val="28"/>
                <w:szCs w:val="28"/>
              </w:rPr>
              <w:t xml:space="preserve"> не уточнила сумму ущерба, однако, по некоторым оценкам, она составляет более $40 млн.</w:t>
            </w:r>
          </w:p>
          <w:p w:rsidR="00E46F14" w:rsidRPr="00D62DD7" w:rsidRDefault="00E46F14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https://iz.ru/754350/2018-06-11/vzlom-iuzhnokoreiskoi-birzhi-obrushil-bitkoin</w:t>
              </w:r>
            </w:hyperlink>
          </w:p>
        </w:tc>
      </w:tr>
      <w:tr w:rsidR="00694277" w:rsidRPr="00D62DD7" w:rsidTr="004F2C05">
        <w:tc>
          <w:tcPr>
            <w:tcW w:w="1555" w:type="dxa"/>
          </w:tcPr>
          <w:p w:rsidR="00694277" w:rsidRPr="00D62DD7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17.06.2018</w:t>
            </w:r>
          </w:p>
        </w:tc>
        <w:tc>
          <w:tcPr>
            <w:tcW w:w="8051" w:type="dxa"/>
          </w:tcPr>
          <w:p w:rsidR="00694277" w:rsidRPr="00514499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Победа партии Мун </w:t>
            </w:r>
            <w:proofErr w:type="spellStart"/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>Чжэ</w:t>
            </w:r>
            <w:proofErr w:type="spellEnd"/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региональных выборах развязывает ему руки в деле реформ</w:t>
            </w:r>
          </w:p>
          <w:p w:rsidR="00694277" w:rsidRPr="00514499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99">
              <w:rPr>
                <w:rFonts w:ascii="Times New Roman" w:hAnsi="Times New Roman" w:cs="Times New Roman"/>
                <w:sz w:val="28"/>
                <w:szCs w:val="28"/>
              </w:rPr>
              <w:t xml:space="preserve">Правящая Демократическая партия с блеском победила на региональных выборах. Из 17 административных образований сторонники президента Мун </w:t>
            </w:r>
            <w:proofErr w:type="spellStart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 xml:space="preserve"> заняли места в 14. Таким образом, ¾ Южной Кореи оказалось под влиянием Демократической партии.</w:t>
            </w:r>
          </w:p>
          <w:p w:rsidR="00694277" w:rsidRPr="00514499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99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обещает расширить полномочия региональных правительств в рамках своих предвыборных обещаний о </w:t>
            </w:r>
            <w:r w:rsidRPr="00514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децентрализации власти. Его намерения включают в себя в том числе и право регионов на расчёт объёма своих собственных налогов. Ранее эту инициативу блокировала оппозиция, однако сейчас, когда за правящей партией стоят практически все регионы, Мун </w:t>
            </w:r>
            <w:proofErr w:type="spellStart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 xml:space="preserve"> Ин имеет все шансы провести эту рискованному реформу.</w:t>
            </w:r>
          </w:p>
          <w:p w:rsidR="00694277" w:rsidRPr="00514499" w:rsidRDefault="00694277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499">
              <w:rPr>
                <w:rFonts w:ascii="Times New Roman" w:hAnsi="Times New Roman" w:cs="Times New Roman"/>
                <w:sz w:val="28"/>
                <w:szCs w:val="28"/>
              </w:rPr>
              <w:t xml:space="preserve">Оппозиция сетует, что Демократическая партия не смогла бы так чисто победить на выборах, если бы за Мун </w:t>
            </w:r>
            <w:proofErr w:type="spellStart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514499">
              <w:rPr>
                <w:rFonts w:ascii="Times New Roman" w:hAnsi="Times New Roman" w:cs="Times New Roman"/>
                <w:sz w:val="28"/>
                <w:szCs w:val="28"/>
              </w:rPr>
              <w:t xml:space="preserve"> Ином не закрепилась слава «президента мира». Корейцы поддержат любую его реформу, лишь бы тот продолжал вести переговоры с КНДР.</w:t>
            </w:r>
          </w:p>
          <w:p w:rsidR="00E46F14" w:rsidRPr="00D62DD7" w:rsidRDefault="00E46F14" w:rsidP="00E46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http://english.yonhapnews.co.kr/national/2018/06/11/16/0301000000AEN20180611003251315F.html</w:t>
              </w:r>
            </w:hyperlink>
          </w:p>
        </w:tc>
      </w:tr>
      <w:tr w:rsidR="00694277" w:rsidRPr="005C113F" w:rsidTr="0055585A">
        <w:tc>
          <w:tcPr>
            <w:tcW w:w="9606" w:type="dxa"/>
            <w:gridSpan w:val="2"/>
          </w:tcPr>
          <w:p w:rsidR="00694277" w:rsidRPr="005C113F" w:rsidRDefault="00694277" w:rsidP="0069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694277" w:rsidRPr="005E62C6" w:rsidTr="004F2C05">
        <w:tc>
          <w:tcPr>
            <w:tcW w:w="1555" w:type="dxa"/>
          </w:tcPr>
          <w:p w:rsidR="00694277" w:rsidRPr="005E62C6" w:rsidRDefault="00694277" w:rsidP="006942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8051" w:type="dxa"/>
          </w:tcPr>
          <w:p w:rsidR="00694277" w:rsidRPr="006E705C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E46F14">
              <w:rPr>
                <w:rFonts w:ascii="Times New Roman" w:hAnsi="Times New Roman" w:cs="Times New Roman"/>
                <w:b/>
                <w:sz w:val="28"/>
                <w:szCs w:val="28"/>
              </w:rPr>
              <w:t>В Японии снизят возраст совершеннолетия с 20 до 18 лет</w:t>
            </w:r>
          </w:p>
          <w:p w:rsidR="00694277" w:rsidRPr="006E705C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05C">
              <w:rPr>
                <w:rFonts w:ascii="Times New Roman" w:hAnsi="Times New Roman" w:cs="Times New Roman"/>
                <w:sz w:val="28"/>
                <w:szCs w:val="28"/>
              </w:rPr>
              <w:t xml:space="preserve">Японский парламент окончательно утвердил поправки в Гражданский кодекс о снижении возраста совершеннолетия с 20 до 18 лет. Поправки вступят в силу 1 апреля 2022 года. Согласно новому закону, 18-летние граждане (как девушки, так и молодые люди) смогут </w:t>
            </w:r>
            <w:proofErr w:type="spellStart"/>
            <w:r w:rsidRPr="006E705C">
              <w:rPr>
                <w:rFonts w:ascii="Times New Roman" w:hAnsi="Times New Roman" w:cs="Times New Roman"/>
                <w:sz w:val="28"/>
                <w:szCs w:val="28"/>
              </w:rPr>
              <w:t>самостоятено</w:t>
            </w:r>
            <w:proofErr w:type="spellEnd"/>
            <w:r w:rsidRPr="006E705C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 в брак, получать кредитные карты и брать займы без разрешения родителей. Однако курить, употреблять алкоголь, играть в азартные игры, усыновлять детей все еще нельзя: придется ждать наступления 20-летия.</w:t>
            </w:r>
          </w:p>
          <w:p w:rsidR="00694277" w:rsidRPr="006E705C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05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возраста </w:t>
            </w:r>
            <w:proofErr w:type="spellStart"/>
            <w:r w:rsidRPr="006E705C">
              <w:rPr>
                <w:rFonts w:ascii="Times New Roman" w:hAnsi="Times New Roman" w:cs="Times New Roman"/>
                <w:sz w:val="28"/>
                <w:szCs w:val="28"/>
              </w:rPr>
              <w:t>совершенолетия</w:t>
            </w:r>
            <w:proofErr w:type="spellEnd"/>
            <w:r w:rsidRPr="006E705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из-за проблем стареющего </w:t>
            </w:r>
            <w:proofErr w:type="spellStart"/>
            <w:r w:rsidRPr="006E705C">
              <w:rPr>
                <w:rFonts w:ascii="Times New Roman" w:hAnsi="Times New Roman" w:cs="Times New Roman"/>
                <w:sz w:val="28"/>
                <w:szCs w:val="28"/>
              </w:rPr>
              <w:t>япоснкого</w:t>
            </w:r>
            <w:proofErr w:type="spellEnd"/>
            <w:r w:rsidRPr="006E705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и низкой рождаемости в стране, однако вызывает обеспокоенность тот факт, что молодые люди могут эксплуатироваться недобросовестными предприятиями. </w:t>
            </w:r>
          </w:p>
          <w:p w:rsidR="00E46F14" w:rsidRDefault="00E46F14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https://www3.nhk.or.jp/nhkworld/en/news/20180613_13/</w:t>
              </w:r>
            </w:hyperlink>
          </w:p>
          <w:p w:rsidR="001A069A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69A" w:rsidRPr="001A069A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Аресты владельцев игровых баров</w:t>
            </w:r>
          </w:p>
          <w:p w:rsidR="001A069A" w:rsidRPr="001A069A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Интересный и уникальный арест произошел в Киото: владельцев двух баров арестовали за то, что в их заведениях можно было играть в видеоигры, хотя они не получили соответствующих разрешений. Не очень понятно, как именно работали бары - платили ли гости за то, чтобы поиграть в консоли, или консоли были бонусным дополнением к выпивке и еде. В любом случае, это, кажется, первый случай, когда за такое арестовывают.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1A0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конфисковано 30 консолей и 1100 игр. Чтобы дать возможность посетителям в них играть нужно было получить разрешения от таких компаний как </w:t>
            </w:r>
            <w:proofErr w:type="spellStart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Nintendo</w:t>
            </w:r>
            <w:proofErr w:type="spellEnd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Capcom</w:t>
            </w:r>
            <w:proofErr w:type="spellEnd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В такую же неприятную ситуацию попал владелец другого бара в городе </w:t>
            </w:r>
            <w:proofErr w:type="spellStart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Кобэ</w:t>
            </w:r>
            <w:proofErr w:type="spellEnd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. Он установил в своем заведении консоли с </w:t>
            </w:r>
            <w:proofErr w:type="spellStart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Monster</w:t>
            </w:r>
            <w:proofErr w:type="spellEnd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Hunter</w:t>
            </w:r>
            <w:proofErr w:type="spellEnd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Splatoon</w:t>
            </w:r>
            <w:proofErr w:type="spellEnd"/>
            <w:r w:rsidRPr="001A069A">
              <w:rPr>
                <w:rFonts w:ascii="Times New Roman" w:hAnsi="Times New Roman" w:cs="Times New Roman"/>
                <w:sz w:val="28"/>
                <w:szCs w:val="28"/>
              </w:rPr>
              <w:t xml:space="preserve"> 2 и теперь должен отвечать перед законом за нарушение условий лицензионного соглашения.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69A">
              <w:rPr>
                <w:rFonts w:ascii="Times New Roman" w:hAnsi="Times New Roman" w:cs="Times New Roman"/>
                <w:sz w:val="28"/>
                <w:szCs w:val="28"/>
              </w:rPr>
              <w:t>Все, вроде бы, по закону, но как-то не очень правильно...</w:t>
            </w:r>
          </w:p>
          <w:p w:rsidR="001A069A" w:rsidRPr="00D62DD7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http://mainichi.jp/english/articles/20180613/p2g/00m/0dm/073000c</w:t>
              </w:r>
            </w:hyperlink>
          </w:p>
        </w:tc>
      </w:tr>
      <w:tr w:rsidR="00694277" w:rsidRPr="001D0E64" w:rsidTr="004F2C05">
        <w:tc>
          <w:tcPr>
            <w:tcW w:w="1555" w:type="dxa"/>
          </w:tcPr>
          <w:p w:rsidR="00694277" w:rsidRPr="00897F48" w:rsidRDefault="00694277" w:rsidP="006942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15.06.2018</w:t>
            </w:r>
          </w:p>
        </w:tc>
        <w:tc>
          <w:tcPr>
            <w:tcW w:w="8051" w:type="dxa"/>
          </w:tcPr>
          <w:p w:rsidR="00694277" w:rsidRPr="001A069A" w:rsidRDefault="00694277" w:rsidP="001A0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Японцы тоже хотят встретиться с Ким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Ыном</w:t>
            </w:r>
            <w:proofErr w:type="spellEnd"/>
          </w:p>
          <w:p w:rsidR="00694277" w:rsidRPr="00845D73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В данный момент Япония находится в активном поиске контактов для саммита с КНДР. Ранее мы сообщали, что встреча премьер-министра </w:t>
            </w:r>
            <w:proofErr w:type="spellStart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 и северокорейского лидера Ким </w:t>
            </w:r>
            <w:proofErr w:type="spellStart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 может состояться в кулуарах Восточного экономического форума во Владивостоке. Владимир Путин также приглашает Ким </w:t>
            </w:r>
            <w:proofErr w:type="spellStart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 посетить </w:t>
            </w:r>
            <w:proofErr w:type="spellStart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Росиию</w:t>
            </w:r>
            <w:proofErr w:type="spellEnd"/>
            <w:r w:rsidRPr="00845D73"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сентябре. </w:t>
            </w:r>
          </w:p>
          <w:p w:rsidR="00694277" w:rsidRPr="00845D73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По сообщениям МИД Японии, 14 июня прошла неофициальная встреча представителей Японии и Северной Кореи в Улан-Баторе.</w:t>
            </w:r>
            <w:r w:rsidR="00E46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D73">
              <w:rPr>
                <w:rFonts w:ascii="Times New Roman" w:hAnsi="Times New Roman" w:cs="Times New Roman"/>
                <w:sz w:val="28"/>
                <w:szCs w:val="28"/>
              </w:rPr>
              <w:t>Если саммит будет реализован, Япония готова нормализовать двусторонние отношения и оказать экономическую поддержку Северной Корее, при условии, что Пхеньян решит проблемы ядерного вооружения и похищенных в 1970-х и 1980-х годах японских граждан.</w:t>
            </w:r>
          </w:p>
          <w:p w:rsidR="00E46F14" w:rsidRPr="00CD55C7" w:rsidRDefault="00E46F14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https://english.kyodonews.net/news/2018/06/d4ba706cfb26-urgent-kim-expressed-readiness-at-trump-summit-to-meet-abe-japan-source.html</w:t>
              </w:r>
            </w:hyperlink>
          </w:p>
        </w:tc>
      </w:tr>
      <w:tr w:rsidR="00694277" w:rsidRPr="005C113F" w:rsidTr="0055585A">
        <w:tc>
          <w:tcPr>
            <w:tcW w:w="9606" w:type="dxa"/>
            <w:gridSpan w:val="2"/>
          </w:tcPr>
          <w:p w:rsidR="00694277" w:rsidRPr="005C113F" w:rsidRDefault="00694277" w:rsidP="0069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694277" w:rsidRPr="005C113F" w:rsidTr="004F2C05">
        <w:tc>
          <w:tcPr>
            <w:tcW w:w="1555" w:type="dxa"/>
          </w:tcPr>
          <w:p w:rsidR="00694277" w:rsidRPr="00C93EE3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8051" w:type="dxa"/>
          </w:tcPr>
          <w:p w:rsidR="00694277" w:rsidRPr="00F16C55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proofErr w:type="gram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Из князи</w:t>
            </w:r>
            <w:proofErr w:type="gram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грязи: как съёмки в сериале превратили болливудскую принцессу в национального врага</w:t>
            </w:r>
          </w:p>
          <w:p w:rsidR="00694277" w:rsidRPr="00F16C55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55">
              <w:rPr>
                <w:rFonts w:ascii="Times New Roman" w:hAnsi="Times New Roman" w:cs="Times New Roman"/>
                <w:sz w:val="28"/>
                <w:szCs w:val="28"/>
              </w:rPr>
              <w:t xml:space="preserve">Болливудская звезда </w:t>
            </w:r>
            <w:proofErr w:type="spellStart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>Прянка</w:t>
            </w:r>
            <w:proofErr w:type="spellEnd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 xml:space="preserve"> Чопра попала под огонь критики за участие в сериале </w:t>
            </w:r>
            <w:proofErr w:type="spellStart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>Quantico</w:t>
            </w:r>
            <w:proofErr w:type="spellEnd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 xml:space="preserve"> в США. Там она играет роль агента ФБР, которая раскрывает план индийских национал-экстремистов взорвать саммит мира в Кашмире и переложить вину на Пакистан. Индийцы выразили своё глубокое возмущение «предательством» </w:t>
            </w:r>
            <w:proofErr w:type="spellStart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>Прянки</w:t>
            </w:r>
            <w:proofErr w:type="spellEnd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 xml:space="preserve">. По их мнению, девушка продалась и оскорбила собственную родину. Дошло до того, что </w:t>
            </w:r>
            <w:proofErr w:type="spellStart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>Прянку</w:t>
            </w:r>
            <w:proofErr w:type="spellEnd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 xml:space="preserve"> стали коллективно оскорблять в соцсетях, а в Нью-Дели прошли </w:t>
            </w:r>
            <w:r w:rsidRPr="00F16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патриотические митинги, на которых люди призывали аннулировать её индийский паспорт и сослать неугодную актрису в Пакистан. В свою очередь сама </w:t>
            </w:r>
            <w:proofErr w:type="spellStart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>Прянка</w:t>
            </w:r>
            <w:proofErr w:type="spellEnd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 xml:space="preserve"> и продюсеры сериала ABC </w:t>
            </w:r>
            <w:proofErr w:type="spellStart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>Studios</w:t>
            </w:r>
            <w:proofErr w:type="spellEnd"/>
            <w:r w:rsidRPr="00F16C55">
              <w:rPr>
                <w:rFonts w:ascii="Times New Roman" w:hAnsi="Times New Roman" w:cs="Times New Roman"/>
                <w:sz w:val="28"/>
                <w:szCs w:val="28"/>
              </w:rPr>
              <w:t xml:space="preserve"> принесли публичные извинения, заявив, что не хотели никого обидеть – особенно индийских патриотов. </w:t>
            </w:r>
          </w:p>
          <w:p w:rsidR="001A069A" w:rsidRPr="00051A72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http://m.scmp.com/news/asia/south-asia/article/2150086/bollywood-star-priyanka-chopra-apologises-hindu-terrorism?amp=1&amp;__twitter_impression=true</w:t>
              </w:r>
            </w:hyperlink>
          </w:p>
        </w:tc>
      </w:tr>
      <w:tr w:rsidR="00694277" w:rsidRPr="005C113F" w:rsidTr="004F2C05">
        <w:tc>
          <w:tcPr>
            <w:tcW w:w="1555" w:type="dxa"/>
          </w:tcPr>
          <w:p w:rsidR="00694277" w:rsidRPr="009C0ED2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13.06.2018</w:t>
            </w:r>
          </w:p>
        </w:tc>
        <w:tc>
          <w:tcPr>
            <w:tcW w:w="8051" w:type="dxa"/>
          </w:tcPr>
          <w:p w:rsidR="00694277" w:rsidRPr="006903AE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Азиатские рынки штормит, но их спасёт еда, пишет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Bloomberg</w:t>
            </w:r>
            <w:proofErr w:type="spellEnd"/>
          </w:p>
          <w:p w:rsidR="00694277" w:rsidRPr="006903AE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3AE">
              <w:rPr>
                <w:rFonts w:ascii="Times New Roman" w:hAnsi="Times New Roman" w:cs="Times New Roman"/>
                <w:sz w:val="28"/>
                <w:szCs w:val="28"/>
              </w:rPr>
              <w:t>Цены на продукты питания стали островком спокойствия на фоне продолжающейся неустойчивости азиатских рынков. Цены скачут на всё, кроме еды: они, в большинстве своём, остаются неизменными благодаря крупному урожаю в этом году и значительным инвестициям в отрасль. Именно стабильные цены на питание помогли Китаю почти без потерь пройти через Торговую войну с США. Помогли они и Индии, которая до сих пор ощущает негативные последствия от демонетизации и введения налога на товары и услуги.</w:t>
            </w:r>
          </w:p>
          <w:p w:rsidR="00694277" w:rsidRPr="006903AE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3AE">
              <w:rPr>
                <w:rFonts w:ascii="Times New Roman" w:hAnsi="Times New Roman" w:cs="Times New Roman"/>
                <w:sz w:val="28"/>
                <w:szCs w:val="28"/>
              </w:rPr>
              <w:t xml:space="preserve">Однако </w:t>
            </w:r>
            <w:proofErr w:type="spellStart"/>
            <w:r w:rsidRPr="006903AE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6903A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предупреждает, что сила еды не сможет защищать рынки Азии вечно. Обманчивая устойчивость может вылиться в повышенные риски для инвесторов в таких странах, как Таиланд и Индонезия. Более того, вкупе с растущими ценами на нефть и слабыми валютами, импорт будет обходиться дороже, что заставит Центробанки Азии повышать ставки доходности от гособлигаций, что в свою очередь повысит цены на продукты питания. Это уже произошло в Индии и в Индонезии.</w:t>
            </w:r>
          </w:p>
          <w:p w:rsidR="001A069A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https://www.bloomberg.com/news/articles/2018-06-12/asia-s-central-banks-beset-by-threats-find-solace-in-stable-food</w:t>
              </w:r>
            </w:hyperlink>
          </w:p>
        </w:tc>
      </w:tr>
      <w:tr w:rsidR="00694277" w:rsidRPr="005C113F" w:rsidTr="004F2C05">
        <w:tc>
          <w:tcPr>
            <w:tcW w:w="1555" w:type="dxa"/>
          </w:tcPr>
          <w:p w:rsidR="00694277" w:rsidRPr="005C113F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8051" w:type="dxa"/>
          </w:tcPr>
          <w:p w:rsidR="001A069A" w:rsidRPr="001A069A" w:rsidRDefault="00694277" w:rsidP="001A0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Дайте Индии попить! К 2030 году в стране будет не хватать воды</w:t>
            </w:r>
          </w:p>
          <w:p w:rsidR="00694277" w:rsidRPr="009C7357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исследованию NITI </w:t>
            </w:r>
            <w:proofErr w:type="spellStart"/>
            <w:r w:rsidRPr="009C7357">
              <w:rPr>
                <w:rFonts w:ascii="Times New Roman" w:hAnsi="Times New Roman" w:cs="Times New Roman"/>
                <w:sz w:val="28"/>
                <w:szCs w:val="28"/>
              </w:rPr>
              <w:t>Aayog</w:t>
            </w:r>
            <w:proofErr w:type="spellEnd"/>
            <w:r w:rsidRPr="009C7357">
              <w:rPr>
                <w:rFonts w:ascii="Times New Roman" w:hAnsi="Times New Roman" w:cs="Times New Roman"/>
                <w:sz w:val="28"/>
                <w:szCs w:val="28"/>
              </w:rPr>
              <w:t xml:space="preserve">, Индия столкнулась с самым страшным за всю историю страны экологическим кризисом. Больше половины индийцев (а это, ни много ни мало – 600 млн. человек) испытывают трудности доступа к чистой питьевой воде. Каждый год порядка 200 000 человек умирает из-за нехватки жидкости в организме. Ожидается, что к 2020 крупнейшие города </w:t>
            </w:r>
            <w:r w:rsidRPr="009C7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Индии досуха выкачают свои подземные воды. К 2030 году все пресные водоёмы и реки Индии не смогут удовлетворять потребности населения. К 2050 году нехватка воды перерастёт в 6% потерю ВВП и смерть миллионов людей.</w:t>
            </w:r>
          </w:p>
          <w:p w:rsidR="00694277" w:rsidRPr="009C7357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7">
              <w:rPr>
                <w:rFonts w:ascii="Times New Roman" w:hAnsi="Times New Roman" w:cs="Times New Roman"/>
                <w:sz w:val="28"/>
                <w:szCs w:val="28"/>
              </w:rPr>
              <w:t>Хуже всех дела обстоят в северных штатах. Из-за отходов производства около 70% (</w:t>
            </w:r>
            <w:proofErr w:type="spellStart"/>
            <w:r w:rsidRPr="009C7357">
              <w:rPr>
                <w:rFonts w:ascii="Times New Roman" w:hAnsi="Times New Roman" w:cs="Times New Roman"/>
                <w:sz w:val="28"/>
                <w:szCs w:val="28"/>
              </w:rPr>
              <w:t>sic</w:t>
            </w:r>
            <w:proofErr w:type="spellEnd"/>
            <w:r w:rsidRPr="009C7357">
              <w:rPr>
                <w:rFonts w:ascii="Times New Roman" w:hAnsi="Times New Roman" w:cs="Times New Roman"/>
                <w:sz w:val="28"/>
                <w:szCs w:val="28"/>
              </w:rPr>
              <w:t>!) их грунтовых вод непригодно для питья. Опасения вызывает и падение объёмов воды в сельскохозяйственных штатах: загрязнение окружающей среды и рост населения в перспективе погубит фермеров, которым и так в Индии нелегко живётся.</w:t>
            </w:r>
          </w:p>
          <w:p w:rsidR="00694277" w:rsidRPr="009C7357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57">
              <w:rPr>
                <w:rFonts w:ascii="Times New Roman" w:hAnsi="Times New Roman" w:cs="Times New Roman"/>
                <w:sz w:val="28"/>
                <w:szCs w:val="28"/>
              </w:rPr>
              <w:t>Эксперты бьют тревогу, но пока государство молчит и больше заботится о загрязнении воздуха. Смог в Нью-Дели ничуть не слабее смога в Пекине, и решать эту проблему надо. Однако о том, что у индийцев под ногами и что они успешно всё это время игнорировали, в столице пока, увы, не думают.</w:t>
            </w:r>
          </w:p>
          <w:p w:rsidR="001A069A" w:rsidRPr="005C113F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http://www.thehindu.com/sci-tech/energy-and-environment/india-faces-worst-water-crisis-niti-aayog/article24165708.ece?homepage=true</w:t>
              </w:r>
            </w:hyperlink>
          </w:p>
        </w:tc>
      </w:tr>
      <w:tr w:rsidR="00694277" w:rsidRPr="005C113F" w:rsidTr="004F2C05">
        <w:tc>
          <w:tcPr>
            <w:tcW w:w="1555" w:type="dxa"/>
          </w:tcPr>
          <w:p w:rsidR="00694277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15.06.2018</w:t>
            </w:r>
          </w:p>
        </w:tc>
        <w:tc>
          <w:tcPr>
            <w:tcW w:w="8051" w:type="dxa"/>
          </w:tcPr>
          <w:p w:rsidR="00694277" w:rsidRPr="00AF4FEF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Индия опять благосклонна к биткоину</w:t>
            </w:r>
          </w:p>
          <w:p w:rsidR="00694277" w:rsidRPr="00AF4FEF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EF">
              <w:rPr>
                <w:rFonts w:ascii="Times New Roman" w:hAnsi="Times New Roman" w:cs="Times New Roman"/>
                <w:sz w:val="28"/>
                <w:szCs w:val="28"/>
              </w:rPr>
              <w:t xml:space="preserve">Власти страны довольно долго колебались по поводу оценки перспектив работы цифровых валют в Индии. Однако местный регулятор — RBI- принял решение о том, что криптовалюты будут доступны внутри государства, но на них будет распространяться новые правила регулирования. СМИ сообщают, что в Индии отменили запрет на торговлю главной криптовалютой и остальные </w:t>
            </w:r>
            <w:proofErr w:type="spellStart"/>
            <w:r w:rsidRPr="00AF4FEF">
              <w:rPr>
                <w:rFonts w:ascii="Times New Roman" w:hAnsi="Times New Roman" w:cs="Times New Roman"/>
                <w:sz w:val="28"/>
                <w:szCs w:val="28"/>
              </w:rPr>
              <w:t>альткоины</w:t>
            </w:r>
            <w:proofErr w:type="spellEnd"/>
            <w:r w:rsidRPr="00AF4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069A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https://cryptofeed.ru/news/indiya-opyat-blagosklonna-k-bitkoinu/</w:t>
              </w:r>
            </w:hyperlink>
          </w:p>
        </w:tc>
      </w:tr>
      <w:tr w:rsidR="00694277" w:rsidRPr="005C113F" w:rsidTr="0055585A">
        <w:tc>
          <w:tcPr>
            <w:tcW w:w="9606" w:type="dxa"/>
            <w:gridSpan w:val="2"/>
          </w:tcPr>
          <w:p w:rsidR="00694277" w:rsidRPr="005C113F" w:rsidRDefault="00694277" w:rsidP="0069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694277" w:rsidRPr="005E62C6" w:rsidTr="004F2C05">
        <w:tc>
          <w:tcPr>
            <w:tcW w:w="1555" w:type="dxa"/>
          </w:tcPr>
          <w:p w:rsidR="00694277" w:rsidRPr="001D0E64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</w:p>
        </w:tc>
        <w:tc>
          <w:tcPr>
            <w:tcW w:w="8051" w:type="dxa"/>
          </w:tcPr>
          <w:p w:rsidR="00694277" w:rsidRPr="00F17870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Красиво жить не запретишь: северокорейская делегация пользуется плодами сингапурского капитализма</w:t>
            </w:r>
          </w:p>
          <w:p w:rsidR="00694277" w:rsidRPr="00F17870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870">
              <w:rPr>
                <w:rFonts w:ascii="Times New Roman" w:hAnsi="Times New Roman" w:cs="Times New Roman"/>
                <w:sz w:val="28"/>
                <w:szCs w:val="28"/>
              </w:rPr>
              <w:t xml:space="preserve">Для лидера изолированной Северной Кореи и его делегации из десятков чиновников и сотрудников службы безопасности редкая зарубежная поездка </w:t>
            </w:r>
            <w:proofErr w:type="gramStart"/>
            <w:r w:rsidRPr="00F17870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 w:rsidRPr="00F17870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не только построить дипломатические мосты, но и насладиться прелестями жизни в Сингапуре. По сообщениям представителей СМИ, северокорейцы не грешат заказывать ужины в элитных ресторанах или местном </w:t>
            </w:r>
            <w:proofErr w:type="spellStart"/>
            <w:r w:rsidRPr="00F17870">
              <w:rPr>
                <w:rFonts w:ascii="Times New Roman" w:hAnsi="Times New Roman" w:cs="Times New Roman"/>
                <w:sz w:val="28"/>
                <w:szCs w:val="28"/>
              </w:rPr>
              <w:t>McDonald's</w:t>
            </w:r>
            <w:proofErr w:type="spellEnd"/>
            <w:r w:rsidRPr="00F17870">
              <w:rPr>
                <w:rFonts w:ascii="Times New Roman" w:hAnsi="Times New Roman" w:cs="Times New Roman"/>
                <w:sz w:val="28"/>
                <w:szCs w:val="28"/>
              </w:rPr>
              <w:t xml:space="preserve"> (в КНДР его нет), активно </w:t>
            </w:r>
            <w:r w:rsidRPr="00F17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заниматься шоппингом в торговых центрах и наслаждаться богатой обстановкой своего отеля, стоимость номеров в котором от $5 тыс. и выше. Отметим, что Сингапур заявил о том, что потратит на проведение саммита более $15 млн.</w:t>
            </w:r>
            <w:r w:rsidR="001A069A" w:rsidRPr="00F17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69A" w:rsidRPr="005E62C6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https://www.channelnewsasia.com/news/singapore/north-korea-delegation-enjoys-fruits-of-singapore-s-capitalism-10421056</w:t>
              </w:r>
            </w:hyperlink>
          </w:p>
        </w:tc>
      </w:tr>
      <w:tr w:rsidR="00694277" w:rsidRPr="005E62C6" w:rsidTr="004F2C05">
        <w:tc>
          <w:tcPr>
            <w:tcW w:w="1555" w:type="dxa"/>
          </w:tcPr>
          <w:p w:rsidR="00694277" w:rsidRPr="005E62C6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12.06.2018</w:t>
            </w:r>
          </w:p>
        </w:tc>
        <w:tc>
          <w:tcPr>
            <w:tcW w:w="8051" w:type="dxa"/>
          </w:tcPr>
          <w:p w:rsidR="00694277" w:rsidRPr="00BF2990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Дональд Трамп и Ким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заключили совместную декларацию, сообщает WSJ</w:t>
            </w:r>
          </w:p>
          <w:p w:rsidR="00694277" w:rsidRPr="00BF2990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990">
              <w:rPr>
                <w:rFonts w:ascii="Times New Roman" w:hAnsi="Times New Roman" w:cs="Times New Roman"/>
                <w:sz w:val="28"/>
                <w:szCs w:val="28"/>
              </w:rPr>
              <w:t xml:space="preserve">Дональд Трамп заявил об успешном подписания документа с северокорейским лидером Ким </w:t>
            </w:r>
            <w:proofErr w:type="spellStart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>Ыном</w:t>
            </w:r>
            <w:proofErr w:type="spellEnd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он назвал «всеобъемлющим» соглашением, призванным «позаботится об очень большой и очень опасной проблеме для всего мира». Содержание данного соглашения неизвестно, однако есть предположения, что оно представляет собой декларацию о признании достигнутого прогресса на переговорах и продолжении диалога сторон. Так, Дональд Трамп заявил, что с лидером КНДР он будет «встречаться много раз» и пообещал пригласить Ким </w:t>
            </w:r>
            <w:proofErr w:type="spellStart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BF2990">
              <w:rPr>
                <w:rFonts w:ascii="Times New Roman" w:hAnsi="Times New Roman" w:cs="Times New Roman"/>
                <w:sz w:val="28"/>
                <w:szCs w:val="28"/>
              </w:rPr>
              <w:t xml:space="preserve"> в Белый дом. </w:t>
            </w:r>
          </w:p>
          <w:p w:rsidR="00694277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671C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http://telegra.ph/Trump-Says-He-Made-Very-Comprehensive-Agreement-With-Kim-Jong-Un-06-12</w:t>
              </w:r>
            </w:hyperlink>
          </w:p>
          <w:p w:rsidR="00694277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2C3FCB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чем договорились Дональд Трамп и Ким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gram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Сингапуре</w:t>
            </w:r>
            <w:r w:rsid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069A"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</w:p>
          <w:p w:rsidR="00694277" w:rsidRPr="002C3FCB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СМИ раскрыли содержание документа, который подписали президент США Дональд Трамп и лидер КНДР Ким </w:t>
            </w:r>
            <w:proofErr w:type="spellStart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саммита в Сингапуре. Он содержит 4 основных пункта:</w:t>
            </w:r>
          </w:p>
          <w:p w:rsidR="00694277" w:rsidRPr="002C3FCB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Segoe UI Emoji"/>
                <w:sz w:val="28"/>
                <w:szCs w:val="28"/>
              </w:rPr>
              <w:t xml:space="preserve">1) </w:t>
            </w:r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>США и КНДР принимают обязательства установить отношения между странами в соответствии с желанием народов двух государств добиться мира и процветания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277" w:rsidRPr="002C3FCB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>США и КНДР совместно приложат усилия для того, чтобы установить на территории Корейского полуострова устойчивое и продолжительное состояние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69A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КНДР подтверждает приверженность </w:t>
            </w:r>
            <w:proofErr w:type="spellStart"/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>Пханмунджомской</w:t>
            </w:r>
            <w:proofErr w:type="spellEnd"/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декларации, подписанной 27 апреля 2018 года, и обязуется добиваться полной </w:t>
            </w:r>
            <w:proofErr w:type="spellStart"/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>денуклеаризации</w:t>
            </w:r>
            <w:proofErr w:type="spellEnd"/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 Корейского полуострова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4277" w:rsidRPr="002C3FCB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="00694277" w:rsidRPr="002C3FCB">
              <w:rPr>
                <w:rFonts w:ascii="Times New Roman" w:hAnsi="Times New Roman" w:cs="Times New Roman"/>
                <w:sz w:val="28"/>
                <w:szCs w:val="28"/>
              </w:rPr>
              <w:t>США и КНДР принимают обязательства по возвращению останков военнопленных и пропавших без вести, включая репатриацию уже идентифицированных останков.</w:t>
            </w:r>
          </w:p>
          <w:p w:rsidR="00694277" w:rsidRPr="002C3FCB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Штаты в ответ на согласие Пхеньяна отказаться от своей ядерной программы обещают гарантии личной безопасности Ким </w:t>
            </w:r>
            <w:proofErr w:type="spellStart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>Ыну</w:t>
            </w:r>
            <w:proofErr w:type="spellEnd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. Страны обязались провести последующие переговоры во главе с госсекретарем США и </w:t>
            </w:r>
            <w:proofErr w:type="gramStart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>соответствующим  должностным</w:t>
            </w:r>
            <w:proofErr w:type="gramEnd"/>
            <w:r w:rsidRPr="002C3FCB">
              <w:rPr>
                <w:rFonts w:ascii="Times New Roman" w:hAnsi="Times New Roman" w:cs="Times New Roman"/>
                <w:sz w:val="28"/>
                <w:szCs w:val="28"/>
              </w:rPr>
              <w:t xml:space="preserve"> лицом из КНДР в кратчайшие сроки для реализации результатов саммита США-КНДР.</w:t>
            </w:r>
          </w:p>
          <w:p w:rsidR="00694277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671C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http://telegra.ph/See-What-Trump-and-Kim-Signed-in-Singapore-06-12</w:t>
              </w:r>
            </w:hyperlink>
          </w:p>
          <w:p w:rsidR="00694277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77" w:rsidRPr="00B75B56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="001A069A"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сбежала из Северной Кореи, когда мне было 13 лет.  Пожалуйста, не верьте Ким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Ыну</w:t>
            </w:r>
            <w:proofErr w:type="spellEnd"/>
            <w:r w:rsidR="001A069A"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4277" w:rsidRPr="00B75B56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B56">
              <w:rPr>
                <w:rFonts w:ascii="Times New Roman" w:hAnsi="Times New Roman" w:cs="Times New Roman"/>
                <w:sz w:val="28"/>
                <w:szCs w:val="28"/>
              </w:rPr>
              <w:t xml:space="preserve">Пока мир ликует, </w:t>
            </w:r>
            <w:proofErr w:type="spellStart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>антитрамповская</w:t>
            </w:r>
            <w:proofErr w:type="spellEnd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B75B56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опубликовала видео-послание от якобы бывшей жительницы Северной Кореи, которая осуждает переговоры с "тираном Кимом" и просит "лидера свободного мира Трампа" спасти народ КНДР и призвать диктатора к ответу. Девушка не верит, что Ким отличается от своего отца, который заморил голодом 2 млн. корейцев. Историей своей семьи и жизни она старается убедить американцев нажать на президента Трампа, чтобы тот провалил переговоры в Сингапуре и занял жёсткую позицию по отношению к Пхеньяну.</w:t>
            </w:r>
          </w:p>
          <w:p w:rsidR="001A069A" w:rsidRPr="005E62C6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https://mobile.nytimes.com/2018/06/11/opinion/north-korea-trump-kim-human-rights.html</w:t>
              </w:r>
            </w:hyperlink>
          </w:p>
        </w:tc>
      </w:tr>
      <w:tr w:rsidR="00694277" w:rsidRPr="005E62C6" w:rsidTr="004F2C05">
        <w:tc>
          <w:tcPr>
            <w:tcW w:w="1555" w:type="dxa"/>
          </w:tcPr>
          <w:p w:rsidR="00694277" w:rsidRPr="005E62C6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8051" w:type="dxa"/>
          </w:tcPr>
          <w:p w:rsidR="00694277" w:rsidRPr="009E1E6E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выиграл от встречи в Сингапуре? Ким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Си Цзиньпин</w:t>
            </w:r>
          </w:p>
          <w:p w:rsidR="00694277" w:rsidRPr="009E1E6E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Такую точку зрения выражают журналисты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, когда анализируют прошедшую на днях встречу лидеров США и КНДР.</w:t>
            </w:r>
            <w:r w:rsidR="001A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По их мнению, президент Трамп в итоге согласился на модель «уступка за уступку», которую долгое время продвигал Пекин. Пхеньян отказался от ядерной программы – по крайней мере, на время, – так и Вашингтон официально выступил за временное прекращение военных учений с Южной Кореей.</w:t>
            </w:r>
          </w:p>
          <w:p w:rsidR="00694277" w:rsidRPr="009E1E6E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Дональд Трамп снова зовёт Си Цзиньпина своим «дорогим другом» и благодарит Китай за давление на Северную Корею. Другой дорогой друг, Япония, в итоге осталась ни с чем: Ким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Ын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 не упоминал о судьбе японских заложников, а господин Трамп эту тему не поднимал. Более того, остались без ответа вопросы безопасности. Ни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, ни Мун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Чжэ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 Ин не были уведомлены заранее о пунктах соглашения Дональда Трампа и Ким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9E1E6E">
              <w:rPr>
                <w:rFonts w:ascii="Times New Roman" w:hAnsi="Times New Roman" w:cs="Times New Roman"/>
                <w:sz w:val="28"/>
                <w:szCs w:val="28"/>
              </w:rPr>
              <w:t>. Лидеры Южной Кореи и Японии чувствуют, что США заключили сделку с КНДР за счёт их стран. Некоторые опасаются, что встреча в Сингапуре станет началом конца американо-японского и американо-корейского альянсов.</w:t>
            </w:r>
          </w:p>
          <w:p w:rsidR="001A069A" w:rsidRPr="005E62C6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https://www.bloomberg.com/news/articles/2018-06-12/china-gets-everything-it-wanted-from-trump-s-meeting-with-kim</w:t>
              </w:r>
            </w:hyperlink>
          </w:p>
        </w:tc>
      </w:tr>
      <w:tr w:rsidR="00694277" w:rsidRPr="005E62C6" w:rsidTr="004F2C05">
        <w:tc>
          <w:tcPr>
            <w:tcW w:w="1555" w:type="dxa"/>
          </w:tcPr>
          <w:p w:rsidR="00694277" w:rsidRDefault="00694277" w:rsidP="00694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16.06.2018</w:t>
            </w:r>
          </w:p>
        </w:tc>
        <w:tc>
          <w:tcPr>
            <w:tcW w:w="8051" w:type="dxa"/>
          </w:tcPr>
          <w:p w:rsidR="00694277" w:rsidRPr="001A069A" w:rsidRDefault="00694277" w:rsidP="001A06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1A069A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северокорейской экономики может удивить</w:t>
            </w:r>
          </w:p>
          <w:p w:rsidR="00694277" w:rsidRPr="003E2BA5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A5">
              <w:rPr>
                <w:rFonts w:ascii="Times New Roman" w:hAnsi="Times New Roman" w:cs="Times New Roman"/>
                <w:sz w:val="28"/>
                <w:szCs w:val="28"/>
              </w:rPr>
              <w:t>Северная Корея - невероятно бедная страна, экономическое состояние которой выглядит катастрофически: некомпетентное централизованное планирование и ликвидация рынков привели к тому, что ВВП на душу населения составляет менее $</w:t>
            </w:r>
            <w:proofErr w:type="gramStart"/>
            <w:r w:rsidRPr="003E2BA5">
              <w:rPr>
                <w:rFonts w:ascii="Times New Roman" w:hAnsi="Times New Roman" w:cs="Times New Roman"/>
                <w:sz w:val="28"/>
                <w:szCs w:val="28"/>
              </w:rPr>
              <w:t>2000 ,</w:t>
            </w:r>
            <w:proofErr w:type="gramEnd"/>
            <w:r w:rsidRPr="003E2BA5">
              <w:rPr>
                <w:rFonts w:ascii="Times New Roman" w:hAnsi="Times New Roman" w:cs="Times New Roman"/>
                <w:sz w:val="28"/>
                <w:szCs w:val="28"/>
              </w:rPr>
              <w:t xml:space="preserve"> что является самым низким показателем в мире. Тем не менее, есть признаки того, что экономика Северной Кореи улучшается даже на фоне жестких санкций. По оценкам Банка Кореи (Южная Корея), экономика КНДР в 2016 году выросла на 3,9% </w:t>
            </w:r>
            <w:proofErr w:type="gramStart"/>
            <w:r w:rsidRPr="003E2BA5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 w:rsidRPr="003E2BA5">
              <w:rPr>
                <w:rFonts w:ascii="Times New Roman" w:hAnsi="Times New Roman" w:cs="Times New Roman"/>
                <w:sz w:val="28"/>
                <w:szCs w:val="28"/>
              </w:rPr>
              <w:t xml:space="preserve"> самый лучший показатель за последнее десятилетие. Причина -  предоставление менеджерам государственных предприятий большей автономии и поощрение частных инвестиций в государственные фирмы. Правительство также все чаще позволяет людям торговать базовыми потребительскими товарами, такими как еда и одежда, друг с другом. </w:t>
            </w:r>
          </w:p>
          <w:p w:rsidR="00694277" w:rsidRPr="003E2BA5" w:rsidRDefault="00694277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BA5">
              <w:rPr>
                <w:rFonts w:ascii="Times New Roman" w:hAnsi="Times New Roman" w:cs="Times New Roman"/>
                <w:sz w:val="28"/>
                <w:szCs w:val="28"/>
              </w:rPr>
              <w:t xml:space="preserve">Эксперты считают, что если санкции будут сокращены, а КНДР </w:t>
            </w:r>
            <w:proofErr w:type="gramStart"/>
            <w:r w:rsidRPr="003E2BA5">
              <w:rPr>
                <w:rFonts w:ascii="Times New Roman" w:hAnsi="Times New Roman" w:cs="Times New Roman"/>
                <w:sz w:val="28"/>
                <w:szCs w:val="28"/>
              </w:rPr>
              <w:t>продолжит  поощрение</w:t>
            </w:r>
            <w:proofErr w:type="gramEnd"/>
            <w:r w:rsidRPr="003E2BA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политики, то экономика страны действительно может взлететь. </w:t>
            </w:r>
          </w:p>
          <w:p w:rsidR="001A069A" w:rsidRDefault="001A069A" w:rsidP="001A0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https://www.weforum.org/agenda/2018/06/the-state-of-the-north-korean-economy-might-surprise-you</w:t>
              </w:r>
            </w:hyperlink>
          </w:p>
        </w:tc>
      </w:tr>
      <w:tr w:rsidR="00694277" w:rsidRPr="005C113F" w:rsidTr="00822F8A">
        <w:trPr>
          <w:trHeight w:val="189"/>
        </w:trPr>
        <w:tc>
          <w:tcPr>
            <w:tcW w:w="9606" w:type="dxa"/>
            <w:gridSpan w:val="2"/>
          </w:tcPr>
          <w:p w:rsidR="00694277" w:rsidRPr="005B33EE" w:rsidRDefault="00694277" w:rsidP="00694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Вьетнам </w:t>
            </w:r>
            <w:bookmarkStart w:id="0" w:name="_GoBack"/>
            <w:bookmarkEnd w:id="0"/>
          </w:p>
        </w:tc>
      </w:tr>
      <w:tr w:rsidR="00694277" w:rsidRPr="005C113F" w:rsidTr="00822F8A">
        <w:trPr>
          <w:trHeight w:val="189"/>
        </w:trPr>
        <w:tc>
          <w:tcPr>
            <w:tcW w:w="9606" w:type="dxa"/>
            <w:gridSpan w:val="2"/>
          </w:tcPr>
          <w:p w:rsidR="00694277" w:rsidRPr="00B46374" w:rsidRDefault="00694277" w:rsidP="000D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D7ED1">
              <w:rPr>
                <w:rFonts w:ascii="Times New Roman" w:hAnsi="Times New Roman" w:cs="Times New Roman"/>
                <w:b/>
                <w:sz w:val="28"/>
                <w:szCs w:val="28"/>
              </w:rPr>
              <w:t>Вьетнам принял закон о кибербезопасности, несмотря на давление запада</w:t>
            </w:r>
          </w:p>
          <w:p w:rsidR="00694277" w:rsidRPr="00B46374" w:rsidRDefault="00694277" w:rsidP="000D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74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Национальное собрание Вьетнама большинством голосов приняло закон о кибербезопасности, согласно которому компании, работающие в социалистической республике, должны размещать хранилища данных пользователей на территории Вьетнама. Согласно закону, иностранные </w:t>
            </w:r>
            <w:r w:rsidRPr="00B46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компании, предлагающие услуги по цифровой безопасности, обязаны иметь представительство во Вьетнаме. Кроме этого, вьетнамские компании будут проверять подлинность данных интернет-пользователей при регистрации.</w:t>
            </w:r>
          </w:p>
          <w:p w:rsidR="000D7ED1" w:rsidRPr="005B33EE" w:rsidRDefault="000D7ED1" w:rsidP="000D7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125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https://rossaprimavera.ru/news/297e908b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17" w:rsidRDefault="00543317" w:rsidP="0055585A">
      <w:pPr>
        <w:spacing w:after="0" w:line="240" w:lineRule="auto"/>
      </w:pPr>
      <w:r>
        <w:separator/>
      </w:r>
    </w:p>
  </w:endnote>
  <w:endnote w:type="continuationSeparator" w:id="0">
    <w:p w:rsidR="00543317" w:rsidRDefault="00543317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hyperlink r:id="rId2" w:history="1">
      <w:r w:rsidRPr="009E5192">
        <w:rPr>
          <w:rStyle w:val="a5"/>
          <w:rFonts w:ascii="Times New Roman" w:hAnsi="Times New Roman" w:cs="Times New Roman"/>
          <w:sz w:val="20"/>
          <w:lang w:val="en-US"/>
        </w:rPr>
        <w:t>facebook.com/law2Asia</w:t>
      </w:r>
    </w:hyperlink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</w:t>
    </w:r>
    <w:proofErr w:type="gramStart"/>
    <w:r w:rsidRPr="0055585A">
      <w:rPr>
        <w:rFonts w:ascii="Times New Roman" w:hAnsi="Times New Roman" w:cs="Times New Roman"/>
        <w:sz w:val="20"/>
      </w:rPr>
      <w:t>обращаться  +</w:t>
    </w:r>
    <w:proofErr w:type="gramEnd"/>
    <w:r w:rsidRPr="0055585A">
      <w:rPr>
        <w:rFonts w:ascii="Times New Roman" w:hAnsi="Times New Roman" w:cs="Times New Roman"/>
        <w:sz w:val="20"/>
      </w:rPr>
      <w:t xml:space="preserve">7 495 5857609 и адрес </w:t>
    </w:r>
    <w:hyperlink r:id="rId4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17" w:rsidRDefault="00543317" w:rsidP="0055585A">
      <w:pPr>
        <w:spacing w:after="0" w:line="240" w:lineRule="auto"/>
      </w:pPr>
      <w:r>
        <w:separator/>
      </w:r>
    </w:p>
  </w:footnote>
  <w:footnote w:type="continuationSeparator" w:id="0">
    <w:p w:rsidR="00543317" w:rsidRDefault="00543317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7D" w:rsidRDefault="00DF497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645E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32147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4AE"/>
    <w:rsid w:val="000C1E8C"/>
    <w:rsid w:val="000C3553"/>
    <w:rsid w:val="000D23BB"/>
    <w:rsid w:val="000D296B"/>
    <w:rsid w:val="000D3558"/>
    <w:rsid w:val="000D4336"/>
    <w:rsid w:val="000D6B25"/>
    <w:rsid w:val="000D7ED1"/>
    <w:rsid w:val="000E22BB"/>
    <w:rsid w:val="000E2F51"/>
    <w:rsid w:val="000E3B74"/>
    <w:rsid w:val="000E530B"/>
    <w:rsid w:val="000E63DA"/>
    <w:rsid w:val="000F02D2"/>
    <w:rsid w:val="000F0580"/>
    <w:rsid w:val="000F38D2"/>
    <w:rsid w:val="00100000"/>
    <w:rsid w:val="001010A6"/>
    <w:rsid w:val="001035E3"/>
    <w:rsid w:val="00103CD8"/>
    <w:rsid w:val="00103D5E"/>
    <w:rsid w:val="00106562"/>
    <w:rsid w:val="00112189"/>
    <w:rsid w:val="00113455"/>
    <w:rsid w:val="00122AF8"/>
    <w:rsid w:val="00125F64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069A"/>
    <w:rsid w:val="001A389D"/>
    <w:rsid w:val="001A504E"/>
    <w:rsid w:val="001B18A0"/>
    <w:rsid w:val="001B18FA"/>
    <w:rsid w:val="001B35D2"/>
    <w:rsid w:val="001B389B"/>
    <w:rsid w:val="001C17A3"/>
    <w:rsid w:val="001C264E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69E7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26C5"/>
    <w:rsid w:val="00225322"/>
    <w:rsid w:val="00227C7C"/>
    <w:rsid w:val="00232544"/>
    <w:rsid w:val="0023491B"/>
    <w:rsid w:val="00237F67"/>
    <w:rsid w:val="002412AA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C1F47"/>
    <w:rsid w:val="002C216C"/>
    <w:rsid w:val="002C2869"/>
    <w:rsid w:val="002C3E93"/>
    <w:rsid w:val="002C3FCB"/>
    <w:rsid w:val="002C4FD5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018B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52F4"/>
    <w:rsid w:val="003C7FD7"/>
    <w:rsid w:val="003D0EA1"/>
    <w:rsid w:val="003D17BB"/>
    <w:rsid w:val="003D2C0E"/>
    <w:rsid w:val="003D4092"/>
    <w:rsid w:val="003D4E80"/>
    <w:rsid w:val="003E2BA5"/>
    <w:rsid w:val="003E3487"/>
    <w:rsid w:val="003E351F"/>
    <w:rsid w:val="003E45B5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1F6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4499"/>
    <w:rsid w:val="00517CC7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1FDB"/>
    <w:rsid w:val="00543317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4A25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B33EE"/>
    <w:rsid w:val="005B43C9"/>
    <w:rsid w:val="005B69A2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55B"/>
    <w:rsid w:val="00682764"/>
    <w:rsid w:val="00683CD8"/>
    <w:rsid w:val="00683D9D"/>
    <w:rsid w:val="00684AE4"/>
    <w:rsid w:val="00684D96"/>
    <w:rsid w:val="006903AE"/>
    <w:rsid w:val="00691D6F"/>
    <w:rsid w:val="00692307"/>
    <w:rsid w:val="0069275F"/>
    <w:rsid w:val="00692DEB"/>
    <w:rsid w:val="00694277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E705C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2610"/>
    <w:rsid w:val="007435DB"/>
    <w:rsid w:val="00743A76"/>
    <w:rsid w:val="00744010"/>
    <w:rsid w:val="0074612B"/>
    <w:rsid w:val="00747C3E"/>
    <w:rsid w:val="00751E17"/>
    <w:rsid w:val="0075219B"/>
    <w:rsid w:val="0075259C"/>
    <w:rsid w:val="00752B49"/>
    <w:rsid w:val="00753124"/>
    <w:rsid w:val="0075590F"/>
    <w:rsid w:val="00757CF5"/>
    <w:rsid w:val="007607DB"/>
    <w:rsid w:val="00762931"/>
    <w:rsid w:val="00764E6C"/>
    <w:rsid w:val="00772010"/>
    <w:rsid w:val="0077268B"/>
    <w:rsid w:val="0077447B"/>
    <w:rsid w:val="00774566"/>
    <w:rsid w:val="00777A68"/>
    <w:rsid w:val="007864F7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5D73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67C23"/>
    <w:rsid w:val="008703A3"/>
    <w:rsid w:val="008718B5"/>
    <w:rsid w:val="00873925"/>
    <w:rsid w:val="00874731"/>
    <w:rsid w:val="00874C57"/>
    <w:rsid w:val="00875566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C150A"/>
    <w:rsid w:val="008C3346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6351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2FCF"/>
    <w:rsid w:val="00995FF0"/>
    <w:rsid w:val="009969B7"/>
    <w:rsid w:val="00997852"/>
    <w:rsid w:val="009A0224"/>
    <w:rsid w:val="009A0862"/>
    <w:rsid w:val="009A1067"/>
    <w:rsid w:val="009A4674"/>
    <w:rsid w:val="009A5D67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C7357"/>
    <w:rsid w:val="009D2D81"/>
    <w:rsid w:val="009D3864"/>
    <w:rsid w:val="009D4834"/>
    <w:rsid w:val="009D48D9"/>
    <w:rsid w:val="009D5187"/>
    <w:rsid w:val="009D7F7A"/>
    <w:rsid w:val="009E05A3"/>
    <w:rsid w:val="009E1365"/>
    <w:rsid w:val="009E16B3"/>
    <w:rsid w:val="009E1A6C"/>
    <w:rsid w:val="009E1E6E"/>
    <w:rsid w:val="009E2CA9"/>
    <w:rsid w:val="009E2DED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92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AF4FEF"/>
    <w:rsid w:val="00B018D6"/>
    <w:rsid w:val="00B03A76"/>
    <w:rsid w:val="00B0643D"/>
    <w:rsid w:val="00B06F00"/>
    <w:rsid w:val="00B07861"/>
    <w:rsid w:val="00B079C2"/>
    <w:rsid w:val="00B14300"/>
    <w:rsid w:val="00B147E9"/>
    <w:rsid w:val="00B209B4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374"/>
    <w:rsid w:val="00B46873"/>
    <w:rsid w:val="00B50D6F"/>
    <w:rsid w:val="00B54E43"/>
    <w:rsid w:val="00B62BA5"/>
    <w:rsid w:val="00B62F37"/>
    <w:rsid w:val="00B633D8"/>
    <w:rsid w:val="00B72575"/>
    <w:rsid w:val="00B72CAB"/>
    <w:rsid w:val="00B73B28"/>
    <w:rsid w:val="00B75B56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AD7"/>
    <w:rsid w:val="00BE3AE9"/>
    <w:rsid w:val="00BE6F78"/>
    <w:rsid w:val="00BE6FD1"/>
    <w:rsid w:val="00BF01ED"/>
    <w:rsid w:val="00BF2990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A2"/>
    <w:rsid w:val="00C31555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609D"/>
    <w:rsid w:val="00C874D4"/>
    <w:rsid w:val="00C90A2F"/>
    <w:rsid w:val="00C93EAD"/>
    <w:rsid w:val="00C93EE3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55C7"/>
    <w:rsid w:val="00CD710D"/>
    <w:rsid w:val="00CD72BA"/>
    <w:rsid w:val="00CE0A85"/>
    <w:rsid w:val="00CE16E3"/>
    <w:rsid w:val="00CE2FAF"/>
    <w:rsid w:val="00CE651D"/>
    <w:rsid w:val="00CE7249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3BDC"/>
    <w:rsid w:val="00D14739"/>
    <w:rsid w:val="00D15881"/>
    <w:rsid w:val="00D166E4"/>
    <w:rsid w:val="00D2201A"/>
    <w:rsid w:val="00D220E5"/>
    <w:rsid w:val="00D238E4"/>
    <w:rsid w:val="00D23A01"/>
    <w:rsid w:val="00D24DA3"/>
    <w:rsid w:val="00D25C20"/>
    <w:rsid w:val="00D2687F"/>
    <w:rsid w:val="00D279DE"/>
    <w:rsid w:val="00D32AFB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DB4"/>
    <w:rsid w:val="00D974B2"/>
    <w:rsid w:val="00D978D1"/>
    <w:rsid w:val="00DA1E45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53CE"/>
    <w:rsid w:val="00DD009E"/>
    <w:rsid w:val="00DD103D"/>
    <w:rsid w:val="00DD1680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44D7F"/>
    <w:rsid w:val="00E46263"/>
    <w:rsid w:val="00E46D5C"/>
    <w:rsid w:val="00E46F14"/>
    <w:rsid w:val="00E47FBE"/>
    <w:rsid w:val="00E51C38"/>
    <w:rsid w:val="00E54146"/>
    <w:rsid w:val="00E54AEB"/>
    <w:rsid w:val="00E62ABD"/>
    <w:rsid w:val="00E64335"/>
    <w:rsid w:val="00E66709"/>
    <w:rsid w:val="00E67032"/>
    <w:rsid w:val="00E67C45"/>
    <w:rsid w:val="00E71086"/>
    <w:rsid w:val="00E7475E"/>
    <w:rsid w:val="00E82048"/>
    <w:rsid w:val="00E84D16"/>
    <w:rsid w:val="00E85C60"/>
    <w:rsid w:val="00E8618F"/>
    <w:rsid w:val="00E873AD"/>
    <w:rsid w:val="00E93023"/>
    <w:rsid w:val="00E94245"/>
    <w:rsid w:val="00EA00B3"/>
    <w:rsid w:val="00EA1FC9"/>
    <w:rsid w:val="00EA22D2"/>
    <w:rsid w:val="00EA2AA9"/>
    <w:rsid w:val="00EA48CC"/>
    <w:rsid w:val="00EA4951"/>
    <w:rsid w:val="00EA515D"/>
    <w:rsid w:val="00EA656D"/>
    <w:rsid w:val="00EA673B"/>
    <w:rsid w:val="00EA6E80"/>
    <w:rsid w:val="00EA7526"/>
    <w:rsid w:val="00EA77E2"/>
    <w:rsid w:val="00EB0ECE"/>
    <w:rsid w:val="00EB5940"/>
    <w:rsid w:val="00EC0A1F"/>
    <w:rsid w:val="00EC2004"/>
    <w:rsid w:val="00EC22E1"/>
    <w:rsid w:val="00EC68F6"/>
    <w:rsid w:val="00EC7192"/>
    <w:rsid w:val="00ED10BE"/>
    <w:rsid w:val="00ED24CC"/>
    <w:rsid w:val="00ED3283"/>
    <w:rsid w:val="00ED37F5"/>
    <w:rsid w:val="00ED5FA6"/>
    <w:rsid w:val="00EE2D9D"/>
    <w:rsid w:val="00EE4054"/>
    <w:rsid w:val="00EE5716"/>
    <w:rsid w:val="00EE7DCB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6C55"/>
    <w:rsid w:val="00F17067"/>
    <w:rsid w:val="00F17870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348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D2D07"/>
    <w:rsid w:val="00FD47D0"/>
    <w:rsid w:val="00FD5CBA"/>
    <w:rsid w:val="00FD7884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99952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p.com/news/china/policies-politics/article/2150451/need-personal-loan-sure-if-youre-communist-party-member#comments" TargetMode="External"/><Relationship Id="rId13" Type="http://schemas.openxmlformats.org/officeDocument/2006/relationships/hyperlink" Target="http://m.scmp.com/news/china/society/article/2150967/who-are-you-dna-tests-help-chinese-retrace-ancient-steps?amp=1&amp;__twitter_impression=true" TargetMode="External"/><Relationship Id="rId18" Type="http://schemas.openxmlformats.org/officeDocument/2006/relationships/hyperlink" Target="https://iz.ru/754350/2018-06-11/vzlom-iuzhnokoreiskoi-birzhi-obrushil-bitkoin" TargetMode="External"/><Relationship Id="rId26" Type="http://schemas.openxmlformats.org/officeDocument/2006/relationships/hyperlink" Target="https://cryptofeed.ru/news/indiya-opyat-blagosklonna-k-bitkoin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nichi.jp/english/articles/20180613/p2g/00m/0dm/073000c" TargetMode="External"/><Relationship Id="rId34" Type="http://schemas.openxmlformats.org/officeDocument/2006/relationships/header" Target="header1.xml"/><Relationship Id="rId7" Type="http://schemas.openxmlformats.org/officeDocument/2006/relationships/hyperlink" Target="http://telegra.ph/US-Politics-Is-the-ABC-for-ZTE-06-14" TargetMode="External"/><Relationship Id="rId12" Type="http://schemas.openxmlformats.org/officeDocument/2006/relationships/hyperlink" Target="https://russian.rt.com/business/news/523528-kitai-poshliny-ssha" TargetMode="External"/><Relationship Id="rId17" Type="http://schemas.openxmlformats.org/officeDocument/2006/relationships/hyperlink" Target="http://www.yesasia.ru/article/583626" TargetMode="External"/><Relationship Id="rId25" Type="http://schemas.openxmlformats.org/officeDocument/2006/relationships/hyperlink" Target="http://www.thehindu.com/sci-tech/energy-and-environment/india-faces-worst-water-crisis-niti-aayog/article24165708.ece?homepage=true" TargetMode="External"/><Relationship Id="rId33" Type="http://schemas.openxmlformats.org/officeDocument/2006/relationships/hyperlink" Target="https://rossaprimavera.ru/news/297e90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kstonenews.com/society/chinese-publishers-are-leaving-maps-out-books/article/2147107" TargetMode="External"/><Relationship Id="rId20" Type="http://schemas.openxmlformats.org/officeDocument/2006/relationships/hyperlink" Target="https://www3.nhk.or.jp/nhkworld/en/news/20180613_13/" TargetMode="External"/><Relationship Id="rId29" Type="http://schemas.openxmlformats.org/officeDocument/2006/relationships/hyperlink" Target="http://telegra.ph/See-What-Trump-and-Kim-Signed-in-Singapore-06-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d.me/2018/06/s-dnem-rozhdeniya-si-predsedatelyu-knr-ispolnyaetsya-65/" TargetMode="External"/><Relationship Id="rId24" Type="http://schemas.openxmlformats.org/officeDocument/2006/relationships/hyperlink" Target="https://www.bloomberg.com/news/articles/2018-06-12/asia-s-central-banks-beset-by-threats-find-solace-in-stable-food" TargetMode="External"/><Relationship Id="rId32" Type="http://schemas.openxmlformats.org/officeDocument/2006/relationships/hyperlink" Target="https://www.weforum.org/agenda/2018/06/the-state-of-the-north-korean-economy-might-surprise-yo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elegra.ph/Otcu-posvyashchaetsya-istoriya-Si-Czinpina-i-ego-otca-Si-CHzhunsyunya-06-17" TargetMode="External"/><Relationship Id="rId23" Type="http://schemas.openxmlformats.org/officeDocument/2006/relationships/hyperlink" Target="http://m.scmp.com/news/asia/south-asia/article/2150086/bollywood-star-priyanka-chopra-apologises-hindu-terrorism?amp=1&amp;__twitter_impression=true" TargetMode="External"/><Relationship Id="rId28" Type="http://schemas.openxmlformats.org/officeDocument/2006/relationships/hyperlink" Target="http://telegra.ph/Trump-Says-He-Made-Very-Comprehensive-Agreement-With-Kim-Jong-Un-06-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arnegie.ru/commentary/76584" TargetMode="External"/><Relationship Id="rId19" Type="http://schemas.openxmlformats.org/officeDocument/2006/relationships/hyperlink" Target="http://english.yonhapnews.co.kr/national/2018/06/11/16/0301000000AEN20180611003251315F.html" TargetMode="External"/><Relationship Id="rId31" Type="http://schemas.openxmlformats.org/officeDocument/2006/relationships/hyperlink" Target="https://www.bloomberg.com/news/articles/2018-06-12/china-gets-everything-it-wanted-from-trump-s-meeting-with-k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node.com/2018/06/07/alibaba-agriculture-ai/" TargetMode="External"/><Relationship Id="rId14" Type="http://schemas.openxmlformats.org/officeDocument/2006/relationships/hyperlink" Target="http://telegra.ph/A-Chip-in-the-Windshield-Chinas-Surveillance-State-Will-Soon-Track-Cars-06-16" TargetMode="External"/><Relationship Id="rId22" Type="http://schemas.openxmlformats.org/officeDocument/2006/relationships/hyperlink" Target="https://english.kyodonews.net/news/2018/06/d4ba706cfb26-urgent-kim-expressed-readiness-at-trump-summit-to-meet-abe-japan-source.html" TargetMode="External"/><Relationship Id="rId27" Type="http://schemas.openxmlformats.org/officeDocument/2006/relationships/hyperlink" Target="https://www.channelnewsasia.com/news/singapore/north-korea-delegation-enjoys-fruits-of-singapore-s-capitalism-10421056" TargetMode="External"/><Relationship Id="rId30" Type="http://schemas.openxmlformats.org/officeDocument/2006/relationships/hyperlink" Target="https://mobile.nytimes.com/2018/06/11/opinion/north-korea-trump-kim-human-rights.html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-law.ru" TargetMode="External"/><Relationship Id="rId2" Type="http://schemas.openxmlformats.org/officeDocument/2006/relationships/hyperlink" Target="https://www.facebook.com/law2Asia" TargetMode="External"/><Relationship Id="rId1" Type="http://schemas.openxmlformats.org/officeDocument/2006/relationships/hyperlink" Target="https://t.me/east_veter" TargetMode="External"/><Relationship Id="rId4" Type="http://schemas.openxmlformats.org/officeDocument/2006/relationships/hyperlink" Target="mailto:info@rc-law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4150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Заира Ахмедова</cp:lastModifiedBy>
  <cp:revision>2</cp:revision>
  <dcterms:created xsi:type="dcterms:W3CDTF">2018-06-18T09:46:00Z</dcterms:created>
  <dcterms:modified xsi:type="dcterms:W3CDTF">2018-06-18T09:46:00Z</dcterms:modified>
</cp:coreProperties>
</file>