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351" w:rsidRPr="005C113F" w:rsidRDefault="00E67C45" w:rsidP="00E67C45">
      <w:pPr>
        <w:jc w:val="both"/>
        <w:rPr>
          <w:rFonts w:ascii="Times New Roman" w:hAnsi="Times New Roman" w:cs="Times New Roman"/>
          <w:sz w:val="28"/>
          <w:szCs w:val="28"/>
        </w:rPr>
      </w:pPr>
      <w:r w:rsidRPr="005C113F">
        <w:rPr>
          <w:rFonts w:ascii="Times New Roman" w:hAnsi="Times New Roman" w:cs="Times New Roman"/>
          <w:b/>
          <w:sz w:val="28"/>
          <w:szCs w:val="28"/>
        </w:rPr>
        <w:t>Русско-Китайское Юридическое Общество</w:t>
      </w:r>
      <w:r w:rsidRPr="005C113F">
        <w:rPr>
          <w:rFonts w:ascii="Times New Roman" w:hAnsi="Times New Roman" w:cs="Times New Roman"/>
          <w:sz w:val="28"/>
          <w:szCs w:val="28"/>
        </w:rPr>
        <w:t xml:space="preserve"> </w:t>
      </w:r>
      <w:r w:rsidR="00413C4E" w:rsidRPr="005C113F">
        <w:rPr>
          <w:rFonts w:ascii="Times New Roman" w:hAnsi="Times New Roman" w:cs="Times New Roman"/>
          <w:sz w:val="28"/>
          <w:szCs w:val="28"/>
        </w:rPr>
        <w:t>совместно с</w:t>
      </w:r>
      <w:r w:rsidRPr="005C113F">
        <w:rPr>
          <w:rFonts w:ascii="Times New Roman" w:hAnsi="Times New Roman" w:cs="Times New Roman"/>
          <w:sz w:val="28"/>
          <w:szCs w:val="28"/>
        </w:rPr>
        <w:t xml:space="preserve"> </w:t>
      </w:r>
      <w:r w:rsidR="00413C4E" w:rsidRPr="005C113F">
        <w:rPr>
          <w:rFonts w:ascii="Times New Roman" w:hAnsi="Times New Roman" w:cs="Times New Roman"/>
          <w:b/>
          <w:sz w:val="28"/>
          <w:szCs w:val="28"/>
        </w:rPr>
        <w:t>Центром</w:t>
      </w:r>
      <w:r w:rsidRPr="005C113F">
        <w:rPr>
          <w:rFonts w:ascii="Times New Roman" w:hAnsi="Times New Roman" w:cs="Times New Roman"/>
          <w:b/>
          <w:sz w:val="28"/>
          <w:szCs w:val="28"/>
        </w:rPr>
        <w:t xml:space="preserve"> Азиатских Правовых Исследований </w:t>
      </w:r>
      <w:r w:rsidRPr="005C113F">
        <w:rPr>
          <w:rFonts w:ascii="Times New Roman" w:hAnsi="Times New Roman" w:cs="Times New Roman"/>
          <w:sz w:val="28"/>
          <w:szCs w:val="28"/>
        </w:rPr>
        <w:t>Московского Г</w:t>
      </w:r>
      <w:r w:rsidR="00413C4E" w:rsidRPr="005C113F">
        <w:rPr>
          <w:rFonts w:ascii="Times New Roman" w:hAnsi="Times New Roman" w:cs="Times New Roman"/>
          <w:sz w:val="28"/>
          <w:szCs w:val="28"/>
        </w:rPr>
        <w:t>осударственного Университета имени</w:t>
      </w:r>
      <w:r w:rsidRPr="005C113F">
        <w:rPr>
          <w:rFonts w:ascii="Times New Roman" w:hAnsi="Times New Roman" w:cs="Times New Roman"/>
          <w:sz w:val="28"/>
          <w:szCs w:val="28"/>
        </w:rPr>
        <w:t xml:space="preserve"> М.В.</w:t>
      </w:r>
      <w:r w:rsidR="0055585A" w:rsidRPr="005C113F">
        <w:rPr>
          <w:rFonts w:ascii="Times New Roman" w:hAnsi="Times New Roman" w:cs="Times New Roman"/>
          <w:sz w:val="28"/>
          <w:szCs w:val="28"/>
        </w:rPr>
        <w:t xml:space="preserve"> </w:t>
      </w:r>
      <w:r w:rsidR="00413C4E" w:rsidRPr="005C113F">
        <w:rPr>
          <w:rFonts w:ascii="Times New Roman" w:hAnsi="Times New Roman" w:cs="Times New Roman"/>
          <w:sz w:val="28"/>
          <w:szCs w:val="28"/>
        </w:rPr>
        <w:t>Ломоносова представляет В</w:t>
      </w:r>
      <w:r w:rsidRPr="005C113F">
        <w:rPr>
          <w:rFonts w:ascii="Times New Roman" w:hAnsi="Times New Roman" w:cs="Times New Roman"/>
          <w:sz w:val="28"/>
          <w:szCs w:val="28"/>
        </w:rPr>
        <w:t>ашему вниманию обзор главных юридических, политических и экономических новостей стр</w:t>
      </w:r>
      <w:r w:rsidR="00AC360F">
        <w:rPr>
          <w:rFonts w:ascii="Times New Roman" w:hAnsi="Times New Roman" w:cs="Times New Roman"/>
          <w:sz w:val="28"/>
          <w:szCs w:val="28"/>
        </w:rPr>
        <w:t xml:space="preserve">ан восточной Азии за период с </w:t>
      </w:r>
      <w:r w:rsidR="00ED3283" w:rsidRPr="00ED3283">
        <w:rPr>
          <w:rFonts w:ascii="Times New Roman" w:hAnsi="Times New Roman" w:cs="Times New Roman"/>
          <w:sz w:val="28"/>
          <w:szCs w:val="28"/>
        </w:rPr>
        <w:t>20</w:t>
      </w:r>
      <w:r w:rsidR="002925B7">
        <w:rPr>
          <w:rFonts w:ascii="Times New Roman" w:hAnsi="Times New Roman" w:cs="Times New Roman"/>
          <w:sz w:val="28"/>
          <w:szCs w:val="28"/>
        </w:rPr>
        <w:t>.1</w:t>
      </w:r>
      <w:r w:rsidR="002925B7" w:rsidRPr="002925B7">
        <w:rPr>
          <w:rFonts w:ascii="Times New Roman" w:hAnsi="Times New Roman" w:cs="Times New Roman"/>
          <w:sz w:val="28"/>
          <w:szCs w:val="28"/>
        </w:rPr>
        <w:t>1</w:t>
      </w:r>
      <w:r w:rsidR="00AC360F">
        <w:rPr>
          <w:rFonts w:ascii="Times New Roman" w:hAnsi="Times New Roman" w:cs="Times New Roman"/>
          <w:sz w:val="28"/>
          <w:szCs w:val="28"/>
        </w:rPr>
        <w:t xml:space="preserve">.2017 по </w:t>
      </w:r>
      <w:r w:rsidR="00ED3283" w:rsidRPr="00ED3283">
        <w:rPr>
          <w:rFonts w:ascii="Times New Roman" w:hAnsi="Times New Roman" w:cs="Times New Roman"/>
          <w:sz w:val="28"/>
          <w:szCs w:val="28"/>
        </w:rPr>
        <w:t>26</w:t>
      </w:r>
      <w:r w:rsidR="00D2687F" w:rsidRPr="005C113F">
        <w:rPr>
          <w:rFonts w:ascii="Times New Roman" w:hAnsi="Times New Roman" w:cs="Times New Roman"/>
          <w:sz w:val="28"/>
          <w:szCs w:val="28"/>
        </w:rPr>
        <w:t>.11</w:t>
      </w:r>
      <w:r w:rsidRPr="005C113F">
        <w:rPr>
          <w:rFonts w:ascii="Times New Roman" w:hAnsi="Times New Roman" w:cs="Times New Roman"/>
          <w:sz w:val="28"/>
          <w:szCs w:val="28"/>
        </w:rPr>
        <w:t>.2017</w:t>
      </w:r>
    </w:p>
    <w:tbl>
      <w:tblPr>
        <w:tblStyle w:val="a4"/>
        <w:tblW w:w="9606" w:type="dxa"/>
        <w:tblLayout w:type="fixed"/>
        <w:tblLook w:val="04A0" w:firstRow="1" w:lastRow="0" w:firstColumn="1" w:lastColumn="0" w:noHBand="0" w:noVBand="1"/>
      </w:tblPr>
      <w:tblGrid>
        <w:gridCol w:w="1530"/>
        <w:gridCol w:w="25"/>
        <w:gridCol w:w="8051"/>
      </w:tblGrid>
      <w:tr w:rsidR="00372896" w:rsidRPr="005C113F" w:rsidTr="0055585A">
        <w:tc>
          <w:tcPr>
            <w:tcW w:w="9606" w:type="dxa"/>
            <w:gridSpan w:val="3"/>
          </w:tcPr>
          <w:p w:rsidR="00372896" w:rsidRPr="005C113F" w:rsidRDefault="00372896" w:rsidP="00372896">
            <w:pPr>
              <w:jc w:val="center"/>
              <w:rPr>
                <w:rFonts w:ascii="Times New Roman" w:hAnsi="Times New Roman" w:cs="Times New Roman"/>
                <w:sz w:val="28"/>
                <w:szCs w:val="28"/>
              </w:rPr>
            </w:pPr>
            <w:r w:rsidRPr="005C113F">
              <w:rPr>
                <w:rFonts w:ascii="Times New Roman" w:hAnsi="Times New Roman" w:cs="Times New Roman"/>
                <w:sz w:val="28"/>
                <w:szCs w:val="28"/>
              </w:rPr>
              <w:t>Китай</w:t>
            </w:r>
          </w:p>
        </w:tc>
      </w:tr>
      <w:tr w:rsidR="00372896" w:rsidRPr="005C113F" w:rsidTr="004F2C05">
        <w:trPr>
          <w:trHeight w:val="1077"/>
        </w:trPr>
        <w:tc>
          <w:tcPr>
            <w:tcW w:w="1555" w:type="dxa"/>
            <w:gridSpan w:val="2"/>
          </w:tcPr>
          <w:p w:rsidR="00372896" w:rsidRDefault="000A637C" w:rsidP="00372896">
            <w:pPr>
              <w:rPr>
                <w:rFonts w:ascii="Times New Roman" w:hAnsi="Times New Roman" w:cs="Times New Roman"/>
                <w:sz w:val="28"/>
                <w:szCs w:val="28"/>
                <w:lang w:val="en-US"/>
              </w:rPr>
            </w:pPr>
            <w:r>
              <w:rPr>
                <w:rFonts w:ascii="Times New Roman" w:hAnsi="Times New Roman" w:cs="Times New Roman"/>
                <w:sz w:val="28"/>
                <w:szCs w:val="28"/>
                <w:lang w:val="en-US"/>
              </w:rPr>
              <w:t>20</w:t>
            </w:r>
            <w:r w:rsidR="00046754">
              <w:rPr>
                <w:rFonts w:ascii="Times New Roman" w:hAnsi="Times New Roman" w:cs="Times New Roman"/>
                <w:sz w:val="28"/>
                <w:szCs w:val="28"/>
                <w:lang w:val="en-US"/>
              </w:rPr>
              <w:t>.11</w:t>
            </w:r>
            <w:r w:rsidR="00372896" w:rsidRPr="005C113F">
              <w:rPr>
                <w:rFonts w:ascii="Times New Roman" w:hAnsi="Times New Roman" w:cs="Times New Roman"/>
                <w:sz w:val="28"/>
                <w:szCs w:val="28"/>
                <w:lang w:val="en-US"/>
              </w:rPr>
              <w:t>.2017</w:t>
            </w: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Default="00616663" w:rsidP="00372896">
            <w:pPr>
              <w:rPr>
                <w:rFonts w:ascii="Times New Roman" w:hAnsi="Times New Roman" w:cs="Times New Roman"/>
                <w:sz w:val="28"/>
                <w:szCs w:val="28"/>
                <w:lang w:val="en-US"/>
              </w:rPr>
            </w:pPr>
          </w:p>
          <w:p w:rsidR="00616663" w:rsidRPr="005C113F" w:rsidRDefault="00616663" w:rsidP="00372896">
            <w:pPr>
              <w:rPr>
                <w:rFonts w:ascii="Times New Roman" w:hAnsi="Times New Roman" w:cs="Times New Roman"/>
                <w:sz w:val="28"/>
                <w:szCs w:val="28"/>
              </w:rPr>
            </w:pPr>
          </w:p>
        </w:tc>
        <w:tc>
          <w:tcPr>
            <w:tcW w:w="8051" w:type="dxa"/>
          </w:tcPr>
          <w:p w:rsidR="009C03BC" w:rsidRPr="009C03BC" w:rsidRDefault="009C03BC" w:rsidP="009C03BC">
            <w:pPr>
              <w:jc w:val="both"/>
              <w:rPr>
                <w:rFonts w:ascii="Times New Roman" w:hAnsi="Times New Roman" w:cs="Times New Roman"/>
                <w:sz w:val="28"/>
                <w:szCs w:val="28"/>
              </w:rPr>
            </w:pPr>
            <w:r w:rsidRPr="009C03BC">
              <w:rPr>
                <w:rFonts w:ascii="Times New Roman" w:hAnsi="Times New Roman" w:cs="Times New Roman"/>
                <w:sz w:val="28"/>
                <w:szCs w:val="28"/>
              </w:rPr>
              <w:lastRenderedPageBreak/>
              <w:t>1)</w:t>
            </w:r>
            <w:r w:rsidR="00181619">
              <w:rPr>
                <w:rFonts w:ascii="Times New Roman" w:hAnsi="Times New Roman" w:cs="Times New Roman"/>
                <w:sz w:val="28"/>
                <w:szCs w:val="28"/>
              </w:rPr>
              <w:t xml:space="preserve"> </w:t>
            </w:r>
            <w:proofErr w:type="spellStart"/>
            <w:r w:rsidRPr="009C03BC">
              <w:rPr>
                <w:rFonts w:ascii="Times New Roman" w:hAnsi="Times New Roman" w:cs="Times New Roman"/>
                <w:b/>
                <w:sz w:val="28"/>
                <w:szCs w:val="28"/>
                <w:lang w:val="en-US"/>
              </w:rPr>
              <w:t>Alibaba</w:t>
            </w:r>
            <w:proofErr w:type="spellEnd"/>
            <w:r w:rsidRPr="009C03BC">
              <w:rPr>
                <w:rFonts w:ascii="Times New Roman" w:hAnsi="Times New Roman" w:cs="Times New Roman"/>
                <w:b/>
                <w:sz w:val="28"/>
                <w:szCs w:val="28"/>
              </w:rPr>
              <w:t xml:space="preserve"> покупает за $2,9 млрд. 36% китайской сети гипермаркетов</w:t>
            </w:r>
          </w:p>
          <w:p w:rsidR="009C03BC" w:rsidRPr="009C03BC" w:rsidRDefault="009C03BC" w:rsidP="009C03BC">
            <w:pPr>
              <w:jc w:val="both"/>
              <w:rPr>
                <w:rFonts w:ascii="Times New Roman" w:hAnsi="Times New Roman" w:cs="Times New Roman"/>
                <w:sz w:val="28"/>
                <w:szCs w:val="28"/>
              </w:rPr>
            </w:pPr>
            <w:r w:rsidRPr="009C03BC">
              <w:rPr>
                <w:rFonts w:ascii="Times New Roman" w:hAnsi="Times New Roman" w:cs="Times New Roman"/>
                <w:sz w:val="28"/>
                <w:szCs w:val="28"/>
              </w:rPr>
              <w:t xml:space="preserve">Холдинг </w:t>
            </w:r>
            <w:proofErr w:type="spellStart"/>
            <w:r w:rsidRPr="009C03BC">
              <w:rPr>
                <w:rFonts w:ascii="Times New Roman" w:hAnsi="Times New Roman" w:cs="Times New Roman"/>
                <w:sz w:val="28"/>
                <w:szCs w:val="28"/>
                <w:lang w:val="en-US"/>
              </w:rPr>
              <w:t>Alibaba</w:t>
            </w:r>
            <w:proofErr w:type="spellEnd"/>
            <w:r w:rsidRPr="009C03BC">
              <w:rPr>
                <w:rFonts w:ascii="Times New Roman" w:hAnsi="Times New Roman" w:cs="Times New Roman"/>
                <w:sz w:val="28"/>
                <w:szCs w:val="28"/>
              </w:rPr>
              <w:t xml:space="preserve"> </w:t>
            </w:r>
            <w:r w:rsidRPr="009C03BC">
              <w:rPr>
                <w:rFonts w:ascii="Times New Roman" w:hAnsi="Times New Roman" w:cs="Times New Roman"/>
                <w:sz w:val="28"/>
                <w:szCs w:val="28"/>
                <w:lang w:val="en-US"/>
              </w:rPr>
              <w:t>Group</w:t>
            </w:r>
            <w:r w:rsidRPr="009C03BC">
              <w:rPr>
                <w:rFonts w:ascii="Times New Roman" w:hAnsi="Times New Roman" w:cs="Times New Roman"/>
                <w:sz w:val="28"/>
                <w:szCs w:val="28"/>
              </w:rPr>
              <w:t xml:space="preserve"> договорился о приобретении </w:t>
            </w:r>
            <w:r w:rsidR="0095715E">
              <w:rPr>
                <w:rFonts w:ascii="Times New Roman" w:hAnsi="Times New Roman" w:cs="Times New Roman"/>
                <w:sz w:val="28"/>
                <w:szCs w:val="28"/>
              </w:rPr>
              <w:t>«</w:t>
            </w:r>
            <w:r w:rsidRPr="009C03BC">
              <w:rPr>
                <w:rFonts w:ascii="Times New Roman" w:hAnsi="Times New Roman" w:cs="Times New Roman"/>
                <w:sz w:val="28"/>
                <w:szCs w:val="28"/>
              </w:rPr>
              <w:t>крупной доли</w:t>
            </w:r>
            <w:r w:rsidR="0095715E">
              <w:rPr>
                <w:rFonts w:ascii="Times New Roman" w:hAnsi="Times New Roman" w:cs="Times New Roman"/>
                <w:sz w:val="28"/>
                <w:szCs w:val="28"/>
              </w:rPr>
              <w:t>»</w:t>
            </w:r>
            <w:r w:rsidRPr="009C03BC">
              <w:rPr>
                <w:rFonts w:ascii="Times New Roman" w:hAnsi="Times New Roman" w:cs="Times New Roman"/>
                <w:sz w:val="28"/>
                <w:szCs w:val="28"/>
              </w:rPr>
              <w:t xml:space="preserve"> компании </w:t>
            </w:r>
            <w:r w:rsidRPr="009C03BC">
              <w:rPr>
                <w:rFonts w:ascii="Times New Roman" w:hAnsi="Times New Roman" w:cs="Times New Roman"/>
                <w:sz w:val="28"/>
                <w:szCs w:val="28"/>
                <w:lang w:val="en-US"/>
              </w:rPr>
              <w:t>Sun</w:t>
            </w:r>
            <w:r w:rsidRPr="009C03BC">
              <w:rPr>
                <w:rFonts w:ascii="Times New Roman" w:hAnsi="Times New Roman" w:cs="Times New Roman"/>
                <w:sz w:val="28"/>
                <w:szCs w:val="28"/>
              </w:rPr>
              <w:t xml:space="preserve"> </w:t>
            </w:r>
            <w:r w:rsidRPr="009C03BC">
              <w:rPr>
                <w:rFonts w:ascii="Times New Roman" w:hAnsi="Times New Roman" w:cs="Times New Roman"/>
                <w:sz w:val="28"/>
                <w:szCs w:val="28"/>
                <w:lang w:val="en-US"/>
              </w:rPr>
              <w:t>Art</w:t>
            </w:r>
            <w:r w:rsidRPr="009C03BC">
              <w:rPr>
                <w:rFonts w:ascii="Times New Roman" w:hAnsi="Times New Roman" w:cs="Times New Roman"/>
                <w:sz w:val="28"/>
                <w:szCs w:val="28"/>
              </w:rPr>
              <w:t xml:space="preserve">, которая в Китае оперирует гипермаркетами </w:t>
            </w:r>
            <w:r w:rsidR="0095715E">
              <w:rPr>
                <w:rFonts w:ascii="Times New Roman" w:hAnsi="Times New Roman" w:cs="Times New Roman"/>
                <w:sz w:val="28"/>
                <w:szCs w:val="28"/>
              </w:rPr>
              <w:t>«</w:t>
            </w:r>
            <w:r w:rsidRPr="009C03BC">
              <w:rPr>
                <w:rFonts w:ascii="Times New Roman" w:hAnsi="Times New Roman" w:cs="Times New Roman"/>
                <w:sz w:val="28"/>
                <w:szCs w:val="28"/>
              </w:rPr>
              <w:t>Ашан</w:t>
            </w:r>
            <w:r w:rsidR="0095715E">
              <w:rPr>
                <w:rFonts w:ascii="Times New Roman" w:hAnsi="Times New Roman" w:cs="Times New Roman"/>
                <w:sz w:val="28"/>
                <w:szCs w:val="28"/>
              </w:rPr>
              <w:t>»</w:t>
            </w:r>
            <w:r w:rsidRPr="009C03BC">
              <w:rPr>
                <w:rFonts w:ascii="Times New Roman" w:hAnsi="Times New Roman" w:cs="Times New Roman"/>
                <w:sz w:val="28"/>
                <w:szCs w:val="28"/>
              </w:rPr>
              <w:t xml:space="preserve"> и супермаркетами </w:t>
            </w:r>
            <w:r w:rsidRPr="009C03BC">
              <w:rPr>
                <w:rFonts w:ascii="Times New Roman" w:hAnsi="Times New Roman" w:cs="Times New Roman"/>
                <w:sz w:val="28"/>
                <w:szCs w:val="28"/>
                <w:lang w:val="en-US"/>
              </w:rPr>
              <w:t>RT</w:t>
            </w:r>
            <w:r w:rsidRPr="009C03BC">
              <w:rPr>
                <w:rFonts w:ascii="Times New Roman" w:hAnsi="Times New Roman" w:cs="Times New Roman"/>
                <w:sz w:val="28"/>
                <w:szCs w:val="28"/>
              </w:rPr>
              <w:t>-</w:t>
            </w:r>
            <w:r w:rsidRPr="009C03BC">
              <w:rPr>
                <w:rFonts w:ascii="Times New Roman" w:hAnsi="Times New Roman" w:cs="Times New Roman"/>
                <w:sz w:val="28"/>
                <w:szCs w:val="28"/>
                <w:lang w:val="en-US"/>
              </w:rPr>
              <w:t>Mart</w:t>
            </w:r>
            <w:r w:rsidRPr="009C03BC">
              <w:rPr>
                <w:rFonts w:ascii="Times New Roman" w:hAnsi="Times New Roman" w:cs="Times New Roman"/>
                <w:sz w:val="28"/>
                <w:szCs w:val="28"/>
              </w:rPr>
              <w:t>.</w:t>
            </w:r>
          </w:p>
          <w:p w:rsidR="009C03BC" w:rsidRPr="009C03BC" w:rsidRDefault="009C03BC" w:rsidP="009C03BC">
            <w:pPr>
              <w:jc w:val="both"/>
              <w:rPr>
                <w:rFonts w:ascii="Times New Roman" w:hAnsi="Times New Roman" w:cs="Times New Roman"/>
                <w:sz w:val="28"/>
                <w:szCs w:val="28"/>
              </w:rPr>
            </w:pPr>
            <w:r w:rsidRPr="009C03BC">
              <w:rPr>
                <w:rFonts w:ascii="Times New Roman" w:hAnsi="Times New Roman" w:cs="Times New Roman"/>
                <w:sz w:val="28"/>
                <w:szCs w:val="28"/>
                <w:lang w:val="en-US"/>
              </w:rPr>
              <w:t>Alibaba</w:t>
            </w:r>
            <w:r w:rsidRPr="009C03BC">
              <w:rPr>
                <w:rFonts w:ascii="Times New Roman" w:hAnsi="Times New Roman" w:cs="Times New Roman"/>
                <w:sz w:val="28"/>
                <w:szCs w:val="28"/>
              </w:rPr>
              <w:t xml:space="preserve"> планирует развивать свои возможности на офлайновом розничном рынке, где производится примерно 85% продаж. Отметим, что китайский сектор розничной торговли продовольственными товарами оценивается в $500 млрд.</w:t>
            </w:r>
          </w:p>
          <w:p w:rsidR="001C17A3" w:rsidRPr="009C03BC" w:rsidRDefault="001846B1" w:rsidP="009C03BC">
            <w:pPr>
              <w:jc w:val="both"/>
              <w:rPr>
                <w:rFonts w:ascii="Times New Roman" w:hAnsi="Times New Roman" w:cs="Times New Roman"/>
                <w:sz w:val="28"/>
                <w:szCs w:val="28"/>
              </w:rPr>
            </w:pPr>
            <w:hyperlink r:id="rId7" w:history="1">
              <w:r w:rsidR="009C03BC" w:rsidRPr="00E311FA">
                <w:rPr>
                  <w:rStyle w:val="a5"/>
                  <w:rFonts w:ascii="Times New Roman" w:hAnsi="Times New Roman" w:cs="Times New Roman"/>
                  <w:sz w:val="28"/>
                  <w:szCs w:val="28"/>
                  <w:lang w:val="en-US"/>
                </w:rPr>
                <w:t>http</w:t>
              </w:r>
              <w:r w:rsidR="009C03BC" w:rsidRPr="00E311FA">
                <w:rPr>
                  <w:rStyle w:val="a5"/>
                  <w:rFonts w:ascii="Times New Roman" w:hAnsi="Times New Roman" w:cs="Times New Roman"/>
                  <w:sz w:val="28"/>
                  <w:szCs w:val="28"/>
                </w:rPr>
                <w:t>://</w:t>
              </w:r>
              <w:r w:rsidR="009C03BC" w:rsidRPr="00E311FA">
                <w:rPr>
                  <w:rStyle w:val="a5"/>
                  <w:rFonts w:ascii="Times New Roman" w:hAnsi="Times New Roman" w:cs="Times New Roman"/>
                  <w:sz w:val="28"/>
                  <w:szCs w:val="28"/>
                  <w:lang w:val="en-US"/>
                </w:rPr>
                <w:t>d</w:t>
              </w:r>
              <w:r w:rsidR="009C03BC" w:rsidRPr="00E311FA">
                <w:rPr>
                  <w:rStyle w:val="a5"/>
                  <w:rFonts w:ascii="Times New Roman" w:hAnsi="Times New Roman" w:cs="Times New Roman"/>
                  <w:sz w:val="28"/>
                  <w:szCs w:val="28"/>
                </w:rPr>
                <w:t>-</w:t>
              </w:r>
              <w:proofErr w:type="spellStart"/>
              <w:r w:rsidR="009C03BC" w:rsidRPr="00E311FA">
                <w:rPr>
                  <w:rStyle w:val="a5"/>
                  <w:rFonts w:ascii="Times New Roman" w:hAnsi="Times New Roman" w:cs="Times New Roman"/>
                  <w:sz w:val="28"/>
                  <w:szCs w:val="28"/>
                  <w:lang w:val="en-US"/>
                </w:rPr>
                <w:t>russia</w:t>
              </w:r>
              <w:proofErr w:type="spellEnd"/>
              <w:r w:rsidR="009C03BC" w:rsidRPr="00E311FA">
                <w:rPr>
                  <w:rStyle w:val="a5"/>
                  <w:rFonts w:ascii="Times New Roman" w:hAnsi="Times New Roman" w:cs="Times New Roman"/>
                  <w:sz w:val="28"/>
                  <w:szCs w:val="28"/>
                </w:rPr>
                <w:t>.</w:t>
              </w:r>
              <w:proofErr w:type="spellStart"/>
              <w:r w:rsidR="009C03BC" w:rsidRPr="00E311FA">
                <w:rPr>
                  <w:rStyle w:val="a5"/>
                  <w:rFonts w:ascii="Times New Roman" w:hAnsi="Times New Roman" w:cs="Times New Roman"/>
                  <w:sz w:val="28"/>
                  <w:szCs w:val="28"/>
                  <w:lang w:val="en-US"/>
                </w:rPr>
                <w:t>ru</w:t>
              </w:r>
              <w:proofErr w:type="spellEnd"/>
              <w:r w:rsidR="009C03BC" w:rsidRPr="00E311FA">
                <w:rPr>
                  <w:rStyle w:val="a5"/>
                  <w:rFonts w:ascii="Times New Roman" w:hAnsi="Times New Roman" w:cs="Times New Roman"/>
                  <w:sz w:val="28"/>
                  <w:szCs w:val="28"/>
                </w:rPr>
                <w:t>/</w:t>
              </w:r>
              <w:proofErr w:type="spellStart"/>
              <w:r w:rsidR="009C03BC" w:rsidRPr="00E311FA">
                <w:rPr>
                  <w:rStyle w:val="a5"/>
                  <w:rFonts w:ascii="Times New Roman" w:hAnsi="Times New Roman" w:cs="Times New Roman"/>
                  <w:sz w:val="28"/>
                  <w:szCs w:val="28"/>
                  <w:lang w:val="en-US"/>
                </w:rPr>
                <w:t>alibaba</w:t>
              </w:r>
              <w:proofErr w:type="spellEnd"/>
              <w:r w:rsidR="009C03BC" w:rsidRPr="00E311FA">
                <w:rPr>
                  <w:rStyle w:val="a5"/>
                  <w:rFonts w:ascii="Times New Roman" w:hAnsi="Times New Roman" w:cs="Times New Roman"/>
                  <w:sz w:val="28"/>
                  <w:szCs w:val="28"/>
                </w:rPr>
                <w:t>-</w:t>
              </w:r>
              <w:proofErr w:type="spellStart"/>
              <w:r w:rsidR="009C03BC" w:rsidRPr="00E311FA">
                <w:rPr>
                  <w:rStyle w:val="a5"/>
                  <w:rFonts w:ascii="Times New Roman" w:hAnsi="Times New Roman" w:cs="Times New Roman"/>
                  <w:sz w:val="28"/>
                  <w:szCs w:val="28"/>
                  <w:lang w:val="en-US"/>
                </w:rPr>
                <w:t>dogovorilsya</w:t>
              </w:r>
              <w:proofErr w:type="spellEnd"/>
              <w:r w:rsidR="009C03BC" w:rsidRPr="00E311FA">
                <w:rPr>
                  <w:rStyle w:val="a5"/>
                  <w:rFonts w:ascii="Times New Roman" w:hAnsi="Times New Roman" w:cs="Times New Roman"/>
                  <w:sz w:val="28"/>
                  <w:szCs w:val="28"/>
                </w:rPr>
                <w:t>-</w:t>
              </w:r>
              <w:proofErr w:type="spellStart"/>
              <w:r w:rsidR="009C03BC" w:rsidRPr="00E311FA">
                <w:rPr>
                  <w:rStyle w:val="a5"/>
                  <w:rFonts w:ascii="Times New Roman" w:hAnsi="Times New Roman" w:cs="Times New Roman"/>
                  <w:sz w:val="28"/>
                  <w:szCs w:val="28"/>
                  <w:lang w:val="en-US"/>
                </w:rPr>
                <w:t>ob</w:t>
              </w:r>
              <w:proofErr w:type="spellEnd"/>
              <w:r w:rsidR="009C03BC" w:rsidRPr="00E311FA">
                <w:rPr>
                  <w:rStyle w:val="a5"/>
                  <w:rFonts w:ascii="Times New Roman" w:hAnsi="Times New Roman" w:cs="Times New Roman"/>
                  <w:sz w:val="28"/>
                  <w:szCs w:val="28"/>
                </w:rPr>
                <w:t>-</w:t>
              </w:r>
              <w:proofErr w:type="spellStart"/>
              <w:r w:rsidR="009C03BC" w:rsidRPr="00E311FA">
                <w:rPr>
                  <w:rStyle w:val="a5"/>
                  <w:rFonts w:ascii="Times New Roman" w:hAnsi="Times New Roman" w:cs="Times New Roman"/>
                  <w:sz w:val="28"/>
                  <w:szCs w:val="28"/>
                  <w:lang w:val="en-US"/>
                </w:rPr>
                <w:t>investirovanii</w:t>
              </w:r>
              <w:proofErr w:type="spellEnd"/>
              <w:r w:rsidR="009C03BC" w:rsidRPr="00E311FA">
                <w:rPr>
                  <w:rStyle w:val="a5"/>
                  <w:rFonts w:ascii="Times New Roman" w:hAnsi="Times New Roman" w:cs="Times New Roman"/>
                  <w:sz w:val="28"/>
                  <w:szCs w:val="28"/>
                </w:rPr>
                <w:t>-2-9-</w:t>
              </w:r>
              <w:proofErr w:type="spellStart"/>
              <w:r w:rsidR="009C03BC" w:rsidRPr="00E311FA">
                <w:rPr>
                  <w:rStyle w:val="a5"/>
                  <w:rFonts w:ascii="Times New Roman" w:hAnsi="Times New Roman" w:cs="Times New Roman"/>
                  <w:sz w:val="28"/>
                  <w:szCs w:val="28"/>
                  <w:lang w:val="en-US"/>
                </w:rPr>
                <w:t>mlrd</w:t>
              </w:r>
              <w:proofErr w:type="spellEnd"/>
              <w:r w:rsidR="009C03BC" w:rsidRPr="00E311FA">
                <w:rPr>
                  <w:rStyle w:val="a5"/>
                  <w:rFonts w:ascii="Times New Roman" w:hAnsi="Times New Roman" w:cs="Times New Roman"/>
                  <w:sz w:val="28"/>
                  <w:szCs w:val="28"/>
                </w:rPr>
                <w:t>-</w:t>
              </w:r>
              <w:r w:rsidR="009C03BC" w:rsidRPr="00E311FA">
                <w:rPr>
                  <w:rStyle w:val="a5"/>
                  <w:rFonts w:ascii="Times New Roman" w:hAnsi="Times New Roman" w:cs="Times New Roman"/>
                  <w:sz w:val="28"/>
                  <w:szCs w:val="28"/>
                  <w:lang w:val="en-US"/>
                </w:rPr>
                <w:t>v</w:t>
              </w:r>
              <w:r w:rsidR="009C03BC" w:rsidRPr="00E311FA">
                <w:rPr>
                  <w:rStyle w:val="a5"/>
                  <w:rFonts w:ascii="Times New Roman" w:hAnsi="Times New Roman" w:cs="Times New Roman"/>
                  <w:sz w:val="28"/>
                  <w:szCs w:val="28"/>
                </w:rPr>
                <w:t>-</w:t>
              </w:r>
              <w:proofErr w:type="spellStart"/>
              <w:r w:rsidR="009C03BC" w:rsidRPr="00E311FA">
                <w:rPr>
                  <w:rStyle w:val="a5"/>
                  <w:rFonts w:ascii="Times New Roman" w:hAnsi="Times New Roman" w:cs="Times New Roman"/>
                  <w:sz w:val="28"/>
                  <w:szCs w:val="28"/>
                  <w:lang w:val="en-US"/>
                </w:rPr>
                <w:t>kitajskij</w:t>
              </w:r>
              <w:proofErr w:type="spellEnd"/>
              <w:r w:rsidR="009C03BC" w:rsidRPr="00E311FA">
                <w:rPr>
                  <w:rStyle w:val="a5"/>
                  <w:rFonts w:ascii="Times New Roman" w:hAnsi="Times New Roman" w:cs="Times New Roman"/>
                  <w:sz w:val="28"/>
                  <w:szCs w:val="28"/>
                </w:rPr>
                <w:t>-</w:t>
              </w:r>
              <w:proofErr w:type="spellStart"/>
              <w:r w:rsidR="009C03BC" w:rsidRPr="00E311FA">
                <w:rPr>
                  <w:rStyle w:val="a5"/>
                  <w:rFonts w:ascii="Times New Roman" w:hAnsi="Times New Roman" w:cs="Times New Roman"/>
                  <w:sz w:val="28"/>
                  <w:szCs w:val="28"/>
                  <w:lang w:val="en-US"/>
                </w:rPr>
                <w:t>ashan</w:t>
              </w:r>
              <w:proofErr w:type="spellEnd"/>
              <w:r w:rsidR="009C03BC" w:rsidRPr="00E311FA">
                <w:rPr>
                  <w:rStyle w:val="a5"/>
                  <w:rFonts w:ascii="Times New Roman" w:hAnsi="Times New Roman" w:cs="Times New Roman"/>
                  <w:sz w:val="28"/>
                  <w:szCs w:val="28"/>
                </w:rPr>
                <w:t>.</w:t>
              </w:r>
              <w:r w:rsidR="009C03BC" w:rsidRPr="00E311FA">
                <w:rPr>
                  <w:rStyle w:val="a5"/>
                  <w:rFonts w:ascii="Times New Roman" w:hAnsi="Times New Roman" w:cs="Times New Roman"/>
                  <w:sz w:val="28"/>
                  <w:szCs w:val="28"/>
                  <w:lang w:val="en-US"/>
                </w:rPr>
                <w:t>html</w:t>
              </w:r>
            </w:hyperlink>
          </w:p>
          <w:p w:rsidR="009C03BC" w:rsidRDefault="009C03BC" w:rsidP="009C03BC">
            <w:pPr>
              <w:jc w:val="both"/>
              <w:rPr>
                <w:rFonts w:ascii="Times New Roman" w:hAnsi="Times New Roman" w:cs="Times New Roman"/>
                <w:sz w:val="28"/>
                <w:szCs w:val="28"/>
              </w:rPr>
            </w:pPr>
          </w:p>
          <w:p w:rsidR="001672B3" w:rsidRPr="001672B3" w:rsidRDefault="001672B3" w:rsidP="001672B3">
            <w:pPr>
              <w:jc w:val="both"/>
              <w:rPr>
                <w:rFonts w:ascii="Times New Roman" w:hAnsi="Times New Roman" w:cs="Times New Roman"/>
                <w:b/>
                <w:sz w:val="28"/>
                <w:szCs w:val="28"/>
              </w:rPr>
            </w:pPr>
            <w:r w:rsidRPr="001672B3">
              <w:rPr>
                <w:rFonts w:ascii="Times New Roman" w:hAnsi="Times New Roman" w:cs="Times New Roman"/>
                <w:sz w:val="28"/>
                <w:szCs w:val="28"/>
              </w:rPr>
              <w:t>2)</w:t>
            </w:r>
            <w:r>
              <w:t xml:space="preserve"> </w:t>
            </w:r>
            <w:r w:rsidR="0095715E">
              <w:rPr>
                <w:rFonts w:ascii="Times New Roman" w:hAnsi="Times New Roman" w:cs="Times New Roman"/>
                <w:b/>
                <w:sz w:val="28"/>
                <w:szCs w:val="28"/>
              </w:rPr>
              <w:t>«</w:t>
            </w:r>
            <w:r w:rsidRPr="001672B3">
              <w:rPr>
                <w:rFonts w:ascii="Times New Roman" w:hAnsi="Times New Roman" w:cs="Times New Roman"/>
                <w:b/>
                <w:sz w:val="28"/>
                <w:szCs w:val="28"/>
              </w:rPr>
              <w:t>Роснефть</w:t>
            </w:r>
            <w:r w:rsidR="0095715E">
              <w:rPr>
                <w:rFonts w:ascii="Times New Roman" w:hAnsi="Times New Roman" w:cs="Times New Roman"/>
                <w:b/>
                <w:sz w:val="28"/>
                <w:szCs w:val="28"/>
              </w:rPr>
              <w:t>»</w:t>
            </w:r>
            <w:r w:rsidRPr="001672B3">
              <w:rPr>
                <w:rFonts w:ascii="Times New Roman" w:hAnsi="Times New Roman" w:cs="Times New Roman"/>
                <w:b/>
                <w:sz w:val="28"/>
                <w:szCs w:val="28"/>
              </w:rPr>
              <w:t xml:space="preserve"> и китайская </w:t>
            </w:r>
            <w:r w:rsidRPr="001672B3">
              <w:rPr>
                <w:rFonts w:ascii="Times New Roman" w:hAnsi="Times New Roman" w:cs="Times New Roman"/>
                <w:b/>
                <w:sz w:val="28"/>
                <w:szCs w:val="28"/>
                <w:lang w:val="en-US"/>
              </w:rPr>
              <w:t>CEFC</w:t>
            </w:r>
            <w:r w:rsidRPr="001672B3">
              <w:rPr>
                <w:rFonts w:ascii="Times New Roman" w:hAnsi="Times New Roman" w:cs="Times New Roman"/>
                <w:b/>
                <w:sz w:val="28"/>
                <w:szCs w:val="28"/>
              </w:rPr>
              <w:t xml:space="preserve"> заключили сделку по поставкам нефти на экспорт в объеме 60,8 млн тонн</w:t>
            </w:r>
          </w:p>
          <w:p w:rsidR="001672B3" w:rsidRDefault="001672B3" w:rsidP="001672B3">
            <w:pPr>
              <w:jc w:val="both"/>
              <w:rPr>
                <w:rFonts w:ascii="Times New Roman" w:hAnsi="Times New Roman" w:cs="Times New Roman"/>
                <w:sz w:val="28"/>
                <w:szCs w:val="28"/>
              </w:rPr>
            </w:pPr>
            <w:r>
              <w:rPr>
                <w:rFonts w:ascii="Times New Roman" w:hAnsi="Times New Roman" w:cs="Times New Roman"/>
                <w:sz w:val="28"/>
                <w:szCs w:val="28"/>
              </w:rPr>
              <w:t>Размер</w:t>
            </w:r>
            <w:r w:rsidRPr="001672B3">
              <w:rPr>
                <w:rFonts w:ascii="Times New Roman" w:hAnsi="Times New Roman" w:cs="Times New Roman"/>
                <w:sz w:val="28"/>
                <w:szCs w:val="28"/>
              </w:rPr>
              <w:t xml:space="preserve"> сделки в денежном выражении</w:t>
            </w:r>
            <w:r w:rsidR="001846B1">
              <w:rPr>
                <w:rFonts w:ascii="Times New Roman" w:hAnsi="Times New Roman" w:cs="Times New Roman"/>
                <w:sz w:val="28"/>
                <w:szCs w:val="28"/>
              </w:rPr>
              <w:t xml:space="preserve"> не определен из-за зависимости</w:t>
            </w:r>
            <w:r w:rsidRPr="001672B3">
              <w:rPr>
                <w:rFonts w:ascii="Times New Roman" w:hAnsi="Times New Roman" w:cs="Times New Roman"/>
                <w:sz w:val="28"/>
                <w:szCs w:val="28"/>
              </w:rPr>
              <w:t xml:space="preserve"> </w:t>
            </w:r>
            <w:r w:rsidR="0095715E">
              <w:rPr>
                <w:rFonts w:ascii="Times New Roman" w:hAnsi="Times New Roman" w:cs="Times New Roman"/>
                <w:sz w:val="28"/>
                <w:szCs w:val="28"/>
              </w:rPr>
              <w:t>«</w:t>
            </w:r>
            <w:r w:rsidRPr="001672B3">
              <w:rPr>
                <w:rFonts w:ascii="Times New Roman" w:hAnsi="Times New Roman" w:cs="Times New Roman"/>
                <w:sz w:val="28"/>
                <w:szCs w:val="28"/>
              </w:rPr>
              <w:t>от рыночных цен на нефть в долгосрочной перспективе, цена каждой поставки определяется по формуле исходя из рыночных котировок на нефть, действующих в период соответствующей поставки</w:t>
            </w:r>
            <w:r w:rsidR="0095715E">
              <w:rPr>
                <w:rFonts w:ascii="Times New Roman" w:hAnsi="Times New Roman" w:cs="Times New Roman"/>
                <w:sz w:val="28"/>
                <w:szCs w:val="28"/>
              </w:rPr>
              <w:t>»</w:t>
            </w:r>
            <w:r w:rsidRPr="001672B3">
              <w:rPr>
                <w:rFonts w:ascii="Times New Roman" w:hAnsi="Times New Roman" w:cs="Times New Roman"/>
                <w:sz w:val="28"/>
                <w:szCs w:val="28"/>
              </w:rPr>
              <w:t>.</w:t>
            </w:r>
          </w:p>
          <w:p w:rsidR="001672B3" w:rsidRDefault="001846B1" w:rsidP="001672B3">
            <w:pPr>
              <w:jc w:val="both"/>
              <w:rPr>
                <w:rFonts w:ascii="Times New Roman" w:hAnsi="Times New Roman" w:cs="Times New Roman"/>
                <w:sz w:val="28"/>
                <w:szCs w:val="28"/>
              </w:rPr>
            </w:pPr>
            <w:hyperlink r:id="rId8" w:history="1">
              <w:r w:rsidR="001672B3" w:rsidRPr="00E311FA">
                <w:rPr>
                  <w:rStyle w:val="a5"/>
                  <w:rFonts w:ascii="Times New Roman" w:hAnsi="Times New Roman" w:cs="Times New Roman"/>
                  <w:sz w:val="28"/>
                  <w:szCs w:val="28"/>
                </w:rPr>
                <w:t>https://t.me/energytodaygroup</w:t>
              </w:r>
            </w:hyperlink>
          </w:p>
          <w:p w:rsidR="001672B3" w:rsidRDefault="001672B3" w:rsidP="001672B3">
            <w:pPr>
              <w:jc w:val="both"/>
              <w:rPr>
                <w:rFonts w:ascii="Times New Roman" w:hAnsi="Times New Roman" w:cs="Times New Roman"/>
                <w:sz w:val="28"/>
                <w:szCs w:val="28"/>
              </w:rPr>
            </w:pPr>
          </w:p>
          <w:p w:rsidR="00480DA3" w:rsidRPr="00480DA3" w:rsidRDefault="00480DA3" w:rsidP="00480DA3">
            <w:pPr>
              <w:jc w:val="both"/>
              <w:rPr>
                <w:rFonts w:ascii="Times New Roman" w:hAnsi="Times New Roman" w:cs="Times New Roman"/>
                <w:sz w:val="28"/>
                <w:szCs w:val="28"/>
              </w:rPr>
            </w:pPr>
            <w:r>
              <w:rPr>
                <w:rFonts w:ascii="Times New Roman" w:hAnsi="Times New Roman" w:cs="Times New Roman"/>
                <w:sz w:val="28"/>
                <w:szCs w:val="28"/>
              </w:rPr>
              <w:t>3)</w:t>
            </w:r>
            <w:r w:rsidR="00181619">
              <w:rPr>
                <w:rFonts w:ascii="Times New Roman" w:hAnsi="Times New Roman" w:cs="Times New Roman"/>
                <w:sz w:val="28"/>
                <w:szCs w:val="28"/>
              </w:rPr>
              <w:t xml:space="preserve"> </w:t>
            </w:r>
            <w:r w:rsidRPr="00932D12">
              <w:rPr>
                <w:rFonts w:ascii="Times New Roman" w:hAnsi="Times New Roman" w:cs="Times New Roman"/>
                <w:b/>
                <w:sz w:val="28"/>
                <w:szCs w:val="28"/>
              </w:rPr>
              <w:t>Китай</w:t>
            </w:r>
            <w:r w:rsidRPr="00932D12">
              <w:rPr>
                <w:b/>
              </w:rPr>
              <w:t xml:space="preserve"> </w:t>
            </w:r>
            <w:r w:rsidRPr="00932D12">
              <w:rPr>
                <w:rFonts w:ascii="Times New Roman" w:hAnsi="Times New Roman" w:cs="Times New Roman"/>
                <w:b/>
                <w:sz w:val="28"/>
                <w:szCs w:val="28"/>
              </w:rPr>
              <w:t>готовит проект новых правил регулирования зарубежных инвестиций китайских предприятий</w:t>
            </w:r>
          </w:p>
          <w:p w:rsidR="00480DA3" w:rsidRPr="00480DA3" w:rsidRDefault="00480DA3" w:rsidP="00480DA3">
            <w:pPr>
              <w:jc w:val="both"/>
              <w:rPr>
                <w:rFonts w:ascii="Times New Roman" w:hAnsi="Times New Roman" w:cs="Times New Roman"/>
                <w:sz w:val="28"/>
                <w:szCs w:val="28"/>
              </w:rPr>
            </w:pPr>
            <w:r w:rsidRPr="00480DA3">
              <w:rPr>
                <w:rFonts w:ascii="Times New Roman" w:hAnsi="Times New Roman" w:cs="Times New Roman"/>
                <w:sz w:val="28"/>
                <w:szCs w:val="28"/>
              </w:rPr>
              <w:t>Что же может измениться?</w:t>
            </w:r>
            <w:r w:rsidR="00F351EF">
              <w:rPr>
                <w:rFonts w:ascii="Times New Roman" w:hAnsi="Times New Roman" w:cs="Times New Roman"/>
                <w:sz w:val="28"/>
                <w:szCs w:val="28"/>
              </w:rPr>
              <w:t xml:space="preserve"> </w:t>
            </w:r>
            <w:r w:rsidRPr="00480DA3">
              <w:rPr>
                <w:rFonts w:ascii="Times New Roman" w:hAnsi="Times New Roman" w:cs="Times New Roman"/>
                <w:sz w:val="28"/>
                <w:szCs w:val="28"/>
              </w:rPr>
              <w:t>Требование о подаче сведений о проекте для крупных зарубежных тендеров и поглощений могут отменить.</w:t>
            </w:r>
            <w:r w:rsidR="00640F39">
              <w:rPr>
                <w:rFonts w:ascii="Times New Roman" w:hAnsi="Times New Roman" w:cs="Times New Roman"/>
                <w:sz w:val="28"/>
                <w:szCs w:val="28"/>
              </w:rPr>
              <w:t xml:space="preserve"> </w:t>
            </w:r>
            <w:r w:rsidRPr="00480DA3">
              <w:rPr>
                <w:rFonts w:ascii="Times New Roman" w:hAnsi="Times New Roman" w:cs="Times New Roman"/>
                <w:sz w:val="28"/>
                <w:szCs w:val="28"/>
              </w:rPr>
              <w:t>Могут упростить процедуру регистрации: предприятия смогут напрямую обращаться в ведомство, а не через провинциальные управления.</w:t>
            </w:r>
            <w:r w:rsidR="00640F39">
              <w:rPr>
                <w:rFonts w:ascii="Times New Roman" w:hAnsi="Times New Roman" w:cs="Times New Roman"/>
                <w:sz w:val="28"/>
                <w:szCs w:val="28"/>
              </w:rPr>
              <w:t xml:space="preserve"> </w:t>
            </w:r>
            <w:r w:rsidRPr="00480DA3">
              <w:rPr>
                <w:rFonts w:ascii="Times New Roman" w:hAnsi="Times New Roman" w:cs="Times New Roman"/>
                <w:sz w:val="28"/>
                <w:szCs w:val="28"/>
              </w:rPr>
              <w:t>Сроки оформления регистрации изменятся: сейчас регистрация должна быть оформлена до</w:t>
            </w:r>
            <w:r w:rsidR="00F351EF">
              <w:rPr>
                <w:rFonts w:ascii="Times New Roman" w:hAnsi="Times New Roman" w:cs="Times New Roman"/>
                <w:sz w:val="28"/>
                <w:szCs w:val="28"/>
              </w:rPr>
              <w:t xml:space="preserve"> </w:t>
            </w:r>
            <w:r w:rsidRPr="00480DA3">
              <w:rPr>
                <w:rFonts w:ascii="Times New Roman" w:hAnsi="Times New Roman" w:cs="Times New Roman"/>
                <w:sz w:val="28"/>
                <w:szCs w:val="28"/>
              </w:rPr>
              <w:t xml:space="preserve">подписания обязывающего договора, в будущем регистрацию будет необходимо оформить до </w:t>
            </w:r>
            <w:proofErr w:type="gramStart"/>
            <w:r w:rsidRPr="00480DA3">
              <w:rPr>
                <w:rFonts w:ascii="Times New Roman" w:hAnsi="Times New Roman" w:cs="Times New Roman"/>
                <w:sz w:val="28"/>
                <w:szCs w:val="28"/>
              </w:rPr>
              <w:t>реализации  проекта</w:t>
            </w:r>
            <w:proofErr w:type="gramEnd"/>
            <w:r w:rsidRPr="00480DA3">
              <w:rPr>
                <w:rFonts w:ascii="Times New Roman" w:hAnsi="Times New Roman" w:cs="Times New Roman"/>
                <w:sz w:val="28"/>
                <w:szCs w:val="28"/>
              </w:rPr>
              <w:t>.</w:t>
            </w:r>
          </w:p>
          <w:p w:rsidR="00953C5A" w:rsidRDefault="001846B1" w:rsidP="00480DA3">
            <w:pPr>
              <w:jc w:val="both"/>
              <w:rPr>
                <w:rFonts w:ascii="Times New Roman" w:hAnsi="Times New Roman" w:cs="Times New Roman"/>
                <w:sz w:val="28"/>
                <w:szCs w:val="28"/>
              </w:rPr>
            </w:pPr>
            <w:hyperlink r:id="rId9" w:history="1">
              <w:r w:rsidR="00F351EF" w:rsidRPr="00E311FA">
                <w:rPr>
                  <w:rStyle w:val="a5"/>
                  <w:rFonts w:ascii="Times New Roman" w:hAnsi="Times New Roman" w:cs="Times New Roman"/>
                  <w:sz w:val="28"/>
                  <w:szCs w:val="28"/>
                </w:rPr>
                <w:t>http://www.ndrc.gov.cn/gzdt/201711/t20171103_866220.html</w:t>
              </w:r>
            </w:hyperlink>
          </w:p>
          <w:p w:rsidR="00F351EF" w:rsidRDefault="00F351EF" w:rsidP="00480DA3">
            <w:pPr>
              <w:jc w:val="both"/>
              <w:rPr>
                <w:rFonts w:ascii="Times New Roman" w:hAnsi="Times New Roman" w:cs="Times New Roman"/>
                <w:sz w:val="28"/>
                <w:szCs w:val="28"/>
              </w:rPr>
            </w:pPr>
          </w:p>
          <w:p w:rsidR="009762A0" w:rsidRPr="009762A0" w:rsidRDefault="009762A0" w:rsidP="009762A0">
            <w:pPr>
              <w:jc w:val="both"/>
              <w:rPr>
                <w:rFonts w:ascii="Times New Roman" w:hAnsi="Times New Roman" w:cs="Times New Roman"/>
                <w:sz w:val="28"/>
                <w:szCs w:val="28"/>
              </w:rPr>
            </w:pPr>
            <w:r>
              <w:rPr>
                <w:rFonts w:ascii="Times New Roman" w:hAnsi="Times New Roman" w:cs="Times New Roman"/>
                <w:sz w:val="28"/>
                <w:szCs w:val="28"/>
              </w:rPr>
              <w:t>4)</w:t>
            </w:r>
            <w:r>
              <w:t xml:space="preserve"> </w:t>
            </w:r>
            <w:r w:rsidRPr="009762A0">
              <w:rPr>
                <w:rFonts w:ascii="Times New Roman" w:hAnsi="Times New Roman" w:cs="Times New Roman"/>
                <w:b/>
                <w:sz w:val="28"/>
                <w:szCs w:val="28"/>
              </w:rPr>
              <w:t xml:space="preserve">В Пекине прошли переговоры о создании совместного </w:t>
            </w:r>
            <w:proofErr w:type="spellStart"/>
            <w:r w:rsidRPr="009762A0">
              <w:rPr>
                <w:rFonts w:ascii="Times New Roman" w:hAnsi="Times New Roman" w:cs="Times New Roman"/>
                <w:b/>
                <w:sz w:val="28"/>
                <w:szCs w:val="28"/>
              </w:rPr>
              <w:t>инвестфонда</w:t>
            </w:r>
            <w:proofErr w:type="spellEnd"/>
            <w:r w:rsidRPr="009762A0">
              <w:rPr>
                <w:rFonts w:ascii="Times New Roman" w:hAnsi="Times New Roman" w:cs="Times New Roman"/>
                <w:b/>
                <w:sz w:val="28"/>
                <w:szCs w:val="28"/>
              </w:rPr>
              <w:t xml:space="preserve"> между АО </w:t>
            </w:r>
            <w:r w:rsidR="0095715E">
              <w:rPr>
                <w:rFonts w:ascii="Times New Roman" w:hAnsi="Times New Roman" w:cs="Times New Roman"/>
                <w:b/>
                <w:sz w:val="28"/>
                <w:szCs w:val="28"/>
              </w:rPr>
              <w:t>«</w:t>
            </w:r>
            <w:proofErr w:type="spellStart"/>
            <w:r w:rsidRPr="009762A0">
              <w:rPr>
                <w:rFonts w:ascii="Times New Roman" w:hAnsi="Times New Roman" w:cs="Times New Roman"/>
                <w:b/>
                <w:sz w:val="28"/>
                <w:szCs w:val="28"/>
              </w:rPr>
              <w:t>Казына</w:t>
            </w:r>
            <w:proofErr w:type="spellEnd"/>
            <w:r w:rsidRPr="009762A0">
              <w:rPr>
                <w:rFonts w:ascii="Times New Roman" w:hAnsi="Times New Roman" w:cs="Times New Roman"/>
                <w:b/>
                <w:sz w:val="28"/>
                <w:szCs w:val="28"/>
              </w:rPr>
              <w:t xml:space="preserve"> капитал менеджмент</w:t>
            </w:r>
            <w:r w:rsidR="0095715E">
              <w:rPr>
                <w:rFonts w:ascii="Times New Roman" w:hAnsi="Times New Roman" w:cs="Times New Roman"/>
                <w:b/>
                <w:sz w:val="28"/>
                <w:szCs w:val="28"/>
              </w:rPr>
              <w:t>»</w:t>
            </w:r>
            <w:r w:rsidRPr="009762A0">
              <w:rPr>
                <w:rFonts w:ascii="Times New Roman" w:hAnsi="Times New Roman" w:cs="Times New Roman"/>
                <w:b/>
                <w:sz w:val="28"/>
                <w:szCs w:val="28"/>
              </w:rPr>
              <w:t xml:space="preserve">, CITIC </w:t>
            </w:r>
            <w:proofErr w:type="spellStart"/>
            <w:r w:rsidRPr="009762A0">
              <w:rPr>
                <w:rFonts w:ascii="Times New Roman" w:hAnsi="Times New Roman" w:cs="Times New Roman"/>
                <w:b/>
                <w:sz w:val="28"/>
                <w:szCs w:val="28"/>
              </w:rPr>
              <w:t>Group</w:t>
            </w:r>
            <w:proofErr w:type="spellEnd"/>
            <w:r w:rsidRPr="009762A0">
              <w:rPr>
                <w:rFonts w:ascii="Times New Roman" w:hAnsi="Times New Roman" w:cs="Times New Roman"/>
                <w:b/>
                <w:sz w:val="28"/>
                <w:szCs w:val="28"/>
              </w:rPr>
              <w:t xml:space="preserve"> </w:t>
            </w:r>
            <w:proofErr w:type="spellStart"/>
            <w:r w:rsidRPr="009762A0">
              <w:rPr>
                <w:rFonts w:ascii="Times New Roman" w:hAnsi="Times New Roman" w:cs="Times New Roman"/>
                <w:b/>
                <w:sz w:val="28"/>
                <w:szCs w:val="28"/>
              </w:rPr>
              <w:t>Corporation</w:t>
            </w:r>
            <w:proofErr w:type="spellEnd"/>
            <w:r w:rsidRPr="009762A0">
              <w:rPr>
                <w:rFonts w:ascii="Times New Roman" w:hAnsi="Times New Roman" w:cs="Times New Roman"/>
                <w:b/>
                <w:sz w:val="28"/>
                <w:szCs w:val="28"/>
              </w:rPr>
              <w:t xml:space="preserve">, Китайско-Евразийским </w:t>
            </w:r>
            <w:proofErr w:type="gramStart"/>
            <w:r w:rsidRPr="009762A0">
              <w:rPr>
                <w:rFonts w:ascii="Times New Roman" w:hAnsi="Times New Roman" w:cs="Times New Roman"/>
                <w:b/>
                <w:sz w:val="28"/>
                <w:szCs w:val="28"/>
              </w:rPr>
              <w:t>фондом  экономического</w:t>
            </w:r>
            <w:proofErr w:type="gramEnd"/>
            <w:r w:rsidRPr="009762A0">
              <w:rPr>
                <w:rFonts w:ascii="Times New Roman" w:hAnsi="Times New Roman" w:cs="Times New Roman"/>
                <w:b/>
                <w:sz w:val="28"/>
                <w:szCs w:val="28"/>
              </w:rPr>
              <w:t xml:space="preserve"> сотрудничества и </w:t>
            </w:r>
            <w:proofErr w:type="spellStart"/>
            <w:r w:rsidRPr="009762A0">
              <w:rPr>
                <w:rFonts w:ascii="Times New Roman" w:hAnsi="Times New Roman" w:cs="Times New Roman"/>
                <w:b/>
                <w:sz w:val="28"/>
                <w:szCs w:val="28"/>
              </w:rPr>
              <w:t>Asia</w:t>
            </w:r>
            <w:proofErr w:type="spellEnd"/>
            <w:r w:rsidRPr="009762A0">
              <w:rPr>
                <w:rFonts w:ascii="Times New Roman" w:hAnsi="Times New Roman" w:cs="Times New Roman"/>
                <w:b/>
                <w:sz w:val="28"/>
                <w:szCs w:val="28"/>
              </w:rPr>
              <w:t xml:space="preserve"> </w:t>
            </w:r>
            <w:proofErr w:type="spellStart"/>
            <w:r w:rsidRPr="009762A0">
              <w:rPr>
                <w:rFonts w:ascii="Times New Roman" w:hAnsi="Times New Roman" w:cs="Times New Roman"/>
                <w:b/>
                <w:sz w:val="28"/>
                <w:szCs w:val="28"/>
              </w:rPr>
              <w:t>Investment</w:t>
            </w:r>
            <w:proofErr w:type="spellEnd"/>
            <w:r w:rsidRPr="009762A0">
              <w:rPr>
                <w:rFonts w:ascii="Times New Roman" w:hAnsi="Times New Roman" w:cs="Times New Roman"/>
                <w:b/>
                <w:sz w:val="28"/>
                <w:szCs w:val="28"/>
              </w:rPr>
              <w:t xml:space="preserve"> </w:t>
            </w:r>
            <w:proofErr w:type="spellStart"/>
            <w:r w:rsidRPr="009762A0">
              <w:rPr>
                <w:rFonts w:ascii="Times New Roman" w:hAnsi="Times New Roman" w:cs="Times New Roman"/>
                <w:b/>
                <w:sz w:val="28"/>
                <w:szCs w:val="28"/>
              </w:rPr>
              <w:t>Finance</w:t>
            </w:r>
            <w:proofErr w:type="spellEnd"/>
            <w:r w:rsidRPr="009762A0">
              <w:rPr>
                <w:rFonts w:ascii="Times New Roman" w:hAnsi="Times New Roman" w:cs="Times New Roman"/>
                <w:b/>
                <w:sz w:val="28"/>
                <w:szCs w:val="28"/>
              </w:rPr>
              <w:t xml:space="preserve"> </w:t>
            </w:r>
            <w:proofErr w:type="spellStart"/>
            <w:r w:rsidRPr="009762A0">
              <w:rPr>
                <w:rFonts w:ascii="Times New Roman" w:hAnsi="Times New Roman" w:cs="Times New Roman"/>
                <w:b/>
                <w:sz w:val="28"/>
                <w:szCs w:val="28"/>
              </w:rPr>
              <w:t>Group</w:t>
            </w:r>
            <w:proofErr w:type="spellEnd"/>
          </w:p>
          <w:p w:rsidR="009762A0" w:rsidRPr="009762A0" w:rsidRDefault="009762A0" w:rsidP="009762A0">
            <w:pPr>
              <w:jc w:val="both"/>
              <w:rPr>
                <w:rFonts w:ascii="Times New Roman" w:hAnsi="Times New Roman" w:cs="Times New Roman"/>
                <w:sz w:val="28"/>
                <w:szCs w:val="28"/>
              </w:rPr>
            </w:pPr>
            <w:r w:rsidRPr="009762A0">
              <w:rPr>
                <w:rFonts w:ascii="Times New Roman" w:hAnsi="Times New Roman" w:cs="Times New Roman"/>
                <w:sz w:val="28"/>
                <w:szCs w:val="28"/>
              </w:rPr>
              <w:t xml:space="preserve">Планируемые вливания составят $300 млн. в различные проекты в </w:t>
            </w:r>
            <w:proofErr w:type="gramStart"/>
            <w:r w:rsidRPr="009762A0">
              <w:rPr>
                <w:rFonts w:ascii="Times New Roman" w:hAnsi="Times New Roman" w:cs="Times New Roman"/>
                <w:sz w:val="28"/>
                <w:szCs w:val="28"/>
              </w:rPr>
              <w:t>сфере  энергетики</w:t>
            </w:r>
            <w:proofErr w:type="gramEnd"/>
            <w:r w:rsidRPr="009762A0">
              <w:rPr>
                <w:rFonts w:ascii="Times New Roman" w:hAnsi="Times New Roman" w:cs="Times New Roman"/>
                <w:sz w:val="28"/>
                <w:szCs w:val="28"/>
              </w:rPr>
              <w:t>, сельского  хозяйства, инфраструктурного строительства. Ожидается что до конца 2017 фонд будет создан и уже в следующем году проекты получат финансирование.</w:t>
            </w:r>
            <w:r>
              <w:rPr>
                <w:rFonts w:ascii="Times New Roman" w:hAnsi="Times New Roman" w:cs="Times New Roman"/>
                <w:sz w:val="28"/>
                <w:szCs w:val="28"/>
              </w:rPr>
              <w:t xml:space="preserve"> </w:t>
            </w:r>
            <w:r w:rsidRPr="009762A0">
              <w:rPr>
                <w:rFonts w:ascii="Times New Roman" w:hAnsi="Times New Roman" w:cs="Times New Roman"/>
                <w:sz w:val="28"/>
                <w:szCs w:val="28"/>
              </w:rPr>
              <w:t xml:space="preserve">По словам руководства </w:t>
            </w:r>
            <w:r w:rsidR="0095715E">
              <w:rPr>
                <w:rFonts w:ascii="Times New Roman" w:hAnsi="Times New Roman" w:cs="Times New Roman"/>
                <w:sz w:val="28"/>
                <w:szCs w:val="28"/>
              </w:rPr>
              <w:t>«</w:t>
            </w:r>
            <w:proofErr w:type="spellStart"/>
            <w:r w:rsidRPr="009762A0">
              <w:rPr>
                <w:rFonts w:ascii="Times New Roman" w:hAnsi="Times New Roman" w:cs="Times New Roman"/>
                <w:sz w:val="28"/>
                <w:szCs w:val="28"/>
              </w:rPr>
              <w:t>Казына</w:t>
            </w:r>
            <w:proofErr w:type="spellEnd"/>
            <w:r w:rsidRPr="009762A0">
              <w:rPr>
                <w:rFonts w:ascii="Times New Roman" w:hAnsi="Times New Roman" w:cs="Times New Roman"/>
                <w:sz w:val="28"/>
                <w:szCs w:val="28"/>
              </w:rPr>
              <w:t xml:space="preserve"> капитал менеджмент</w:t>
            </w:r>
            <w:r w:rsidR="0095715E">
              <w:rPr>
                <w:rFonts w:ascii="Times New Roman" w:hAnsi="Times New Roman" w:cs="Times New Roman"/>
                <w:sz w:val="28"/>
                <w:szCs w:val="28"/>
              </w:rPr>
              <w:t>»</w:t>
            </w:r>
            <w:r w:rsidRPr="009762A0">
              <w:rPr>
                <w:rFonts w:ascii="Times New Roman" w:hAnsi="Times New Roman" w:cs="Times New Roman"/>
                <w:sz w:val="28"/>
                <w:szCs w:val="28"/>
              </w:rPr>
              <w:t xml:space="preserve">, создание нового фонда является свидетельством растущей инвестиционной привлекательности Казахстана для более широкого круга инвесторов, включая государственные холдинги Китая и частные компании Гонконга. </w:t>
            </w:r>
          </w:p>
          <w:p w:rsidR="009762A0" w:rsidRDefault="001846B1" w:rsidP="009762A0">
            <w:pPr>
              <w:jc w:val="both"/>
              <w:rPr>
                <w:rFonts w:ascii="Times New Roman" w:hAnsi="Times New Roman" w:cs="Times New Roman"/>
                <w:sz w:val="28"/>
                <w:szCs w:val="28"/>
              </w:rPr>
            </w:pPr>
            <w:hyperlink r:id="rId10" w:history="1">
              <w:r w:rsidR="009762A0" w:rsidRPr="00E311FA">
                <w:rPr>
                  <w:rStyle w:val="a5"/>
                  <w:rFonts w:ascii="Times New Roman" w:hAnsi="Times New Roman" w:cs="Times New Roman"/>
                  <w:sz w:val="28"/>
                  <w:szCs w:val="28"/>
                </w:rPr>
                <w:t>https://bnews.kz/ru/news/kitai_i_kazahstan_sozdaut_sovmestnii_investitsionnii_fond_v_razmere_300_mln</w:t>
              </w:r>
            </w:hyperlink>
          </w:p>
          <w:p w:rsidR="009762A0" w:rsidRDefault="009762A0" w:rsidP="009762A0">
            <w:pPr>
              <w:jc w:val="both"/>
              <w:rPr>
                <w:rFonts w:ascii="Times New Roman" w:hAnsi="Times New Roman" w:cs="Times New Roman"/>
                <w:sz w:val="28"/>
                <w:szCs w:val="28"/>
              </w:rPr>
            </w:pPr>
          </w:p>
          <w:p w:rsidR="00145A85" w:rsidRPr="00145A85" w:rsidRDefault="00145A85" w:rsidP="00145A85">
            <w:pPr>
              <w:jc w:val="both"/>
              <w:rPr>
                <w:rFonts w:ascii="Times New Roman" w:hAnsi="Times New Roman" w:cs="Times New Roman"/>
                <w:sz w:val="28"/>
                <w:szCs w:val="28"/>
              </w:rPr>
            </w:pPr>
            <w:r>
              <w:rPr>
                <w:rFonts w:ascii="Times New Roman" w:hAnsi="Times New Roman" w:cs="Times New Roman"/>
                <w:sz w:val="28"/>
                <w:szCs w:val="28"/>
              </w:rPr>
              <w:t>5</w:t>
            </w:r>
            <w:r w:rsidRPr="00145A85">
              <w:rPr>
                <w:rFonts w:ascii="Times New Roman" w:hAnsi="Times New Roman" w:cs="Times New Roman"/>
                <w:b/>
                <w:sz w:val="28"/>
                <w:szCs w:val="28"/>
              </w:rPr>
              <w:t>)</w:t>
            </w:r>
            <w:r w:rsidRPr="00145A85">
              <w:rPr>
                <w:b/>
              </w:rPr>
              <w:t xml:space="preserve"> </w:t>
            </w:r>
            <w:r w:rsidRPr="00145A85">
              <w:rPr>
                <w:rFonts w:ascii="Times New Roman" w:hAnsi="Times New Roman" w:cs="Times New Roman"/>
                <w:b/>
                <w:sz w:val="28"/>
                <w:szCs w:val="28"/>
              </w:rPr>
              <w:t xml:space="preserve">Армия Китая запустила сайт для борьбы за </w:t>
            </w:r>
            <w:r w:rsidR="0095715E">
              <w:rPr>
                <w:rFonts w:ascii="Times New Roman" w:hAnsi="Times New Roman" w:cs="Times New Roman"/>
                <w:b/>
                <w:sz w:val="28"/>
                <w:szCs w:val="28"/>
              </w:rPr>
              <w:t>«</w:t>
            </w:r>
            <w:r w:rsidRPr="00145A85">
              <w:rPr>
                <w:rFonts w:ascii="Times New Roman" w:hAnsi="Times New Roman" w:cs="Times New Roman"/>
                <w:b/>
                <w:sz w:val="28"/>
                <w:szCs w:val="28"/>
              </w:rPr>
              <w:t>чистый интернет</w:t>
            </w:r>
            <w:r w:rsidR="0095715E">
              <w:rPr>
                <w:rFonts w:ascii="Times New Roman" w:hAnsi="Times New Roman" w:cs="Times New Roman"/>
                <w:b/>
                <w:sz w:val="28"/>
                <w:szCs w:val="28"/>
              </w:rPr>
              <w:t>»</w:t>
            </w:r>
          </w:p>
          <w:p w:rsidR="00145A85" w:rsidRPr="00145A85" w:rsidRDefault="00145A85" w:rsidP="00145A85">
            <w:pPr>
              <w:jc w:val="both"/>
              <w:rPr>
                <w:rFonts w:ascii="Times New Roman" w:hAnsi="Times New Roman" w:cs="Times New Roman"/>
                <w:sz w:val="28"/>
                <w:szCs w:val="28"/>
              </w:rPr>
            </w:pPr>
            <w:r w:rsidRPr="00145A85">
              <w:rPr>
                <w:rFonts w:ascii="Times New Roman" w:hAnsi="Times New Roman" w:cs="Times New Roman"/>
                <w:sz w:val="28"/>
                <w:szCs w:val="28"/>
              </w:rPr>
              <w:t xml:space="preserve">Решение о запуске сайта было принято на фоне результатов октябрьского партийного съезда Коммунистической партии Китая, ради </w:t>
            </w:r>
            <w:r w:rsidR="0095715E">
              <w:rPr>
                <w:rFonts w:ascii="Times New Roman" w:hAnsi="Times New Roman" w:cs="Times New Roman"/>
                <w:sz w:val="28"/>
                <w:szCs w:val="28"/>
              </w:rPr>
              <w:t>«</w:t>
            </w:r>
            <w:r w:rsidRPr="00145A85">
              <w:rPr>
                <w:rFonts w:ascii="Times New Roman" w:hAnsi="Times New Roman" w:cs="Times New Roman"/>
                <w:sz w:val="28"/>
                <w:szCs w:val="28"/>
              </w:rPr>
              <w:t>чистоты интернет-пространства</w:t>
            </w:r>
            <w:r w:rsidR="0095715E">
              <w:rPr>
                <w:rFonts w:ascii="Times New Roman" w:hAnsi="Times New Roman" w:cs="Times New Roman"/>
                <w:sz w:val="28"/>
                <w:szCs w:val="28"/>
              </w:rPr>
              <w:t>»</w:t>
            </w:r>
            <w:r w:rsidRPr="00145A85">
              <w:rPr>
                <w:rFonts w:ascii="Times New Roman" w:hAnsi="Times New Roman" w:cs="Times New Roman"/>
                <w:sz w:val="28"/>
                <w:szCs w:val="28"/>
              </w:rPr>
              <w:t xml:space="preserve">. Как сказано в сообщении, на данный сайт люди смогут писать о случаях распространения фейковых новостей. Туда же можно будет сообщать о том, если вдруг тот или иной китайский военнослужащий завел аккаунт в соцсетях (это запрещено при отсутствии разрешения командования части). Также можно будет посредством сайта сообщать Народно-освободительной армии о распространении военными засекреченных данных. Кроме того, власти страны призвали уведомлять о случаях, когда в интернете публикуется информация, искажающая историю Компартии Китая. </w:t>
            </w:r>
          </w:p>
          <w:p w:rsidR="00145A85" w:rsidRDefault="001846B1" w:rsidP="00145A85">
            <w:pPr>
              <w:jc w:val="both"/>
              <w:rPr>
                <w:rFonts w:ascii="Times New Roman" w:hAnsi="Times New Roman" w:cs="Times New Roman"/>
                <w:sz w:val="28"/>
                <w:szCs w:val="28"/>
              </w:rPr>
            </w:pPr>
            <w:hyperlink r:id="rId11" w:history="1">
              <w:r w:rsidR="00145A85" w:rsidRPr="00E311FA">
                <w:rPr>
                  <w:rStyle w:val="a5"/>
                  <w:rFonts w:ascii="Times New Roman" w:hAnsi="Times New Roman" w:cs="Times New Roman"/>
                  <w:sz w:val="28"/>
                  <w:szCs w:val="28"/>
                </w:rPr>
                <w:t>https://m.dp.ru/a/2017/11/19/Armija_Kitaja_zapustila_saj</w:t>
              </w:r>
            </w:hyperlink>
          </w:p>
          <w:p w:rsidR="0083349F" w:rsidRDefault="0083349F" w:rsidP="0083349F">
            <w:pPr>
              <w:jc w:val="both"/>
              <w:rPr>
                <w:rFonts w:ascii="Times New Roman" w:hAnsi="Times New Roman" w:cs="Times New Roman"/>
                <w:sz w:val="28"/>
                <w:szCs w:val="28"/>
              </w:rPr>
            </w:pPr>
            <w:r>
              <w:rPr>
                <w:rFonts w:ascii="Times New Roman" w:hAnsi="Times New Roman" w:cs="Times New Roman"/>
                <w:sz w:val="28"/>
                <w:szCs w:val="28"/>
              </w:rPr>
              <w:t>6)</w:t>
            </w:r>
            <w:r>
              <w:t xml:space="preserve"> </w:t>
            </w:r>
            <w:r w:rsidRPr="0083349F">
              <w:rPr>
                <w:rFonts w:ascii="Times New Roman" w:hAnsi="Times New Roman" w:cs="Times New Roman"/>
                <w:b/>
                <w:sz w:val="28"/>
                <w:szCs w:val="28"/>
              </w:rPr>
              <w:t>Рост рынка недвижимости Китая замедлится в четвёртом квартале этого года</w:t>
            </w:r>
          </w:p>
          <w:p w:rsidR="0083349F" w:rsidRPr="0083349F" w:rsidRDefault="0083349F" w:rsidP="0083349F">
            <w:pPr>
              <w:jc w:val="both"/>
              <w:rPr>
                <w:rFonts w:ascii="Times New Roman" w:hAnsi="Times New Roman" w:cs="Times New Roman"/>
                <w:sz w:val="28"/>
                <w:szCs w:val="28"/>
              </w:rPr>
            </w:pPr>
            <w:r w:rsidRPr="0083349F">
              <w:rPr>
                <w:rFonts w:ascii="Times New Roman" w:hAnsi="Times New Roman" w:cs="Times New Roman"/>
                <w:sz w:val="28"/>
                <w:szCs w:val="28"/>
              </w:rPr>
              <w:lastRenderedPageBreak/>
              <w:t>Эксперты предвещают уменьшение потока инвестиций в недвижимость, а также падение продаж и цен на жильё в крупных городах.</w:t>
            </w:r>
          </w:p>
          <w:p w:rsidR="00547AFF" w:rsidRPr="001672B3" w:rsidRDefault="001846B1" w:rsidP="0083349F">
            <w:pPr>
              <w:jc w:val="both"/>
              <w:rPr>
                <w:rFonts w:ascii="Times New Roman" w:hAnsi="Times New Roman" w:cs="Times New Roman"/>
                <w:sz w:val="28"/>
                <w:szCs w:val="28"/>
              </w:rPr>
            </w:pPr>
            <w:hyperlink r:id="rId12" w:history="1">
              <w:r w:rsidR="00547AFF" w:rsidRPr="00E311FA">
                <w:rPr>
                  <w:rStyle w:val="a5"/>
                  <w:rFonts w:ascii="Times New Roman" w:hAnsi="Times New Roman" w:cs="Times New Roman"/>
                  <w:sz w:val="28"/>
                  <w:szCs w:val="28"/>
                </w:rPr>
                <w:t>http://news.xinhuanet.com/english/2017-11/20/c_136766619.htm</w:t>
              </w:r>
            </w:hyperlink>
          </w:p>
        </w:tc>
      </w:tr>
      <w:tr w:rsidR="005A1F14" w:rsidRPr="005C113F" w:rsidTr="004F2C05">
        <w:trPr>
          <w:trHeight w:val="1077"/>
        </w:trPr>
        <w:tc>
          <w:tcPr>
            <w:tcW w:w="1555" w:type="dxa"/>
            <w:gridSpan w:val="2"/>
          </w:tcPr>
          <w:p w:rsidR="005A1F14" w:rsidRDefault="00547AFF" w:rsidP="00372896">
            <w:pPr>
              <w:rPr>
                <w:rFonts w:ascii="Times New Roman" w:hAnsi="Times New Roman" w:cs="Times New Roman"/>
                <w:sz w:val="28"/>
                <w:szCs w:val="28"/>
              </w:rPr>
            </w:pPr>
            <w:r>
              <w:rPr>
                <w:rFonts w:ascii="Times New Roman" w:hAnsi="Times New Roman" w:cs="Times New Roman"/>
                <w:sz w:val="28"/>
                <w:szCs w:val="28"/>
              </w:rPr>
              <w:lastRenderedPageBreak/>
              <w:t>21</w:t>
            </w:r>
            <w:r w:rsidR="005A1F14">
              <w:rPr>
                <w:rFonts w:ascii="Times New Roman" w:hAnsi="Times New Roman" w:cs="Times New Roman"/>
                <w:sz w:val="28"/>
                <w:szCs w:val="28"/>
              </w:rPr>
              <w:t>.11.2017</w:t>
            </w:r>
          </w:p>
        </w:tc>
        <w:tc>
          <w:tcPr>
            <w:tcW w:w="8051" w:type="dxa"/>
          </w:tcPr>
          <w:p w:rsidR="00547AFF" w:rsidRPr="00547AFF" w:rsidRDefault="00547AFF" w:rsidP="00547AFF">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547AFF">
              <w:rPr>
                <w:rFonts w:ascii="Times New Roman" w:hAnsi="Times New Roman" w:cs="Times New Roman"/>
                <w:b/>
                <w:sz w:val="28"/>
                <w:szCs w:val="28"/>
              </w:rPr>
              <w:t>Китайский адвокат получил два года тюрьмы за призывы свергнуть власть</w:t>
            </w:r>
          </w:p>
          <w:p w:rsidR="00547AFF" w:rsidRPr="00547AFF" w:rsidRDefault="00547AFF" w:rsidP="00547AFF">
            <w:pPr>
              <w:jc w:val="both"/>
              <w:rPr>
                <w:rFonts w:ascii="Times New Roman" w:hAnsi="Times New Roman" w:cs="Times New Roman"/>
                <w:sz w:val="28"/>
                <w:szCs w:val="28"/>
              </w:rPr>
            </w:pPr>
            <w:r w:rsidRPr="00547AFF">
              <w:rPr>
                <w:rFonts w:ascii="Times New Roman" w:hAnsi="Times New Roman" w:cs="Times New Roman"/>
                <w:sz w:val="28"/>
                <w:szCs w:val="28"/>
              </w:rPr>
              <w:t xml:space="preserve">Китайский адвокат Цзян </w:t>
            </w:r>
            <w:proofErr w:type="spellStart"/>
            <w:r w:rsidRPr="00547AFF">
              <w:rPr>
                <w:rFonts w:ascii="Times New Roman" w:hAnsi="Times New Roman" w:cs="Times New Roman"/>
                <w:sz w:val="28"/>
                <w:szCs w:val="28"/>
              </w:rPr>
              <w:t>Тяньюн</w:t>
            </w:r>
            <w:proofErr w:type="spellEnd"/>
            <w:r w:rsidRPr="00547AFF">
              <w:rPr>
                <w:rFonts w:ascii="Times New Roman" w:hAnsi="Times New Roman" w:cs="Times New Roman"/>
                <w:sz w:val="28"/>
                <w:szCs w:val="28"/>
              </w:rPr>
              <w:t xml:space="preserve"> был приговорен к двум годам тюремного заключения в городе </w:t>
            </w:r>
            <w:proofErr w:type="spellStart"/>
            <w:r w:rsidRPr="00547AFF">
              <w:rPr>
                <w:rFonts w:ascii="Times New Roman" w:hAnsi="Times New Roman" w:cs="Times New Roman"/>
                <w:sz w:val="28"/>
                <w:szCs w:val="28"/>
              </w:rPr>
              <w:t>Чанша</w:t>
            </w:r>
            <w:proofErr w:type="spellEnd"/>
            <w:r w:rsidRPr="00547AFF">
              <w:rPr>
                <w:rFonts w:ascii="Times New Roman" w:hAnsi="Times New Roman" w:cs="Times New Roman"/>
                <w:sz w:val="28"/>
                <w:szCs w:val="28"/>
              </w:rPr>
              <w:t xml:space="preserve">. Как сообщают местные СМИ, юриста обвинили в призывах к свержению власти. Кроме того, 46-летний адвокат также лишен политических прав на трехлетний срок. Было установлено, что Цзян </w:t>
            </w:r>
            <w:proofErr w:type="spellStart"/>
            <w:r w:rsidRPr="00547AFF">
              <w:rPr>
                <w:rFonts w:ascii="Times New Roman" w:hAnsi="Times New Roman" w:cs="Times New Roman"/>
                <w:sz w:val="28"/>
                <w:szCs w:val="28"/>
              </w:rPr>
              <w:t>Тяньюн</w:t>
            </w:r>
            <w:proofErr w:type="spellEnd"/>
            <w:r w:rsidRPr="00547AFF">
              <w:rPr>
                <w:rFonts w:ascii="Times New Roman" w:hAnsi="Times New Roman" w:cs="Times New Roman"/>
                <w:sz w:val="28"/>
                <w:szCs w:val="28"/>
              </w:rPr>
              <w:t xml:space="preserve"> делал множество заявлений, призывающих нападать либо клеветать на правительственные ведомства, юридические органы и национальную правовую систему. Ранее адвокат выступал в судах в защиту последователей секты </w:t>
            </w:r>
            <w:r w:rsidR="0095715E">
              <w:rPr>
                <w:rFonts w:ascii="Times New Roman" w:hAnsi="Times New Roman" w:cs="Times New Roman"/>
                <w:sz w:val="28"/>
                <w:szCs w:val="28"/>
              </w:rPr>
              <w:t>«</w:t>
            </w:r>
            <w:proofErr w:type="spellStart"/>
            <w:r w:rsidRPr="00547AFF">
              <w:rPr>
                <w:rFonts w:ascii="Times New Roman" w:hAnsi="Times New Roman" w:cs="Times New Roman"/>
                <w:sz w:val="28"/>
                <w:szCs w:val="28"/>
              </w:rPr>
              <w:t>Фалуньгун</w:t>
            </w:r>
            <w:proofErr w:type="spellEnd"/>
            <w:r w:rsidR="0095715E">
              <w:rPr>
                <w:rFonts w:ascii="Times New Roman" w:hAnsi="Times New Roman" w:cs="Times New Roman"/>
                <w:sz w:val="28"/>
                <w:szCs w:val="28"/>
              </w:rPr>
              <w:t>»</w:t>
            </w:r>
            <w:r w:rsidRPr="00547AFF">
              <w:rPr>
                <w:rFonts w:ascii="Times New Roman" w:hAnsi="Times New Roman" w:cs="Times New Roman"/>
                <w:sz w:val="28"/>
                <w:szCs w:val="28"/>
              </w:rPr>
              <w:t>, объявленной в Китае вне закона.</w:t>
            </w:r>
          </w:p>
          <w:p w:rsidR="007D3447" w:rsidRDefault="001846B1" w:rsidP="00547AFF">
            <w:pPr>
              <w:jc w:val="both"/>
              <w:rPr>
                <w:rFonts w:ascii="Times New Roman" w:hAnsi="Times New Roman" w:cs="Times New Roman"/>
                <w:sz w:val="28"/>
                <w:szCs w:val="28"/>
              </w:rPr>
            </w:pPr>
            <w:hyperlink r:id="rId13" w:history="1">
              <w:r w:rsidR="005346DE" w:rsidRPr="00E311FA">
                <w:rPr>
                  <w:rStyle w:val="a5"/>
                  <w:rFonts w:ascii="Times New Roman" w:hAnsi="Times New Roman" w:cs="Times New Roman"/>
                  <w:sz w:val="28"/>
                  <w:szCs w:val="28"/>
                </w:rPr>
                <w:t>https://iz.ru/673484/2017-11-21/kitaiskii-advokat-poluchil-dva-goda-tiurmy-za-prizyvy-svergnut-vlast</w:t>
              </w:r>
            </w:hyperlink>
          </w:p>
          <w:p w:rsidR="005346DE" w:rsidRDefault="005346DE" w:rsidP="00547AFF">
            <w:pPr>
              <w:jc w:val="both"/>
              <w:rPr>
                <w:rFonts w:ascii="Times New Roman" w:hAnsi="Times New Roman" w:cs="Times New Roman"/>
                <w:sz w:val="28"/>
                <w:szCs w:val="28"/>
              </w:rPr>
            </w:pPr>
          </w:p>
          <w:p w:rsidR="005346DE" w:rsidRPr="005346DE" w:rsidRDefault="005346DE" w:rsidP="005346DE">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001846B1">
              <w:rPr>
                <w:rFonts w:ascii="Times New Roman" w:hAnsi="Times New Roman" w:cs="Times New Roman"/>
                <w:b/>
                <w:sz w:val="28"/>
                <w:szCs w:val="28"/>
              </w:rPr>
              <w:t>Китай жё</w:t>
            </w:r>
            <w:r w:rsidRPr="005346DE">
              <w:rPr>
                <w:rFonts w:ascii="Times New Roman" w:hAnsi="Times New Roman" w:cs="Times New Roman"/>
                <w:b/>
                <w:sz w:val="28"/>
                <w:szCs w:val="28"/>
              </w:rPr>
              <w:t>стко осудил визит президента Индии на спорные территории</w:t>
            </w:r>
          </w:p>
          <w:p w:rsidR="005346DE" w:rsidRPr="005346DE" w:rsidRDefault="005346DE" w:rsidP="005346DE">
            <w:pPr>
              <w:jc w:val="both"/>
              <w:rPr>
                <w:rFonts w:ascii="Times New Roman" w:hAnsi="Times New Roman" w:cs="Times New Roman"/>
                <w:sz w:val="28"/>
                <w:szCs w:val="28"/>
              </w:rPr>
            </w:pPr>
            <w:r w:rsidRPr="005346DE">
              <w:rPr>
                <w:rFonts w:ascii="Times New Roman" w:hAnsi="Times New Roman" w:cs="Times New Roman"/>
                <w:sz w:val="28"/>
                <w:szCs w:val="28"/>
              </w:rPr>
              <w:t xml:space="preserve">Пресс-секретарь МИД КНР Лу Кан прокомментировал визит индийского президента Рам </w:t>
            </w:r>
            <w:proofErr w:type="spellStart"/>
            <w:r w:rsidRPr="005346DE">
              <w:rPr>
                <w:rFonts w:ascii="Times New Roman" w:hAnsi="Times New Roman" w:cs="Times New Roman"/>
                <w:sz w:val="28"/>
                <w:szCs w:val="28"/>
              </w:rPr>
              <w:t>Натх</w:t>
            </w:r>
            <w:proofErr w:type="spellEnd"/>
            <w:r w:rsidRPr="005346DE">
              <w:rPr>
                <w:rFonts w:ascii="Times New Roman" w:hAnsi="Times New Roman" w:cs="Times New Roman"/>
                <w:sz w:val="28"/>
                <w:szCs w:val="28"/>
              </w:rPr>
              <w:t xml:space="preserve"> </w:t>
            </w:r>
            <w:proofErr w:type="spellStart"/>
            <w:r w:rsidRPr="005346DE">
              <w:rPr>
                <w:rFonts w:ascii="Times New Roman" w:hAnsi="Times New Roman" w:cs="Times New Roman"/>
                <w:sz w:val="28"/>
                <w:szCs w:val="28"/>
              </w:rPr>
              <w:t>Ковинда</w:t>
            </w:r>
            <w:proofErr w:type="spellEnd"/>
            <w:r w:rsidRPr="005346DE">
              <w:rPr>
                <w:rFonts w:ascii="Times New Roman" w:hAnsi="Times New Roman" w:cs="Times New Roman"/>
                <w:sz w:val="28"/>
                <w:szCs w:val="28"/>
              </w:rPr>
              <w:t xml:space="preserve"> на территорию штата </w:t>
            </w:r>
            <w:proofErr w:type="spellStart"/>
            <w:r w:rsidRPr="005346DE">
              <w:rPr>
                <w:rFonts w:ascii="Times New Roman" w:hAnsi="Times New Roman" w:cs="Times New Roman"/>
                <w:sz w:val="28"/>
                <w:szCs w:val="28"/>
              </w:rPr>
              <w:t>Аруначал-Прадеш</w:t>
            </w:r>
            <w:proofErr w:type="spellEnd"/>
            <w:r w:rsidRPr="005346DE">
              <w:rPr>
                <w:rFonts w:ascii="Times New Roman" w:hAnsi="Times New Roman" w:cs="Times New Roman"/>
                <w:sz w:val="28"/>
                <w:szCs w:val="28"/>
              </w:rPr>
              <w:t xml:space="preserve">, принадлежность которого к Индии Китай оспаривает, считая, что она является частью Южного Тибета в составе </w:t>
            </w:r>
            <w:proofErr w:type="spellStart"/>
            <w:r w:rsidRPr="005346DE">
              <w:rPr>
                <w:rFonts w:ascii="Times New Roman" w:hAnsi="Times New Roman" w:cs="Times New Roman"/>
                <w:sz w:val="28"/>
                <w:szCs w:val="28"/>
              </w:rPr>
              <w:t>КНР.</w:t>
            </w:r>
            <w:r w:rsidR="0095715E">
              <w:rPr>
                <w:rFonts w:ascii="Times New Roman" w:hAnsi="Times New Roman" w:cs="Times New Roman"/>
                <w:sz w:val="28"/>
                <w:szCs w:val="28"/>
              </w:rPr>
              <w:t>»</w:t>
            </w:r>
            <w:r w:rsidRPr="005346DE">
              <w:rPr>
                <w:rFonts w:ascii="Times New Roman" w:hAnsi="Times New Roman" w:cs="Times New Roman"/>
                <w:sz w:val="28"/>
                <w:szCs w:val="28"/>
              </w:rPr>
              <w:t>Китайское</w:t>
            </w:r>
            <w:proofErr w:type="spellEnd"/>
            <w:r w:rsidRPr="005346DE">
              <w:rPr>
                <w:rFonts w:ascii="Times New Roman" w:hAnsi="Times New Roman" w:cs="Times New Roman"/>
                <w:sz w:val="28"/>
                <w:szCs w:val="28"/>
              </w:rPr>
              <w:t xml:space="preserve"> правительство никогда не признавала так называемого </w:t>
            </w:r>
            <w:r w:rsidR="0095715E">
              <w:rPr>
                <w:rFonts w:ascii="Times New Roman" w:hAnsi="Times New Roman" w:cs="Times New Roman"/>
                <w:sz w:val="28"/>
                <w:szCs w:val="28"/>
              </w:rPr>
              <w:t>«</w:t>
            </w:r>
            <w:proofErr w:type="spellStart"/>
            <w:r w:rsidRPr="005346DE">
              <w:rPr>
                <w:rFonts w:ascii="Times New Roman" w:hAnsi="Times New Roman" w:cs="Times New Roman"/>
                <w:sz w:val="28"/>
                <w:szCs w:val="28"/>
              </w:rPr>
              <w:t>Аруначал-Прадеша</w:t>
            </w:r>
            <w:proofErr w:type="spellEnd"/>
            <w:r w:rsidR="0095715E">
              <w:rPr>
                <w:rFonts w:ascii="Times New Roman" w:hAnsi="Times New Roman" w:cs="Times New Roman"/>
                <w:sz w:val="28"/>
                <w:szCs w:val="28"/>
              </w:rPr>
              <w:t>»</w:t>
            </w:r>
            <w:r w:rsidRPr="005346DE">
              <w:rPr>
                <w:rFonts w:ascii="Times New Roman" w:hAnsi="Times New Roman" w:cs="Times New Roman"/>
                <w:sz w:val="28"/>
                <w:szCs w:val="28"/>
              </w:rPr>
              <w:t>, — заявил Лу, добавив, что страны в течение времени разрешали территориальные споры посредством переговоров и искали честное и обоснованное решение, которое будет принято двумя сторонами.</w:t>
            </w:r>
            <w:r w:rsidR="006B53EE">
              <w:rPr>
                <w:rFonts w:ascii="Times New Roman" w:hAnsi="Times New Roman" w:cs="Times New Roman"/>
                <w:sz w:val="28"/>
                <w:szCs w:val="28"/>
              </w:rPr>
              <w:t xml:space="preserve"> </w:t>
            </w:r>
            <w:r w:rsidRPr="005346DE">
              <w:rPr>
                <w:rFonts w:ascii="Times New Roman" w:hAnsi="Times New Roman" w:cs="Times New Roman"/>
                <w:sz w:val="28"/>
                <w:szCs w:val="28"/>
              </w:rPr>
              <w:t>В 1913—1914 гг. проводились переговоры между Индией, Китаем и Тибетом по вопросу разметки границ между Тибетом и британской Индией. Китай не согласился с проведением границы по линии Мак-</w:t>
            </w:r>
            <w:proofErr w:type="spellStart"/>
            <w:r w:rsidRPr="005346DE">
              <w:rPr>
                <w:rFonts w:ascii="Times New Roman" w:hAnsi="Times New Roman" w:cs="Times New Roman"/>
                <w:sz w:val="28"/>
                <w:szCs w:val="28"/>
              </w:rPr>
              <w:t>Магона</w:t>
            </w:r>
            <w:proofErr w:type="spellEnd"/>
            <w:r w:rsidRPr="005346DE">
              <w:rPr>
                <w:rFonts w:ascii="Times New Roman" w:hAnsi="Times New Roman" w:cs="Times New Roman"/>
                <w:sz w:val="28"/>
                <w:szCs w:val="28"/>
              </w:rPr>
              <w:t>, которая в настоящее время является границей между Индией и Китаем.</w:t>
            </w:r>
            <w:r w:rsidR="006B53EE">
              <w:rPr>
                <w:rFonts w:ascii="Times New Roman" w:hAnsi="Times New Roman" w:cs="Times New Roman"/>
                <w:sz w:val="28"/>
                <w:szCs w:val="28"/>
              </w:rPr>
              <w:t xml:space="preserve"> Страны</w:t>
            </w:r>
            <w:r w:rsidRPr="005346DE">
              <w:rPr>
                <w:rFonts w:ascii="Times New Roman" w:hAnsi="Times New Roman" w:cs="Times New Roman"/>
                <w:sz w:val="28"/>
                <w:szCs w:val="28"/>
              </w:rPr>
              <w:t xml:space="preserve"> провели уже 19 раундов переговоров по пограничным вопросам. Последний из них был в апреле 2016 </w:t>
            </w:r>
            <w:r w:rsidRPr="005346DE">
              <w:rPr>
                <w:rFonts w:ascii="Times New Roman" w:hAnsi="Times New Roman" w:cs="Times New Roman"/>
                <w:sz w:val="28"/>
                <w:szCs w:val="28"/>
              </w:rPr>
              <w:lastRenderedPageBreak/>
              <w:t>года. Однако, до сих пор каких-либо подвижек к разрешению этого серьезного спора не намечается.</w:t>
            </w:r>
          </w:p>
          <w:p w:rsidR="005346DE" w:rsidRDefault="001846B1" w:rsidP="005346DE">
            <w:pPr>
              <w:jc w:val="both"/>
              <w:rPr>
                <w:rFonts w:ascii="Times New Roman" w:hAnsi="Times New Roman" w:cs="Times New Roman"/>
                <w:sz w:val="28"/>
                <w:szCs w:val="28"/>
              </w:rPr>
            </w:pPr>
            <w:hyperlink r:id="rId14" w:history="1">
              <w:r w:rsidR="006B53EE" w:rsidRPr="00E311FA">
                <w:rPr>
                  <w:rStyle w:val="a5"/>
                  <w:rFonts w:ascii="Times New Roman" w:hAnsi="Times New Roman" w:cs="Times New Roman"/>
                  <w:sz w:val="28"/>
                  <w:szCs w:val="28"/>
                </w:rPr>
                <w:t>https://regnum.ru/news/2347343.html</w:t>
              </w:r>
            </w:hyperlink>
          </w:p>
          <w:p w:rsidR="006B53EE" w:rsidRDefault="006B53EE" w:rsidP="005346DE">
            <w:pPr>
              <w:jc w:val="both"/>
              <w:rPr>
                <w:rFonts w:ascii="Times New Roman" w:hAnsi="Times New Roman" w:cs="Times New Roman"/>
                <w:sz w:val="28"/>
                <w:szCs w:val="28"/>
              </w:rPr>
            </w:pPr>
          </w:p>
          <w:p w:rsidR="00743A76" w:rsidRPr="00743A76" w:rsidRDefault="00743A76" w:rsidP="00743A76">
            <w:pPr>
              <w:jc w:val="both"/>
              <w:rPr>
                <w:rFonts w:ascii="Times New Roman" w:hAnsi="Times New Roman" w:cs="Times New Roman"/>
                <w:b/>
                <w:sz w:val="28"/>
                <w:szCs w:val="28"/>
              </w:rPr>
            </w:pPr>
            <w:r>
              <w:rPr>
                <w:rFonts w:ascii="Times New Roman" w:hAnsi="Times New Roman" w:cs="Times New Roman"/>
                <w:sz w:val="28"/>
                <w:szCs w:val="28"/>
              </w:rPr>
              <w:t>3)</w:t>
            </w:r>
            <w:r>
              <w:t xml:space="preserve"> </w:t>
            </w:r>
            <w:r w:rsidR="0095715E">
              <w:t>«</w:t>
            </w:r>
            <w:proofErr w:type="spellStart"/>
            <w:r w:rsidRPr="00743A76">
              <w:rPr>
                <w:rFonts w:ascii="Times New Roman" w:hAnsi="Times New Roman" w:cs="Times New Roman"/>
                <w:b/>
                <w:sz w:val="28"/>
                <w:szCs w:val="28"/>
              </w:rPr>
              <w:t>Вконтакте</w:t>
            </w:r>
            <w:proofErr w:type="spellEnd"/>
            <w:r w:rsidR="0095715E">
              <w:rPr>
                <w:rFonts w:ascii="Times New Roman" w:hAnsi="Times New Roman" w:cs="Times New Roman"/>
                <w:b/>
                <w:sz w:val="28"/>
                <w:szCs w:val="28"/>
              </w:rPr>
              <w:t>»</w:t>
            </w:r>
            <w:r w:rsidRPr="00743A76">
              <w:rPr>
                <w:rFonts w:ascii="Times New Roman" w:hAnsi="Times New Roman" w:cs="Times New Roman"/>
                <w:b/>
                <w:sz w:val="28"/>
                <w:szCs w:val="28"/>
              </w:rPr>
              <w:t xml:space="preserve"> начал блокировать доступ для китайцев по требованию госорганов КНР</w:t>
            </w:r>
          </w:p>
          <w:p w:rsidR="00743A76" w:rsidRPr="00743A76" w:rsidRDefault="00743A76" w:rsidP="00743A76">
            <w:pPr>
              <w:jc w:val="both"/>
              <w:rPr>
                <w:rFonts w:ascii="Times New Roman" w:hAnsi="Times New Roman" w:cs="Times New Roman"/>
                <w:sz w:val="28"/>
                <w:szCs w:val="28"/>
              </w:rPr>
            </w:pPr>
            <w:r w:rsidRPr="00743A76">
              <w:rPr>
                <w:rFonts w:ascii="Times New Roman" w:hAnsi="Times New Roman" w:cs="Times New Roman"/>
                <w:sz w:val="28"/>
                <w:szCs w:val="28"/>
              </w:rPr>
              <w:t xml:space="preserve">Социальная сеть </w:t>
            </w:r>
            <w:r w:rsidR="0095715E">
              <w:rPr>
                <w:rFonts w:ascii="Times New Roman" w:hAnsi="Times New Roman" w:cs="Times New Roman"/>
                <w:sz w:val="28"/>
                <w:szCs w:val="28"/>
              </w:rPr>
              <w:t>«</w:t>
            </w:r>
            <w:proofErr w:type="spellStart"/>
            <w:r w:rsidRPr="00743A76">
              <w:rPr>
                <w:rFonts w:ascii="Times New Roman" w:hAnsi="Times New Roman" w:cs="Times New Roman"/>
                <w:sz w:val="28"/>
                <w:szCs w:val="28"/>
              </w:rPr>
              <w:t>Вконтакте</w:t>
            </w:r>
            <w:proofErr w:type="spellEnd"/>
            <w:r w:rsidR="0095715E">
              <w:rPr>
                <w:rFonts w:ascii="Times New Roman" w:hAnsi="Times New Roman" w:cs="Times New Roman"/>
                <w:sz w:val="28"/>
                <w:szCs w:val="28"/>
              </w:rPr>
              <w:t>»</w:t>
            </w:r>
            <w:r w:rsidRPr="00743A76">
              <w:rPr>
                <w:rFonts w:ascii="Times New Roman" w:hAnsi="Times New Roman" w:cs="Times New Roman"/>
                <w:sz w:val="28"/>
                <w:szCs w:val="28"/>
              </w:rPr>
              <w:t xml:space="preserve"> начала блокировать доступ для китайских IP-адресов по требованию государственных органов КНР по управлению информации в интернете. Об этом пишут сразу несколько русскоязычных пользователей VK, проживающих в КНР. Под запретом в Китае оказались определенные группы, фотоальбомы и видео, а также некоторые личные страницы пользователей.</w:t>
            </w:r>
            <w:r>
              <w:rPr>
                <w:rFonts w:ascii="Times New Roman" w:hAnsi="Times New Roman" w:cs="Times New Roman"/>
                <w:sz w:val="28"/>
                <w:szCs w:val="28"/>
              </w:rPr>
              <w:t xml:space="preserve"> </w:t>
            </w:r>
            <w:r w:rsidRPr="00743A76">
              <w:rPr>
                <w:rFonts w:ascii="Times New Roman" w:hAnsi="Times New Roman" w:cs="Times New Roman"/>
                <w:sz w:val="28"/>
                <w:szCs w:val="28"/>
              </w:rPr>
              <w:t xml:space="preserve">При посещении заблокированных страниц отображается сообщение </w:t>
            </w:r>
            <w:r w:rsidR="0095715E">
              <w:rPr>
                <w:rFonts w:ascii="Times New Roman" w:hAnsi="Times New Roman" w:cs="Times New Roman"/>
                <w:sz w:val="28"/>
                <w:szCs w:val="28"/>
              </w:rPr>
              <w:t>«</w:t>
            </w:r>
            <w:r w:rsidRPr="00743A76">
              <w:rPr>
                <w:rFonts w:ascii="Times New Roman" w:hAnsi="Times New Roman" w:cs="Times New Roman"/>
                <w:sz w:val="28"/>
                <w:szCs w:val="28"/>
              </w:rPr>
              <w:t xml:space="preserve">Данный материал заблокирован на территории Китайской Народной Республики по требования </w:t>
            </w:r>
            <w:proofErr w:type="spellStart"/>
            <w:r w:rsidRPr="00743A76">
              <w:rPr>
                <w:rFonts w:ascii="MS Gothic" w:eastAsia="MS Gothic" w:hAnsi="MS Gothic" w:cs="MS Gothic" w:hint="eastAsia"/>
                <w:sz w:val="28"/>
                <w:szCs w:val="28"/>
              </w:rPr>
              <w:t>中</w:t>
            </w:r>
            <w:r w:rsidRPr="00743A76">
              <w:rPr>
                <w:rFonts w:ascii="Microsoft JhengHei" w:eastAsia="Microsoft JhengHei" w:hAnsi="Microsoft JhengHei" w:cs="Microsoft JhengHei" w:hint="eastAsia"/>
                <w:sz w:val="28"/>
                <w:szCs w:val="28"/>
              </w:rPr>
              <w:t>华</w:t>
            </w:r>
            <w:r w:rsidRPr="00743A76">
              <w:rPr>
                <w:rFonts w:ascii="MS Gothic" w:eastAsia="MS Gothic" w:hAnsi="MS Gothic" w:cs="MS Gothic" w:hint="eastAsia"/>
                <w:sz w:val="28"/>
                <w:szCs w:val="28"/>
              </w:rPr>
              <w:t>人民共和国互</w:t>
            </w:r>
            <w:r w:rsidRPr="00743A76">
              <w:rPr>
                <w:rFonts w:ascii="Microsoft JhengHei" w:eastAsia="Microsoft JhengHei" w:hAnsi="Microsoft JhengHei" w:cs="Microsoft JhengHei" w:hint="eastAsia"/>
                <w:sz w:val="28"/>
                <w:szCs w:val="28"/>
              </w:rPr>
              <w:t>联网信息办公室</w:t>
            </w:r>
            <w:proofErr w:type="spellEnd"/>
            <w:r w:rsidR="0095715E">
              <w:rPr>
                <w:rFonts w:ascii="Times New Roman" w:hAnsi="Times New Roman" w:cs="Times New Roman"/>
                <w:sz w:val="28"/>
                <w:szCs w:val="28"/>
              </w:rPr>
              <w:t>»</w:t>
            </w:r>
            <w:r w:rsidRPr="00743A76">
              <w:rPr>
                <w:rFonts w:ascii="Times New Roman" w:hAnsi="Times New Roman" w:cs="Times New Roman"/>
                <w:sz w:val="28"/>
                <w:szCs w:val="28"/>
              </w:rPr>
              <w:t xml:space="preserve">. </w:t>
            </w:r>
          </w:p>
          <w:p w:rsidR="00743A76" w:rsidRDefault="001846B1" w:rsidP="00743A76">
            <w:pPr>
              <w:jc w:val="both"/>
              <w:rPr>
                <w:rFonts w:ascii="Times New Roman" w:hAnsi="Times New Roman" w:cs="Times New Roman"/>
                <w:sz w:val="28"/>
                <w:szCs w:val="28"/>
              </w:rPr>
            </w:pPr>
            <w:hyperlink r:id="rId15" w:history="1">
              <w:r w:rsidR="00743A76" w:rsidRPr="00E311FA">
                <w:rPr>
                  <w:rStyle w:val="a5"/>
                  <w:rFonts w:ascii="Times New Roman" w:hAnsi="Times New Roman" w:cs="Times New Roman"/>
                  <w:sz w:val="28"/>
                  <w:szCs w:val="28"/>
                </w:rPr>
                <w:t>https://magazeta.com/news/</w:t>
              </w:r>
            </w:hyperlink>
          </w:p>
          <w:p w:rsidR="00743A76" w:rsidRDefault="00743A76" w:rsidP="00743A76">
            <w:pPr>
              <w:jc w:val="both"/>
              <w:rPr>
                <w:rFonts w:ascii="Times New Roman" w:hAnsi="Times New Roman" w:cs="Times New Roman"/>
                <w:sz w:val="28"/>
                <w:szCs w:val="28"/>
              </w:rPr>
            </w:pPr>
          </w:p>
          <w:p w:rsidR="00CB4C4E" w:rsidRPr="00CB4C4E" w:rsidRDefault="00CB4C4E" w:rsidP="00CB4C4E">
            <w:pPr>
              <w:jc w:val="both"/>
              <w:rPr>
                <w:rFonts w:ascii="Times New Roman" w:hAnsi="Times New Roman" w:cs="Times New Roman"/>
                <w:sz w:val="28"/>
                <w:szCs w:val="28"/>
              </w:rPr>
            </w:pPr>
            <w:r>
              <w:rPr>
                <w:rFonts w:ascii="Times New Roman" w:hAnsi="Times New Roman" w:cs="Times New Roman"/>
                <w:sz w:val="28"/>
                <w:szCs w:val="28"/>
              </w:rPr>
              <w:t>4)</w:t>
            </w:r>
            <w:r>
              <w:t xml:space="preserve"> </w:t>
            </w:r>
            <w:r w:rsidRPr="00CB4C4E">
              <w:rPr>
                <w:rFonts w:ascii="Times New Roman" w:hAnsi="Times New Roman" w:cs="Times New Roman"/>
                <w:b/>
                <w:sz w:val="28"/>
                <w:szCs w:val="28"/>
              </w:rPr>
              <w:t>Банки Гонконга закрывают биткойн-счета своих клиентов</w:t>
            </w:r>
          </w:p>
          <w:p w:rsidR="00CB4C4E" w:rsidRPr="00CB4C4E" w:rsidRDefault="00CB4C4E" w:rsidP="00CB4C4E">
            <w:pPr>
              <w:jc w:val="both"/>
              <w:rPr>
                <w:rFonts w:ascii="Times New Roman" w:hAnsi="Times New Roman" w:cs="Times New Roman"/>
                <w:sz w:val="28"/>
                <w:szCs w:val="28"/>
              </w:rPr>
            </w:pPr>
            <w:r w:rsidRPr="00CB4C4E">
              <w:rPr>
                <w:rFonts w:ascii="Times New Roman" w:hAnsi="Times New Roman" w:cs="Times New Roman"/>
                <w:sz w:val="28"/>
                <w:szCs w:val="28"/>
              </w:rPr>
              <w:t>Банки Гонконга заморозили биткойн-счета предпринимателей, вынудив компании искать помощь за рубежом. Примечательно, что банки не уведомляют об этом своих клиентов, что является грубым нарушением клиентской политики. Отметим, что, несмотря на то, что одной из миссий биткойна является выход из традиционной банковской системы, новые покупатели биткойна не могут получить его без банковского счета.</w:t>
            </w:r>
            <w:r w:rsidR="001846B1">
              <w:rPr>
                <w:rFonts w:ascii="Times New Roman" w:hAnsi="Times New Roman" w:cs="Times New Roman"/>
                <w:sz w:val="28"/>
                <w:szCs w:val="28"/>
              </w:rPr>
              <w:t xml:space="preserve"> </w:t>
            </w:r>
            <w:r w:rsidRPr="00CB4C4E">
              <w:rPr>
                <w:rFonts w:ascii="Times New Roman" w:hAnsi="Times New Roman" w:cs="Times New Roman"/>
                <w:sz w:val="28"/>
                <w:szCs w:val="28"/>
              </w:rPr>
              <w:t xml:space="preserve">Банки Гонконга заявили, что намерены и дальше придерживаться строгих требований к открытым счетам, и не их вина, что большинство счетов с нарушениями – это биткойн-счета. Тем временем, эксперты считают, что Гонконг рискует своей репутацией независимого финансового </w:t>
            </w:r>
            <w:proofErr w:type="spellStart"/>
            <w:r w:rsidRPr="00CB4C4E">
              <w:rPr>
                <w:rFonts w:ascii="Times New Roman" w:hAnsi="Times New Roman" w:cs="Times New Roman"/>
                <w:sz w:val="28"/>
                <w:szCs w:val="28"/>
              </w:rPr>
              <w:t>хаба</w:t>
            </w:r>
            <w:proofErr w:type="spellEnd"/>
            <w:r w:rsidRPr="00CB4C4E">
              <w:rPr>
                <w:rFonts w:ascii="Times New Roman" w:hAnsi="Times New Roman" w:cs="Times New Roman"/>
                <w:sz w:val="28"/>
                <w:szCs w:val="28"/>
              </w:rPr>
              <w:t>.</w:t>
            </w:r>
          </w:p>
          <w:p w:rsidR="00CB4C4E" w:rsidRDefault="001846B1" w:rsidP="00CB4C4E">
            <w:pPr>
              <w:jc w:val="both"/>
              <w:rPr>
                <w:rFonts w:ascii="Times New Roman" w:hAnsi="Times New Roman" w:cs="Times New Roman"/>
                <w:sz w:val="28"/>
                <w:szCs w:val="28"/>
              </w:rPr>
            </w:pPr>
            <w:hyperlink r:id="rId16" w:history="1">
              <w:r w:rsidR="00CB4C4E" w:rsidRPr="00E311FA">
                <w:rPr>
                  <w:rStyle w:val="a5"/>
                  <w:rFonts w:ascii="Times New Roman" w:hAnsi="Times New Roman" w:cs="Times New Roman"/>
                  <w:sz w:val="28"/>
                  <w:szCs w:val="28"/>
                </w:rPr>
                <w:t>https://offshoreview.eu/2017/11/20/banki-gonkonga-zakryivayut-bitkoyn-scheta-svoih-klientov/</w:t>
              </w:r>
            </w:hyperlink>
          </w:p>
          <w:p w:rsidR="00CB4C4E" w:rsidRDefault="00CB4C4E" w:rsidP="00CB4C4E">
            <w:pPr>
              <w:jc w:val="both"/>
              <w:rPr>
                <w:rFonts w:ascii="Times New Roman" w:hAnsi="Times New Roman" w:cs="Times New Roman"/>
                <w:sz w:val="28"/>
                <w:szCs w:val="28"/>
              </w:rPr>
            </w:pPr>
          </w:p>
          <w:p w:rsidR="006F506D" w:rsidRDefault="006F506D" w:rsidP="00CB4C4E">
            <w:pPr>
              <w:jc w:val="both"/>
              <w:rPr>
                <w:rFonts w:ascii="Times New Roman" w:hAnsi="Times New Roman" w:cs="Times New Roman"/>
                <w:b/>
                <w:sz w:val="28"/>
                <w:szCs w:val="28"/>
              </w:rPr>
            </w:pPr>
            <w:r>
              <w:rPr>
                <w:rFonts w:ascii="Times New Roman" w:hAnsi="Times New Roman" w:cs="Times New Roman"/>
                <w:sz w:val="28"/>
                <w:szCs w:val="28"/>
              </w:rPr>
              <w:t>5)</w:t>
            </w:r>
            <w:r>
              <w:t xml:space="preserve"> </w:t>
            </w:r>
            <w:r w:rsidRPr="006F506D">
              <w:rPr>
                <w:rFonts w:ascii="Times New Roman" w:hAnsi="Times New Roman" w:cs="Times New Roman"/>
                <w:b/>
                <w:sz w:val="28"/>
                <w:szCs w:val="28"/>
              </w:rPr>
              <w:t>Китай не будет сотрудничать с Россией по программе развития тяжёлых вертолётов</w:t>
            </w:r>
          </w:p>
          <w:p w:rsidR="006F506D" w:rsidRDefault="006F506D" w:rsidP="006F506D">
            <w:pPr>
              <w:jc w:val="both"/>
              <w:rPr>
                <w:rFonts w:ascii="Times New Roman" w:hAnsi="Times New Roman" w:cs="Times New Roman"/>
                <w:sz w:val="28"/>
                <w:szCs w:val="28"/>
              </w:rPr>
            </w:pPr>
            <w:r w:rsidRPr="006F506D">
              <w:rPr>
                <w:rFonts w:ascii="Times New Roman" w:hAnsi="Times New Roman" w:cs="Times New Roman"/>
                <w:sz w:val="28"/>
                <w:szCs w:val="28"/>
              </w:rPr>
              <w:lastRenderedPageBreak/>
              <w:t>Китай отказался от реализации совместной с Россией программы развития тяжёлых вертолётов.</w:t>
            </w:r>
            <w:r>
              <w:rPr>
                <w:rFonts w:ascii="Times New Roman" w:hAnsi="Times New Roman" w:cs="Times New Roman"/>
                <w:sz w:val="28"/>
                <w:szCs w:val="28"/>
              </w:rPr>
              <w:t xml:space="preserve"> </w:t>
            </w:r>
            <w:r w:rsidRPr="006F506D">
              <w:rPr>
                <w:rFonts w:ascii="Times New Roman" w:hAnsi="Times New Roman" w:cs="Times New Roman"/>
                <w:sz w:val="28"/>
                <w:szCs w:val="28"/>
              </w:rPr>
              <w:t>Как сообщают китайские СМИ, российские авиастроители не смогли впечатлить китайских экспертов представленными идеями, и фактическое вложение средств, вряд ли бы себя окупило, однако, несмотря на этот факт, Китай готов предложить России реализацию собственной программы, что, вполне вероятно, даст шанс на совместную занятость в нескольких проектах.</w:t>
            </w:r>
          </w:p>
          <w:p w:rsidR="006F506D" w:rsidRDefault="001846B1" w:rsidP="006F506D">
            <w:pPr>
              <w:jc w:val="both"/>
              <w:rPr>
                <w:rFonts w:ascii="Times New Roman" w:hAnsi="Times New Roman" w:cs="Times New Roman"/>
                <w:sz w:val="28"/>
                <w:szCs w:val="28"/>
              </w:rPr>
            </w:pPr>
            <w:hyperlink r:id="rId17" w:history="1">
              <w:r w:rsidR="006F506D" w:rsidRPr="00E311FA">
                <w:rPr>
                  <w:rStyle w:val="a5"/>
                  <w:rFonts w:ascii="Times New Roman" w:hAnsi="Times New Roman" w:cs="Times New Roman"/>
                  <w:sz w:val="28"/>
                  <w:szCs w:val="28"/>
                </w:rPr>
                <w:t>http://telegra.ph/Kitaj-ne-budet-sotrudnichat-s-Rossiej-po-programme-razvitiya-tyazhyolyh-vertolyotov-11-21</w:t>
              </w:r>
            </w:hyperlink>
          </w:p>
          <w:p w:rsidR="006F506D" w:rsidRDefault="006F506D" w:rsidP="006F506D">
            <w:pPr>
              <w:jc w:val="both"/>
              <w:rPr>
                <w:rFonts w:ascii="Times New Roman" w:hAnsi="Times New Roman" w:cs="Times New Roman"/>
                <w:sz w:val="28"/>
                <w:szCs w:val="28"/>
              </w:rPr>
            </w:pPr>
          </w:p>
          <w:p w:rsidR="00D95233" w:rsidRDefault="00D95233" w:rsidP="006F506D">
            <w:pPr>
              <w:jc w:val="both"/>
              <w:rPr>
                <w:rFonts w:ascii="Times New Roman" w:hAnsi="Times New Roman" w:cs="Times New Roman"/>
                <w:b/>
                <w:sz w:val="28"/>
                <w:szCs w:val="28"/>
              </w:rPr>
            </w:pPr>
            <w:r>
              <w:rPr>
                <w:rFonts w:ascii="Times New Roman" w:hAnsi="Times New Roman" w:cs="Times New Roman"/>
                <w:sz w:val="28"/>
                <w:szCs w:val="28"/>
              </w:rPr>
              <w:t>6)</w:t>
            </w:r>
            <w:r>
              <w:t xml:space="preserve"> </w:t>
            </w:r>
            <w:r w:rsidRPr="00D95233">
              <w:rPr>
                <w:rFonts w:ascii="Times New Roman" w:hAnsi="Times New Roman" w:cs="Times New Roman"/>
                <w:b/>
                <w:sz w:val="28"/>
                <w:szCs w:val="28"/>
              </w:rPr>
              <w:t>Почему Россия не хочет делать выбор между Китаем и Индией</w:t>
            </w:r>
          </w:p>
          <w:p w:rsidR="00D95233" w:rsidRDefault="00D95233" w:rsidP="006F506D">
            <w:pPr>
              <w:jc w:val="both"/>
              <w:rPr>
                <w:rFonts w:ascii="Times New Roman" w:hAnsi="Times New Roman" w:cs="Times New Roman"/>
                <w:sz w:val="28"/>
                <w:szCs w:val="28"/>
              </w:rPr>
            </w:pPr>
            <w:r>
              <w:rPr>
                <w:rFonts w:ascii="Times New Roman" w:hAnsi="Times New Roman" w:cs="Times New Roman"/>
                <w:sz w:val="28"/>
                <w:szCs w:val="28"/>
              </w:rPr>
              <w:t>Д</w:t>
            </w:r>
            <w:r w:rsidRPr="00D95233">
              <w:rPr>
                <w:rFonts w:ascii="Times New Roman" w:hAnsi="Times New Roman" w:cs="Times New Roman"/>
                <w:sz w:val="28"/>
                <w:szCs w:val="28"/>
              </w:rPr>
              <w:t>елая акцент на направленном против Запада сотрудничестве с Китаем, Кремль вовсе не хочет показать, что он отворачивается от Индии и сосредотачивается исключительно на укреплении отношений с Китаем. При Путине Россия попыталась бросить вызов однополярному миропорядку во главе с США, а позже — объединенной Европе во главе с Евросоюзом. Теперь же Россия, по всей видимости, пытается предотвратить формирование однополярной Азии и Евразии во главе с Китаем. И, поддерживая Индию, Москва движется к этой цели. Однако введение западных санкций против России подтолкнуло ее к сближению с Китаем, еще больше усложнив ее задачу как посредника между Индией и Китаем.</w:t>
            </w:r>
          </w:p>
          <w:p w:rsidR="00D95233" w:rsidRDefault="001846B1" w:rsidP="006F506D">
            <w:pPr>
              <w:jc w:val="both"/>
              <w:rPr>
                <w:rFonts w:ascii="Times New Roman" w:hAnsi="Times New Roman" w:cs="Times New Roman"/>
                <w:sz w:val="28"/>
                <w:szCs w:val="28"/>
              </w:rPr>
            </w:pPr>
            <w:hyperlink r:id="rId18" w:history="1">
              <w:r w:rsidR="00D95233" w:rsidRPr="00526D65">
                <w:rPr>
                  <w:rStyle w:val="a5"/>
                  <w:rFonts w:ascii="Times New Roman" w:hAnsi="Times New Roman" w:cs="Times New Roman"/>
                  <w:sz w:val="28"/>
                  <w:szCs w:val="28"/>
                </w:rPr>
                <w:t>http://telegra.ph/Pochemu-Rossiya-ne-hochet-delat-vybor-mezhdu-Kitaem-i-Indiej-11-21</w:t>
              </w:r>
            </w:hyperlink>
          </w:p>
          <w:p w:rsidR="00D95233" w:rsidRDefault="00D95233" w:rsidP="006F506D">
            <w:pPr>
              <w:jc w:val="both"/>
              <w:rPr>
                <w:rFonts w:ascii="Times New Roman" w:hAnsi="Times New Roman" w:cs="Times New Roman"/>
                <w:sz w:val="28"/>
                <w:szCs w:val="28"/>
              </w:rPr>
            </w:pPr>
          </w:p>
          <w:p w:rsidR="00F939C2" w:rsidRDefault="00F939C2" w:rsidP="006F506D">
            <w:pPr>
              <w:jc w:val="both"/>
              <w:rPr>
                <w:rFonts w:ascii="Times New Roman" w:hAnsi="Times New Roman" w:cs="Times New Roman"/>
                <w:b/>
                <w:sz w:val="28"/>
                <w:szCs w:val="28"/>
              </w:rPr>
            </w:pPr>
            <w:r>
              <w:rPr>
                <w:rFonts w:ascii="Times New Roman" w:hAnsi="Times New Roman" w:cs="Times New Roman"/>
                <w:sz w:val="28"/>
                <w:szCs w:val="28"/>
              </w:rPr>
              <w:t>7)</w:t>
            </w:r>
            <w:r w:rsidR="00181619">
              <w:rPr>
                <w:rFonts w:ascii="Times New Roman" w:hAnsi="Times New Roman" w:cs="Times New Roman"/>
                <w:sz w:val="28"/>
                <w:szCs w:val="28"/>
              </w:rPr>
              <w:t xml:space="preserve"> </w:t>
            </w:r>
            <w:r>
              <w:t xml:space="preserve"> </w:t>
            </w:r>
            <w:r w:rsidRPr="00F939C2">
              <w:rPr>
                <w:rFonts w:ascii="Times New Roman" w:hAnsi="Times New Roman" w:cs="Times New Roman"/>
                <w:b/>
                <w:sz w:val="28"/>
                <w:szCs w:val="28"/>
              </w:rPr>
              <w:t>США готовятся к торговой войне с Китаем</w:t>
            </w:r>
          </w:p>
          <w:p w:rsidR="00F939C2" w:rsidRPr="00F939C2" w:rsidRDefault="00F939C2" w:rsidP="00F939C2">
            <w:pPr>
              <w:jc w:val="both"/>
              <w:rPr>
                <w:rFonts w:ascii="Times New Roman" w:hAnsi="Times New Roman" w:cs="Times New Roman"/>
                <w:sz w:val="28"/>
                <w:szCs w:val="28"/>
              </w:rPr>
            </w:pPr>
            <w:r w:rsidRPr="00F939C2">
              <w:rPr>
                <w:rFonts w:ascii="Times New Roman" w:hAnsi="Times New Roman" w:cs="Times New Roman"/>
                <w:sz w:val="28"/>
                <w:szCs w:val="28"/>
              </w:rPr>
              <w:t xml:space="preserve">Как и ожидалось, пышный прием Дональда Трампа в Китае и </w:t>
            </w:r>
            <w:r w:rsidR="0095715E">
              <w:rPr>
                <w:rFonts w:ascii="Times New Roman" w:hAnsi="Times New Roman" w:cs="Times New Roman"/>
                <w:sz w:val="28"/>
                <w:szCs w:val="28"/>
              </w:rPr>
              <w:t>«</w:t>
            </w:r>
            <w:r w:rsidRPr="00F939C2">
              <w:rPr>
                <w:rFonts w:ascii="Times New Roman" w:hAnsi="Times New Roman" w:cs="Times New Roman"/>
                <w:sz w:val="28"/>
                <w:szCs w:val="28"/>
              </w:rPr>
              <w:t>фантастические</w:t>
            </w:r>
            <w:r w:rsidR="0095715E">
              <w:rPr>
                <w:rFonts w:ascii="Times New Roman" w:hAnsi="Times New Roman" w:cs="Times New Roman"/>
                <w:sz w:val="28"/>
                <w:szCs w:val="28"/>
              </w:rPr>
              <w:t>»</w:t>
            </w:r>
            <w:r w:rsidRPr="00F939C2">
              <w:rPr>
                <w:rFonts w:ascii="Times New Roman" w:hAnsi="Times New Roman" w:cs="Times New Roman"/>
                <w:sz w:val="28"/>
                <w:szCs w:val="28"/>
              </w:rPr>
              <w:t xml:space="preserve"> совместные соглашения на 250$</w:t>
            </w:r>
            <w:r>
              <w:rPr>
                <w:rFonts w:ascii="Times New Roman" w:hAnsi="Times New Roman" w:cs="Times New Roman"/>
                <w:sz w:val="28"/>
                <w:szCs w:val="28"/>
              </w:rPr>
              <w:t xml:space="preserve"> </w:t>
            </w:r>
            <w:r w:rsidRPr="00F939C2">
              <w:rPr>
                <w:rFonts w:ascii="Times New Roman" w:hAnsi="Times New Roman" w:cs="Times New Roman"/>
                <w:sz w:val="28"/>
                <w:szCs w:val="28"/>
              </w:rPr>
              <w:t xml:space="preserve">млрд. ни к чему не привели. Китайцы оказались правы: в администрации президента США приступили к разработке пакета торговых санкций в отношении КНР. В частности, </w:t>
            </w:r>
            <w:proofErr w:type="gramStart"/>
            <w:r w:rsidRPr="00F939C2">
              <w:rPr>
                <w:rFonts w:ascii="Times New Roman" w:hAnsi="Times New Roman" w:cs="Times New Roman"/>
                <w:sz w:val="28"/>
                <w:szCs w:val="28"/>
              </w:rPr>
              <w:t>Вашингтон  намерен</w:t>
            </w:r>
            <w:proofErr w:type="gramEnd"/>
            <w:r w:rsidRPr="00F939C2">
              <w:rPr>
                <w:rFonts w:ascii="Times New Roman" w:hAnsi="Times New Roman" w:cs="Times New Roman"/>
                <w:sz w:val="28"/>
                <w:szCs w:val="28"/>
              </w:rPr>
              <w:t xml:space="preserve"> возобновить действие закона 80х гг., который позволяет блокировать импорт стали и алюминия в Америку из соображений национальной безопасности. США могут также возродить и закон для защиты производителей от дешевого </w:t>
            </w:r>
            <w:r w:rsidRPr="00F939C2">
              <w:rPr>
                <w:rFonts w:ascii="Times New Roman" w:hAnsi="Times New Roman" w:cs="Times New Roman"/>
                <w:sz w:val="28"/>
                <w:szCs w:val="28"/>
              </w:rPr>
              <w:lastRenderedPageBreak/>
              <w:t xml:space="preserve">импорта. Любопытно, что Китай пытается идти на уступки, но </w:t>
            </w:r>
            <w:proofErr w:type="gramStart"/>
            <w:r w:rsidRPr="00F939C2">
              <w:rPr>
                <w:rFonts w:ascii="Times New Roman" w:hAnsi="Times New Roman" w:cs="Times New Roman"/>
                <w:sz w:val="28"/>
                <w:szCs w:val="28"/>
              </w:rPr>
              <w:t>США это</w:t>
            </w:r>
            <w:proofErr w:type="gramEnd"/>
            <w:r w:rsidRPr="00F939C2">
              <w:rPr>
                <w:rFonts w:ascii="Times New Roman" w:hAnsi="Times New Roman" w:cs="Times New Roman"/>
                <w:sz w:val="28"/>
                <w:szCs w:val="28"/>
              </w:rPr>
              <w:t xml:space="preserve"> как будто вообще не заботит. </w:t>
            </w:r>
          </w:p>
          <w:p w:rsidR="00F939C2" w:rsidRDefault="001846B1" w:rsidP="00F939C2">
            <w:pPr>
              <w:jc w:val="both"/>
              <w:rPr>
                <w:rFonts w:ascii="Times New Roman" w:hAnsi="Times New Roman" w:cs="Times New Roman"/>
                <w:sz w:val="28"/>
                <w:szCs w:val="28"/>
              </w:rPr>
            </w:pPr>
            <w:hyperlink r:id="rId19" w:history="1">
              <w:r w:rsidR="00F939C2" w:rsidRPr="00526D65">
                <w:rPr>
                  <w:rStyle w:val="a5"/>
                  <w:rFonts w:ascii="Times New Roman" w:hAnsi="Times New Roman" w:cs="Times New Roman"/>
                  <w:sz w:val="28"/>
                  <w:szCs w:val="28"/>
                </w:rPr>
                <w:t>http://expert.ru/2017/11/21/ssha-gotovyi-k-torgovoj-vojne-s-kitaem/</w:t>
              </w:r>
            </w:hyperlink>
          </w:p>
          <w:p w:rsidR="00F939C2" w:rsidRDefault="00F939C2" w:rsidP="00F939C2">
            <w:pPr>
              <w:jc w:val="both"/>
              <w:rPr>
                <w:rFonts w:ascii="Times New Roman" w:hAnsi="Times New Roman" w:cs="Times New Roman"/>
                <w:sz w:val="28"/>
                <w:szCs w:val="28"/>
              </w:rPr>
            </w:pPr>
          </w:p>
          <w:p w:rsidR="005E21FC" w:rsidRPr="005E21FC" w:rsidRDefault="005E21FC" w:rsidP="005E21FC">
            <w:pPr>
              <w:jc w:val="both"/>
              <w:rPr>
                <w:rFonts w:ascii="Times New Roman" w:hAnsi="Times New Roman" w:cs="Times New Roman"/>
                <w:sz w:val="28"/>
                <w:szCs w:val="28"/>
              </w:rPr>
            </w:pPr>
            <w:r>
              <w:rPr>
                <w:rFonts w:ascii="Times New Roman" w:hAnsi="Times New Roman" w:cs="Times New Roman"/>
                <w:sz w:val="28"/>
                <w:szCs w:val="28"/>
              </w:rPr>
              <w:t>8)</w:t>
            </w:r>
            <w:r>
              <w:t xml:space="preserve"> </w:t>
            </w:r>
            <w:r w:rsidRPr="005E21FC">
              <w:rPr>
                <w:rFonts w:ascii="Times New Roman" w:hAnsi="Times New Roman" w:cs="Times New Roman"/>
                <w:b/>
                <w:sz w:val="28"/>
                <w:szCs w:val="28"/>
              </w:rPr>
              <w:t>Пятая часть населения Гонконга живет за чертой бедности</w:t>
            </w:r>
          </w:p>
          <w:p w:rsidR="005E21FC" w:rsidRPr="005E21FC" w:rsidRDefault="005E21FC" w:rsidP="005E21FC">
            <w:pPr>
              <w:jc w:val="both"/>
              <w:rPr>
                <w:rFonts w:ascii="Times New Roman" w:hAnsi="Times New Roman" w:cs="Times New Roman"/>
                <w:sz w:val="28"/>
                <w:szCs w:val="28"/>
              </w:rPr>
            </w:pPr>
            <w:r w:rsidRPr="005E21FC">
              <w:rPr>
                <w:rFonts w:ascii="Times New Roman" w:hAnsi="Times New Roman" w:cs="Times New Roman"/>
                <w:sz w:val="28"/>
                <w:szCs w:val="28"/>
              </w:rPr>
              <w:t>Число жителей Гонконга, которые живут в нищете, достигло рекордных значений, причем пятая часть населения отстает от черты бедности, несмотря на экономический рост, по данным новых правительственных чиновников. Число людей, живущих за чертой бедности, в 2016 году увеличилось до 1,35 млн. человек, что составляет около 20% населения города. Этот показатель является самым высоким с тех пор, как правительство начало публиковать статистику в 2009 году. Несмотря на богатство, Гонконг является крайне неравным обществом. Должностные лица Гонконга обвинили в увеличении бедности старение населения, когда число жителей старше 65 лет составило около 32%. В то же время, социальные группы критикуют правительство за отсутствие мер по борьбе с нищетой и требуют увеличения социальных пособий.</w:t>
            </w:r>
          </w:p>
          <w:p w:rsidR="005E21FC" w:rsidRDefault="001846B1" w:rsidP="005E21FC">
            <w:pPr>
              <w:jc w:val="both"/>
              <w:rPr>
                <w:rFonts w:ascii="Times New Roman" w:hAnsi="Times New Roman" w:cs="Times New Roman"/>
                <w:sz w:val="28"/>
                <w:szCs w:val="28"/>
              </w:rPr>
            </w:pPr>
            <w:hyperlink r:id="rId20" w:history="1">
              <w:r w:rsidR="005E21FC" w:rsidRPr="00526D65">
                <w:rPr>
                  <w:rStyle w:val="a5"/>
                  <w:rFonts w:ascii="Times New Roman" w:hAnsi="Times New Roman" w:cs="Times New Roman"/>
                  <w:sz w:val="28"/>
                  <w:szCs w:val="28"/>
                </w:rPr>
                <w:t>http://newsifact.ru/?p=719</w:t>
              </w:r>
            </w:hyperlink>
          </w:p>
          <w:p w:rsidR="005E21FC" w:rsidRDefault="005E21FC" w:rsidP="005E21FC">
            <w:pPr>
              <w:jc w:val="both"/>
              <w:rPr>
                <w:rFonts w:ascii="Times New Roman" w:hAnsi="Times New Roman" w:cs="Times New Roman"/>
                <w:sz w:val="28"/>
                <w:szCs w:val="28"/>
              </w:rPr>
            </w:pPr>
          </w:p>
          <w:p w:rsidR="004D767E" w:rsidRPr="004D767E" w:rsidRDefault="004D767E" w:rsidP="004D767E">
            <w:pPr>
              <w:jc w:val="both"/>
              <w:rPr>
                <w:rFonts w:ascii="Times New Roman" w:hAnsi="Times New Roman" w:cs="Times New Roman"/>
                <w:sz w:val="28"/>
                <w:szCs w:val="28"/>
              </w:rPr>
            </w:pPr>
            <w:r>
              <w:rPr>
                <w:rFonts w:ascii="Times New Roman" w:hAnsi="Times New Roman" w:cs="Times New Roman"/>
                <w:sz w:val="28"/>
                <w:szCs w:val="28"/>
              </w:rPr>
              <w:t>9)</w:t>
            </w:r>
            <w:r>
              <w:t xml:space="preserve"> </w:t>
            </w:r>
            <w:r w:rsidRPr="004D767E">
              <w:rPr>
                <w:rFonts w:ascii="Times New Roman" w:hAnsi="Times New Roman" w:cs="Times New Roman"/>
                <w:b/>
                <w:sz w:val="28"/>
                <w:szCs w:val="28"/>
              </w:rPr>
              <w:t>Если раньше упор Китая на сверхбыструю урбанизацию и инфраструктурное строительство мог быть оправданным, то сейчас китайская политика развития городов деструктивна</w:t>
            </w:r>
            <w:r w:rsidRPr="004D767E">
              <w:rPr>
                <w:rFonts w:ascii="Times New Roman" w:hAnsi="Times New Roman" w:cs="Times New Roman"/>
                <w:sz w:val="28"/>
                <w:szCs w:val="28"/>
              </w:rPr>
              <w:t xml:space="preserve"> Властям придется срочно решать проблемы адаптации переселенных в города крестьян, а также вопросы общественного недовольства из-за растущего неравенства между рабочими-мигрантами и коренными горожанами</w:t>
            </w:r>
            <w:r>
              <w:rPr>
                <w:rFonts w:ascii="Times New Roman" w:hAnsi="Times New Roman" w:cs="Times New Roman"/>
                <w:sz w:val="28"/>
                <w:szCs w:val="28"/>
              </w:rPr>
              <w:t>.</w:t>
            </w:r>
          </w:p>
          <w:p w:rsidR="004D767E" w:rsidRDefault="001846B1" w:rsidP="004D767E">
            <w:pPr>
              <w:jc w:val="both"/>
              <w:rPr>
                <w:rFonts w:ascii="Times New Roman" w:hAnsi="Times New Roman" w:cs="Times New Roman"/>
                <w:sz w:val="28"/>
                <w:szCs w:val="28"/>
              </w:rPr>
            </w:pPr>
            <w:hyperlink r:id="rId21" w:history="1">
              <w:r w:rsidR="004D767E" w:rsidRPr="00526D65">
                <w:rPr>
                  <w:rStyle w:val="a5"/>
                  <w:rFonts w:ascii="Times New Roman" w:hAnsi="Times New Roman" w:cs="Times New Roman"/>
                  <w:sz w:val="28"/>
                  <w:szCs w:val="28"/>
                </w:rPr>
                <w:t>http://carnegie.ru/commentary/?fa=74778</w:t>
              </w:r>
            </w:hyperlink>
          </w:p>
          <w:p w:rsidR="004D767E" w:rsidRDefault="004D767E" w:rsidP="004D767E">
            <w:pPr>
              <w:jc w:val="both"/>
              <w:rPr>
                <w:rFonts w:ascii="Times New Roman" w:hAnsi="Times New Roman" w:cs="Times New Roman"/>
                <w:sz w:val="28"/>
                <w:szCs w:val="28"/>
              </w:rPr>
            </w:pPr>
          </w:p>
          <w:p w:rsidR="00FE5C3C" w:rsidRDefault="00FE5C3C" w:rsidP="004D767E">
            <w:pPr>
              <w:jc w:val="both"/>
              <w:rPr>
                <w:rFonts w:ascii="Times New Roman" w:hAnsi="Times New Roman" w:cs="Times New Roman"/>
                <w:sz w:val="28"/>
                <w:szCs w:val="28"/>
              </w:rPr>
            </w:pPr>
            <w:r>
              <w:rPr>
                <w:rFonts w:ascii="Times New Roman" w:hAnsi="Times New Roman" w:cs="Times New Roman"/>
                <w:sz w:val="28"/>
                <w:szCs w:val="28"/>
              </w:rPr>
              <w:t>10)</w:t>
            </w:r>
            <w:r w:rsidR="00E5276A" w:rsidRPr="00E5276A">
              <w:rPr>
                <w:rFonts w:ascii="Times New Roman" w:hAnsi="Times New Roman" w:cs="Times New Roman"/>
                <w:sz w:val="28"/>
                <w:szCs w:val="28"/>
              </w:rPr>
              <w:t xml:space="preserve"> </w:t>
            </w:r>
            <w:r w:rsidRPr="00FE5C3C">
              <w:rPr>
                <w:rFonts w:ascii="Times New Roman" w:hAnsi="Times New Roman" w:cs="Times New Roman"/>
                <w:b/>
                <w:sz w:val="28"/>
                <w:szCs w:val="28"/>
              </w:rPr>
              <w:t xml:space="preserve">Министерство юстиции США: </w:t>
            </w:r>
            <w:r>
              <w:rPr>
                <w:rFonts w:ascii="Times New Roman" w:hAnsi="Times New Roman" w:cs="Times New Roman"/>
                <w:b/>
                <w:sz w:val="28"/>
                <w:szCs w:val="28"/>
              </w:rPr>
              <w:t>к</w:t>
            </w:r>
            <w:r w:rsidRPr="00FE5C3C">
              <w:rPr>
                <w:rFonts w:ascii="Times New Roman" w:hAnsi="Times New Roman" w:cs="Times New Roman"/>
                <w:b/>
                <w:sz w:val="28"/>
                <w:szCs w:val="28"/>
              </w:rPr>
              <w:t>итайск</w:t>
            </w:r>
            <w:r>
              <w:rPr>
                <w:rFonts w:ascii="Times New Roman" w:hAnsi="Times New Roman" w:cs="Times New Roman"/>
                <w:b/>
                <w:sz w:val="28"/>
                <w:szCs w:val="28"/>
              </w:rPr>
              <w:t xml:space="preserve">ая </w:t>
            </w:r>
            <w:r w:rsidRPr="00FE5C3C">
              <w:rPr>
                <w:rFonts w:ascii="Times New Roman" w:hAnsi="Times New Roman" w:cs="Times New Roman"/>
                <w:b/>
                <w:sz w:val="28"/>
                <w:szCs w:val="28"/>
              </w:rPr>
              <w:t>компани</w:t>
            </w:r>
            <w:r>
              <w:rPr>
                <w:rFonts w:ascii="Times New Roman" w:hAnsi="Times New Roman" w:cs="Times New Roman"/>
                <w:b/>
                <w:sz w:val="28"/>
                <w:szCs w:val="28"/>
              </w:rPr>
              <w:t xml:space="preserve">я </w:t>
            </w:r>
            <w:r w:rsidR="0095715E">
              <w:rPr>
                <w:rFonts w:ascii="Times New Roman" w:hAnsi="Times New Roman" w:cs="Times New Roman"/>
                <w:b/>
                <w:sz w:val="28"/>
                <w:szCs w:val="28"/>
              </w:rPr>
              <w:t>«</w:t>
            </w:r>
            <w:proofErr w:type="spellStart"/>
            <w:r w:rsidRPr="00FE5C3C">
              <w:rPr>
                <w:rFonts w:ascii="Times New Roman" w:hAnsi="Times New Roman" w:cs="Times New Roman"/>
                <w:b/>
                <w:sz w:val="28"/>
                <w:szCs w:val="28"/>
              </w:rPr>
              <w:t>Хуасинь</w:t>
            </w:r>
            <w:proofErr w:type="spellEnd"/>
            <w:r w:rsidR="0095715E">
              <w:rPr>
                <w:rFonts w:ascii="Times New Roman" w:hAnsi="Times New Roman" w:cs="Times New Roman"/>
                <w:b/>
                <w:sz w:val="28"/>
                <w:szCs w:val="28"/>
              </w:rPr>
              <w:t>»</w:t>
            </w:r>
            <w:r w:rsidRPr="00FE5C3C">
              <w:rPr>
                <w:rFonts w:ascii="Times New Roman" w:hAnsi="Times New Roman" w:cs="Times New Roman"/>
                <w:b/>
                <w:sz w:val="28"/>
                <w:szCs w:val="28"/>
              </w:rPr>
              <w:t xml:space="preserve"> (CEFC), которая решила купить долю в Роснефти, может быть, что она замешана в коррупции и отмывании денег</w:t>
            </w:r>
            <w:r w:rsidRPr="00FE5C3C">
              <w:rPr>
                <w:rFonts w:ascii="Times New Roman" w:hAnsi="Times New Roman" w:cs="Times New Roman"/>
                <w:sz w:val="28"/>
                <w:szCs w:val="28"/>
              </w:rPr>
              <w:t xml:space="preserve"> </w:t>
            </w:r>
          </w:p>
          <w:p w:rsidR="00F939C2" w:rsidRPr="00046754" w:rsidRDefault="001846B1" w:rsidP="00F939C2">
            <w:pPr>
              <w:jc w:val="both"/>
              <w:rPr>
                <w:rFonts w:ascii="Times New Roman" w:hAnsi="Times New Roman" w:cs="Times New Roman"/>
                <w:sz w:val="28"/>
                <w:szCs w:val="28"/>
              </w:rPr>
            </w:pPr>
            <w:hyperlink r:id="rId22" w:history="1">
              <w:r w:rsidR="00FE5C3C" w:rsidRPr="00526D65">
                <w:rPr>
                  <w:rStyle w:val="a5"/>
                  <w:rFonts w:ascii="Times New Roman" w:hAnsi="Times New Roman" w:cs="Times New Roman"/>
                  <w:sz w:val="28"/>
                  <w:szCs w:val="28"/>
                </w:rPr>
                <w:t>https://amp.ft.com/content/91356f1c-ce5f-11e7-b781-794ce08b24dc</w:t>
              </w:r>
            </w:hyperlink>
          </w:p>
        </w:tc>
      </w:tr>
      <w:tr w:rsidR="00372896" w:rsidRPr="005C113F" w:rsidTr="004F2C05">
        <w:tc>
          <w:tcPr>
            <w:tcW w:w="1555" w:type="dxa"/>
            <w:gridSpan w:val="2"/>
          </w:tcPr>
          <w:p w:rsidR="00372896" w:rsidRPr="005C113F" w:rsidRDefault="000853D9" w:rsidP="00372896">
            <w:pPr>
              <w:rPr>
                <w:rFonts w:ascii="Times New Roman" w:hAnsi="Times New Roman" w:cs="Times New Roman"/>
                <w:sz w:val="28"/>
                <w:szCs w:val="28"/>
              </w:rPr>
            </w:pPr>
            <w:r>
              <w:rPr>
                <w:rFonts w:ascii="Times New Roman" w:hAnsi="Times New Roman" w:cs="Times New Roman"/>
                <w:sz w:val="28"/>
                <w:szCs w:val="28"/>
              </w:rPr>
              <w:lastRenderedPageBreak/>
              <w:t>22</w:t>
            </w:r>
            <w:r w:rsidR="00D5006C">
              <w:rPr>
                <w:rFonts w:ascii="Times New Roman" w:hAnsi="Times New Roman" w:cs="Times New Roman"/>
                <w:sz w:val="28"/>
                <w:szCs w:val="28"/>
              </w:rPr>
              <w:t>.11</w:t>
            </w:r>
            <w:r w:rsidR="00372896" w:rsidRPr="005C113F">
              <w:rPr>
                <w:rFonts w:ascii="Times New Roman" w:hAnsi="Times New Roman" w:cs="Times New Roman"/>
                <w:sz w:val="28"/>
                <w:szCs w:val="28"/>
              </w:rPr>
              <w:t>.2017</w:t>
            </w:r>
          </w:p>
        </w:tc>
        <w:tc>
          <w:tcPr>
            <w:tcW w:w="8051" w:type="dxa"/>
          </w:tcPr>
          <w:p w:rsidR="000853D9" w:rsidRPr="000853D9" w:rsidRDefault="000853D9" w:rsidP="000853D9">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0853D9">
              <w:rPr>
                <w:rFonts w:ascii="Times New Roman" w:hAnsi="Times New Roman" w:cs="Times New Roman"/>
                <w:b/>
                <w:sz w:val="28"/>
                <w:szCs w:val="28"/>
              </w:rPr>
              <w:t xml:space="preserve">Китайские компании готовятся активно инвестировать в Великобританию после </w:t>
            </w:r>
            <w:proofErr w:type="spellStart"/>
            <w:r w:rsidRPr="000853D9">
              <w:rPr>
                <w:rFonts w:ascii="Times New Roman" w:hAnsi="Times New Roman" w:cs="Times New Roman"/>
                <w:b/>
                <w:sz w:val="28"/>
                <w:szCs w:val="28"/>
              </w:rPr>
              <w:t>Брексита</w:t>
            </w:r>
            <w:proofErr w:type="spellEnd"/>
          </w:p>
          <w:p w:rsidR="000853D9" w:rsidRPr="000853D9" w:rsidRDefault="000853D9" w:rsidP="000853D9">
            <w:pPr>
              <w:tabs>
                <w:tab w:val="left" w:pos="254"/>
                <w:tab w:val="left" w:pos="396"/>
                <w:tab w:val="left" w:pos="538"/>
              </w:tabs>
              <w:jc w:val="both"/>
              <w:rPr>
                <w:rFonts w:ascii="Times New Roman" w:hAnsi="Times New Roman" w:cs="Times New Roman"/>
                <w:sz w:val="28"/>
                <w:szCs w:val="28"/>
              </w:rPr>
            </w:pPr>
            <w:r w:rsidRPr="000853D9">
              <w:rPr>
                <w:rFonts w:ascii="Times New Roman" w:hAnsi="Times New Roman" w:cs="Times New Roman"/>
                <w:sz w:val="28"/>
                <w:szCs w:val="28"/>
              </w:rPr>
              <w:lastRenderedPageBreak/>
              <w:t xml:space="preserve">Об этом гласит опрос </w:t>
            </w:r>
            <w:proofErr w:type="spellStart"/>
            <w:r w:rsidRPr="000853D9">
              <w:rPr>
                <w:rFonts w:ascii="Times New Roman" w:hAnsi="Times New Roman" w:cs="Times New Roman"/>
                <w:sz w:val="28"/>
                <w:szCs w:val="28"/>
              </w:rPr>
              <w:t>Ipsos</w:t>
            </w:r>
            <w:proofErr w:type="spellEnd"/>
            <w:r w:rsidRPr="000853D9">
              <w:rPr>
                <w:rFonts w:ascii="Times New Roman" w:hAnsi="Times New Roman" w:cs="Times New Roman"/>
                <w:sz w:val="28"/>
                <w:szCs w:val="28"/>
              </w:rPr>
              <w:t xml:space="preserve"> </w:t>
            </w:r>
            <w:proofErr w:type="spellStart"/>
            <w:r w:rsidRPr="000853D9">
              <w:rPr>
                <w:rFonts w:ascii="Times New Roman" w:hAnsi="Times New Roman" w:cs="Times New Roman"/>
                <w:sz w:val="28"/>
                <w:szCs w:val="28"/>
              </w:rPr>
              <w:t>Mori</w:t>
            </w:r>
            <w:proofErr w:type="spellEnd"/>
            <w:r w:rsidRPr="000853D9">
              <w:rPr>
                <w:rFonts w:ascii="Times New Roman" w:hAnsi="Times New Roman" w:cs="Times New Roman"/>
                <w:sz w:val="28"/>
                <w:szCs w:val="28"/>
              </w:rPr>
              <w:t xml:space="preserve">, который оценил инвестиционную привлекательность Европы и Великобритании. Большинство китайских респондентов заявили, что с большей вероятностью будут вкладываться в Великобританию. Причина – </w:t>
            </w:r>
            <w:proofErr w:type="spellStart"/>
            <w:r w:rsidRPr="000853D9">
              <w:rPr>
                <w:rFonts w:ascii="Times New Roman" w:hAnsi="Times New Roman" w:cs="Times New Roman"/>
                <w:sz w:val="28"/>
                <w:szCs w:val="28"/>
              </w:rPr>
              <w:t>Брексит</w:t>
            </w:r>
            <w:proofErr w:type="spellEnd"/>
            <w:r w:rsidRPr="000853D9">
              <w:rPr>
                <w:rFonts w:ascii="Times New Roman" w:hAnsi="Times New Roman" w:cs="Times New Roman"/>
                <w:sz w:val="28"/>
                <w:szCs w:val="28"/>
              </w:rPr>
              <w:t xml:space="preserve">. В опросе приняли участие 360 компаний из Китая, Германии, Франции, Великобритании и США. Более половины (58%) китайских респондентов, ведущие деятельность в разных секторах экономики, заявили, что будут инвестировать в Великобританию в течение следующих пяти лет. Главная причина – предположение, что после </w:t>
            </w:r>
            <w:proofErr w:type="spellStart"/>
            <w:r w:rsidRPr="000853D9">
              <w:rPr>
                <w:rFonts w:ascii="Times New Roman" w:hAnsi="Times New Roman" w:cs="Times New Roman"/>
                <w:sz w:val="28"/>
                <w:szCs w:val="28"/>
              </w:rPr>
              <w:t>Брексита</w:t>
            </w:r>
            <w:proofErr w:type="spellEnd"/>
            <w:r w:rsidRPr="000853D9">
              <w:rPr>
                <w:rFonts w:ascii="Times New Roman" w:hAnsi="Times New Roman" w:cs="Times New Roman"/>
                <w:sz w:val="28"/>
                <w:szCs w:val="28"/>
              </w:rPr>
              <w:t xml:space="preserve"> Соединённое Королевство станет ещё более открытым для иностранных инвестиций. Более того, ожидается, что упавший в свете выхода страны из ЕС курс фунта стерлингов вернётся на позиции роста. </w:t>
            </w:r>
          </w:p>
          <w:p w:rsidR="000853D9" w:rsidRPr="000853D9" w:rsidRDefault="000853D9" w:rsidP="000853D9">
            <w:pPr>
              <w:tabs>
                <w:tab w:val="left" w:pos="254"/>
                <w:tab w:val="left" w:pos="396"/>
                <w:tab w:val="left" w:pos="538"/>
              </w:tabs>
              <w:jc w:val="both"/>
              <w:rPr>
                <w:rFonts w:ascii="Times New Roman" w:hAnsi="Times New Roman" w:cs="Times New Roman"/>
                <w:sz w:val="28"/>
                <w:szCs w:val="28"/>
              </w:rPr>
            </w:pPr>
            <w:r w:rsidRPr="000853D9">
              <w:rPr>
                <w:rFonts w:ascii="Times New Roman" w:hAnsi="Times New Roman" w:cs="Times New Roman"/>
                <w:sz w:val="28"/>
                <w:szCs w:val="28"/>
              </w:rPr>
              <w:t xml:space="preserve">Оптимизм китайцев не разделяют другие респонденты. 55% инвесторов из Германии и 52% инвесторов из Франции заявили, что они вряд ли будут инвестировать в Великобританию. </w:t>
            </w:r>
          </w:p>
          <w:p w:rsidR="00BB4CD0" w:rsidRDefault="001846B1" w:rsidP="000853D9">
            <w:pPr>
              <w:tabs>
                <w:tab w:val="left" w:pos="254"/>
                <w:tab w:val="left" w:pos="396"/>
                <w:tab w:val="left" w:pos="538"/>
              </w:tabs>
              <w:jc w:val="both"/>
              <w:rPr>
                <w:rFonts w:ascii="Times New Roman" w:hAnsi="Times New Roman" w:cs="Times New Roman"/>
                <w:sz w:val="28"/>
                <w:szCs w:val="28"/>
              </w:rPr>
            </w:pPr>
            <w:hyperlink r:id="rId23" w:history="1">
              <w:r w:rsidR="000853D9" w:rsidRPr="00526D65">
                <w:rPr>
                  <w:rStyle w:val="a5"/>
                  <w:rFonts w:ascii="Times New Roman" w:hAnsi="Times New Roman" w:cs="Times New Roman"/>
                  <w:sz w:val="28"/>
                  <w:szCs w:val="28"/>
                </w:rPr>
                <w:t>http://www.chinadaily.com.cn/business/2017-11/22/content_34830341.htm</w:t>
              </w:r>
            </w:hyperlink>
          </w:p>
          <w:p w:rsidR="000853D9" w:rsidRDefault="000853D9" w:rsidP="000853D9">
            <w:pPr>
              <w:tabs>
                <w:tab w:val="left" w:pos="254"/>
                <w:tab w:val="left" w:pos="396"/>
                <w:tab w:val="left" w:pos="538"/>
              </w:tabs>
              <w:jc w:val="both"/>
              <w:rPr>
                <w:rFonts w:ascii="Times New Roman" w:hAnsi="Times New Roman" w:cs="Times New Roman"/>
                <w:sz w:val="28"/>
                <w:szCs w:val="28"/>
              </w:rPr>
            </w:pPr>
          </w:p>
          <w:p w:rsidR="000853D9" w:rsidRPr="000853D9" w:rsidRDefault="000853D9" w:rsidP="000853D9">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0853D9">
              <w:rPr>
                <w:rFonts w:ascii="Times New Roman" w:hAnsi="Times New Roman" w:cs="Times New Roman"/>
                <w:b/>
                <w:sz w:val="28"/>
                <w:szCs w:val="28"/>
              </w:rPr>
              <w:t>Финансовые регуляторы Китая предложили ряд мер по ограничению рисков на рынке продуктов по управлению активами объемом в $15 трлн.</w:t>
            </w:r>
            <w:r w:rsidRPr="000853D9">
              <w:rPr>
                <w:rFonts w:ascii="Times New Roman" w:hAnsi="Times New Roman" w:cs="Times New Roman"/>
                <w:sz w:val="28"/>
                <w:szCs w:val="28"/>
              </w:rPr>
              <w:t xml:space="preserve"> </w:t>
            </w:r>
          </w:p>
          <w:p w:rsidR="000853D9" w:rsidRPr="000853D9" w:rsidRDefault="000853D9" w:rsidP="000853D9">
            <w:pPr>
              <w:tabs>
                <w:tab w:val="left" w:pos="254"/>
                <w:tab w:val="left" w:pos="396"/>
                <w:tab w:val="left" w:pos="538"/>
              </w:tabs>
              <w:jc w:val="both"/>
              <w:rPr>
                <w:rFonts w:ascii="Times New Roman" w:hAnsi="Times New Roman" w:cs="Times New Roman"/>
                <w:sz w:val="28"/>
                <w:szCs w:val="28"/>
              </w:rPr>
            </w:pPr>
            <w:r w:rsidRPr="000853D9">
              <w:rPr>
                <w:rFonts w:ascii="Times New Roman" w:hAnsi="Times New Roman" w:cs="Times New Roman"/>
                <w:sz w:val="28"/>
                <w:szCs w:val="28"/>
              </w:rPr>
              <w:t xml:space="preserve">Теперь финансовые учреждения должны предлагать доходность, основываясь на чистой стоимости активов продуктов, которые они выпускают, следует из совместного заявления Народного банка Китая и других финансовых регуляторов. К компаниям, не соблюдающим это правило, будут применяться такие меры, как дополнительные резервные требования. </w:t>
            </w:r>
            <w:r>
              <w:rPr>
                <w:rFonts w:ascii="Times New Roman" w:hAnsi="Times New Roman" w:cs="Times New Roman"/>
                <w:sz w:val="28"/>
                <w:szCs w:val="28"/>
              </w:rPr>
              <w:t xml:space="preserve"> </w:t>
            </w:r>
            <w:r w:rsidR="0095715E">
              <w:rPr>
                <w:rFonts w:ascii="Times New Roman" w:hAnsi="Times New Roman" w:cs="Times New Roman"/>
                <w:sz w:val="28"/>
                <w:szCs w:val="28"/>
              </w:rPr>
              <w:t>«</w:t>
            </w:r>
            <w:r w:rsidRPr="000853D9">
              <w:rPr>
                <w:rFonts w:ascii="Times New Roman" w:hAnsi="Times New Roman" w:cs="Times New Roman"/>
                <w:sz w:val="28"/>
                <w:szCs w:val="28"/>
              </w:rPr>
              <w:t>Как минимум этот шаг подтверждает четкие сигналы, посланные на XIX съезде партии, о том, что сокращение доли заемного капитала в финансовой отрасли за счет ужесточения регулирования является приоритетом политики и будет активизироваться</w:t>
            </w:r>
            <w:r w:rsidR="0095715E">
              <w:rPr>
                <w:rFonts w:ascii="Times New Roman" w:hAnsi="Times New Roman" w:cs="Times New Roman"/>
                <w:sz w:val="28"/>
                <w:szCs w:val="28"/>
              </w:rPr>
              <w:t>»</w:t>
            </w:r>
            <w:r w:rsidRPr="000853D9">
              <w:rPr>
                <w:rFonts w:ascii="Times New Roman" w:hAnsi="Times New Roman" w:cs="Times New Roman"/>
                <w:sz w:val="28"/>
                <w:szCs w:val="28"/>
              </w:rPr>
              <w:t xml:space="preserve">, - отмечает </w:t>
            </w:r>
            <w:proofErr w:type="spellStart"/>
            <w:r w:rsidRPr="000853D9">
              <w:rPr>
                <w:rFonts w:ascii="Times New Roman" w:hAnsi="Times New Roman" w:cs="Times New Roman"/>
                <w:sz w:val="28"/>
                <w:szCs w:val="28"/>
              </w:rPr>
              <w:t>Яо</w:t>
            </w:r>
            <w:proofErr w:type="spellEnd"/>
            <w:r w:rsidRPr="000853D9">
              <w:rPr>
                <w:rFonts w:ascii="Times New Roman" w:hAnsi="Times New Roman" w:cs="Times New Roman"/>
                <w:sz w:val="28"/>
                <w:szCs w:val="28"/>
              </w:rPr>
              <w:t xml:space="preserve"> </w:t>
            </w:r>
            <w:proofErr w:type="spellStart"/>
            <w:r w:rsidRPr="000853D9">
              <w:rPr>
                <w:rFonts w:ascii="Times New Roman" w:hAnsi="Times New Roman" w:cs="Times New Roman"/>
                <w:sz w:val="28"/>
                <w:szCs w:val="28"/>
              </w:rPr>
              <w:t>Вэй</w:t>
            </w:r>
            <w:proofErr w:type="spellEnd"/>
            <w:r w:rsidRPr="000853D9">
              <w:rPr>
                <w:rFonts w:ascii="Times New Roman" w:hAnsi="Times New Roman" w:cs="Times New Roman"/>
                <w:sz w:val="28"/>
                <w:szCs w:val="28"/>
              </w:rPr>
              <w:t xml:space="preserve">, главный экономист по Китаю в </w:t>
            </w:r>
            <w:proofErr w:type="spellStart"/>
            <w:r w:rsidRPr="000853D9">
              <w:rPr>
                <w:rFonts w:ascii="Times New Roman" w:hAnsi="Times New Roman" w:cs="Times New Roman"/>
                <w:sz w:val="28"/>
                <w:szCs w:val="28"/>
              </w:rPr>
              <w:t>Societe</w:t>
            </w:r>
            <w:proofErr w:type="spellEnd"/>
            <w:r w:rsidRPr="000853D9">
              <w:rPr>
                <w:rFonts w:ascii="Times New Roman" w:hAnsi="Times New Roman" w:cs="Times New Roman"/>
                <w:sz w:val="28"/>
                <w:szCs w:val="28"/>
              </w:rPr>
              <w:t xml:space="preserve"> </w:t>
            </w:r>
            <w:proofErr w:type="spellStart"/>
            <w:r w:rsidRPr="000853D9">
              <w:rPr>
                <w:rFonts w:ascii="Times New Roman" w:hAnsi="Times New Roman" w:cs="Times New Roman"/>
                <w:sz w:val="28"/>
                <w:szCs w:val="28"/>
              </w:rPr>
              <w:t>Generale</w:t>
            </w:r>
            <w:proofErr w:type="spellEnd"/>
            <w:r w:rsidRPr="000853D9">
              <w:rPr>
                <w:rFonts w:ascii="Times New Roman" w:hAnsi="Times New Roman" w:cs="Times New Roman"/>
                <w:sz w:val="28"/>
                <w:szCs w:val="28"/>
              </w:rPr>
              <w:t xml:space="preserve"> SA. </w:t>
            </w:r>
          </w:p>
          <w:p w:rsidR="000853D9" w:rsidRPr="000853D9" w:rsidRDefault="000853D9" w:rsidP="000853D9">
            <w:pPr>
              <w:tabs>
                <w:tab w:val="left" w:pos="254"/>
                <w:tab w:val="left" w:pos="396"/>
                <w:tab w:val="left" w:pos="538"/>
              </w:tabs>
              <w:jc w:val="both"/>
              <w:rPr>
                <w:rFonts w:ascii="Times New Roman" w:hAnsi="Times New Roman" w:cs="Times New Roman"/>
                <w:sz w:val="28"/>
                <w:szCs w:val="28"/>
              </w:rPr>
            </w:pPr>
            <w:r w:rsidRPr="000853D9">
              <w:rPr>
                <w:rFonts w:ascii="Times New Roman" w:hAnsi="Times New Roman" w:cs="Times New Roman"/>
                <w:sz w:val="28"/>
                <w:szCs w:val="28"/>
              </w:rPr>
              <w:t>Проект правил был опубликован для общественных консультаций, и фирмам будет предоставлен период до 30 июня 2019 г. для их соблюдения.</w:t>
            </w:r>
          </w:p>
          <w:p w:rsidR="000853D9" w:rsidRDefault="001846B1" w:rsidP="000853D9">
            <w:pPr>
              <w:tabs>
                <w:tab w:val="left" w:pos="254"/>
                <w:tab w:val="left" w:pos="396"/>
                <w:tab w:val="left" w:pos="538"/>
              </w:tabs>
              <w:jc w:val="both"/>
              <w:rPr>
                <w:rFonts w:ascii="Times New Roman" w:hAnsi="Times New Roman" w:cs="Times New Roman"/>
                <w:sz w:val="28"/>
                <w:szCs w:val="28"/>
              </w:rPr>
            </w:pPr>
            <w:hyperlink r:id="rId24" w:history="1">
              <w:r w:rsidR="000853D9" w:rsidRPr="00526D65">
                <w:rPr>
                  <w:rStyle w:val="a5"/>
                  <w:rFonts w:ascii="Times New Roman" w:hAnsi="Times New Roman" w:cs="Times New Roman"/>
                  <w:sz w:val="28"/>
                  <w:szCs w:val="28"/>
                </w:rPr>
                <w:t>http://www.vestifinance.ru/articles/93960</w:t>
              </w:r>
            </w:hyperlink>
          </w:p>
          <w:p w:rsidR="000A20F1" w:rsidRDefault="000A20F1" w:rsidP="000853D9">
            <w:pPr>
              <w:tabs>
                <w:tab w:val="left" w:pos="254"/>
                <w:tab w:val="left" w:pos="396"/>
                <w:tab w:val="left" w:pos="538"/>
              </w:tabs>
              <w:jc w:val="both"/>
              <w:rPr>
                <w:rFonts w:ascii="Times New Roman" w:hAnsi="Times New Roman" w:cs="Times New Roman"/>
                <w:sz w:val="28"/>
                <w:szCs w:val="28"/>
              </w:rPr>
            </w:pPr>
          </w:p>
          <w:p w:rsidR="000A20F1" w:rsidRDefault="000A20F1" w:rsidP="000853D9">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lastRenderedPageBreak/>
              <w:t>3)</w:t>
            </w:r>
            <w:r>
              <w:t xml:space="preserve"> </w:t>
            </w:r>
            <w:r w:rsidRPr="000A20F1">
              <w:rPr>
                <w:rFonts w:ascii="Times New Roman" w:hAnsi="Times New Roman" w:cs="Times New Roman"/>
                <w:b/>
                <w:sz w:val="28"/>
                <w:szCs w:val="28"/>
              </w:rPr>
              <w:t>Китай ищет нефть в Африке, раздавая взятки</w:t>
            </w:r>
          </w:p>
          <w:p w:rsidR="000A20F1" w:rsidRDefault="000A20F1" w:rsidP="000853D9">
            <w:pPr>
              <w:tabs>
                <w:tab w:val="left" w:pos="254"/>
                <w:tab w:val="left" w:pos="396"/>
                <w:tab w:val="left" w:pos="538"/>
              </w:tabs>
              <w:jc w:val="both"/>
              <w:rPr>
                <w:rFonts w:ascii="Times New Roman" w:hAnsi="Times New Roman" w:cs="Times New Roman"/>
                <w:sz w:val="28"/>
                <w:szCs w:val="28"/>
              </w:rPr>
            </w:pPr>
            <w:proofErr w:type="spellStart"/>
            <w:r w:rsidRPr="000A20F1">
              <w:rPr>
                <w:rFonts w:ascii="Times New Roman" w:hAnsi="Times New Roman" w:cs="Times New Roman"/>
                <w:sz w:val="28"/>
                <w:szCs w:val="28"/>
              </w:rPr>
              <w:t>Чи</w:t>
            </w:r>
            <w:proofErr w:type="spellEnd"/>
            <w:r w:rsidRPr="000A20F1">
              <w:rPr>
                <w:rFonts w:ascii="Times New Roman" w:hAnsi="Times New Roman" w:cs="Times New Roman"/>
                <w:sz w:val="28"/>
                <w:szCs w:val="28"/>
              </w:rPr>
              <w:t xml:space="preserve"> </w:t>
            </w:r>
            <w:proofErr w:type="spellStart"/>
            <w:r w:rsidRPr="000A20F1">
              <w:rPr>
                <w:rFonts w:ascii="Times New Roman" w:hAnsi="Times New Roman" w:cs="Times New Roman"/>
                <w:sz w:val="28"/>
                <w:szCs w:val="28"/>
              </w:rPr>
              <w:t>Пин</w:t>
            </w:r>
            <w:proofErr w:type="spellEnd"/>
            <w:r w:rsidRPr="000A20F1">
              <w:rPr>
                <w:rFonts w:ascii="Times New Roman" w:hAnsi="Times New Roman" w:cs="Times New Roman"/>
                <w:sz w:val="28"/>
                <w:szCs w:val="28"/>
              </w:rPr>
              <w:t xml:space="preserve"> Патрик Хо, бывший министр правительства Гонконга, и </w:t>
            </w:r>
            <w:proofErr w:type="spellStart"/>
            <w:r w:rsidRPr="000A20F1">
              <w:rPr>
                <w:rFonts w:ascii="Times New Roman" w:hAnsi="Times New Roman" w:cs="Times New Roman"/>
                <w:sz w:val="28"/>
                <w:szCs w:val="28"/>
              </w:rPr>
              <w:t>Чейк</w:t>
            </w:r>
            <w:proofErr w:type="spellEnd"/>
            <w:r w:rsidRPr="000A20F1">
              <w:rPr>
                <w:rFonts w:ascii="Times New Roman" w:hAnsi="Times New Roman" w:cs="Times New Roman"/>
                <w:sz w:val="28"/>
                <w:szCs w:val="28"/>
              </w:rPr>
              <w:t xml:space="preserve"> </w:t>
            </w:r>
            <w:proofErr w:type="spellStart"/>
            <w:r w:rsidRPr="000A20F1">
              <w:rPr>
                <w:rFonts w:ascii="Times New Roman" w:hAnsi="Times New Roman" w:cs="Times New Roman"/>
                <w:sz w:val="28"/>
                <w:szCs w:val="28"/>
              </w:rPr>
              <w:t>Гадио</w:t>
            </w:r>
            <w:proofErr w:type="spellEnd"/>
            <w:r w:rsidRPr="000A20F1">
              <w:rPr>
                <w:rFonts w:ascii="Times New Roman" w:hAnsi="Times New Roman" w:cs="Times New Roman"/>
                <w:sz w:val="28"/>
                <w:szCs w:val="28"/>
              </w:rPr>
              <w:t>, бывший министр иностранных дел Сенегала, вступили в сговор с целью подкупить африканских деятелей высокого уровня для того, чтобы обеспечить привилегии для бизнеса, который ведет энергетический и финансовый конгломерат, базирующийся в Шанхае.</w:t>
            </w:r>
            <w:r w:rsidR="00202354">
              <w:rPr>
                <w:rFonts w:ascii="Times New Roman" w:hAnsi="Times New Roman" w:cs="Times New Roman"/>
                <w:sz w:val="28"/>
                <w:szCs w:val="28"/>
              </w:rPr>
              <w:t xml:space="preserve"> </w:t>
            </w:r>
            <w:r w:rsidR="00202354" w:rsidRPr="00202354">
              <w:rPr>
                <w:rFonts w:ascii="Times New Roman" w:hAnsi="Times New Roman" w:cs="Times New Roman"/>
                <w:sz w:val="28"/>
                <w:szCs w:val="28"/>
              </w:rPr>
              <w:t>Оба обвиняются во взяточничестве, нарушении закона о коррумпированной деятельности за рубежом и отмывании денег.</w:t>
            </w:r>
          </w:p>
          <w:p w:rsidR="000A20F1" w:rsidRDefault="001846B1" w:rsidP="000853D9">
            <w:pPr>
              <w:tabs>
                <w:tab w:val="left" w:pos="254"/>
                <w:tab w:val="left" w:pos="396"/>
                <w:tab w:val="left" w:pos="538"/>
              </w:tabs>
              <w:jc w:val="both"/>
              <w:rPr>
                <w:rFonts w:ascii="Times New Roman" w:hAnsi="Times New Roman" w:cs="Times New Roman"/>
                <w:sz w:val="28"/>
                <w:szCs w:val="28"/>
              </w:rPr>
            </w:pPr>
            <w:hyperlink r:id="rId25" w:history="1">
              <w:r w:rsidR="000A20F1" w:rsidRPr="00526D65">
                <w:rPr>
                  <w:rStyle w:val="a5"/>
                  <w:rFonts w:ascii="Times New Roman" w:hAnsi="Times New Roman" w:cs="Times New Roman"/>
                  <w:sz w:val="28"/>
                  <w:szCs w:val="28"/>
                </w:rPr>
                <w:t>http://telegra.ph/Kitaj-ishchet-neft-v-Afrike-razdavaya-vzyatki-11-22</w:t>
              </w:r>
            </w:hyperlink>
          </w:p>
          <w:p w:rsidR="000A20F1" w:rsidRDefault="000A20F1" w:rsidP="000853D9">
            <w:pPr>
              <w:tabs>
                <w:tab w:val="left" w:pos="254"/>
                <w:tab w:val="left" w:pos="396"/>
                <w:tab w:val="left" w:pos="538"/>
              </w:tabs>
              <w:jc w:val="both"/>
              <w:rPr>
                <w:rFonts w:ascii="Times New Roman" w:hAnsi="Times New Roman" w:cs="Times New Roman"/>
                <w:sz w:val="28"/>
                <w:szCs w:val="28"/>
              </w:rPr>
            </w:pPr>
          </w:p>
          <w:p w:rsidR="00186C0D" w:rsidRPr="00186C0D" w:rsidRDefault="00186C0D" w:rsidP="00186C0D">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t>4)</w:t>
            </w:r>
            <w:r>
              <w:t xml:space="preserve"> </w:t>
            </w:r>
            <w:r w:rsidRPr="00186C0D">
              <w:rPr>
                <w:rFonts w:ascii="Times New Roman" w:hAnsi="Times New Roman" w:cs="Times New Roman"/>
                <w:b/>
                <w:sz w:val="28"/>
                <w:szCs w:val="28"/>
              </w:rPr>
              <w:t xml:space="preserve">Гонконг будет исключен из </w:t>
            </w:r>
            <w:r w:rsidR="0095715E">
              <w:rPr>
                <w:rFonts w:ascii="Times New Roman" w:hAnsi="Times New Roman" w:cs="Times New Roman"/>
                <w:b/>
                <w:sz w:val="28"/>
                <w:szCs w:val="28"/>
              </w:rPr>
              <w:t>«</w:t>
            </w:r>
            <w:r w:rsidRPr="00186C0D">
              <w:rPr>
                <w:rFonts w:ascii="Times New Roman" w:hAnsi="Times New Roman" w:cs="Times New Roman"/>
                <w:b/>
                <w:sz w:val="28"/>
                <w:szCs w:val="28"/>
              </w:rPr>
              <w:t>черного списка</w:t>
            </w:r>
            <w:r w:rsidR="0095715E">
              <w:rPr>
                <w:rFonts w:ascii="Times New Roman" w:hAnsi="Times New Roman" w:cs="Times New Roman"/>
                <w:b/>
                <w:sz w:val="28"/>
                <w:szCs w:val="28"/>
              </w:rPr>
              <w:t>»</w:t>
            </w:r>
            <w:r w:rsidRPr="00186C0D">
              <w:rPr>
                <w:rFonts w:ascii="Times New Roman" w:hAnsi="Times New Roman" w:cs="Times New Roman"/>
                <w:b/>
                <w:sz w:val="28"/>
                <w:szCs w:val="28"/>
              </w:rPr>
              <w:t xml:space="preserve"> офшорных зон Минфина России с 1 января 2018 года</w:t>
            </w:r>
          </w:p>
          <w:p w:rsidR="00186C0D" w:rsidRDefault="00186C0D" w:rsidP="00186C0D">
            <w:pPr>
              <w:tabs>
                <w:tab w:val="left" w:pos="254"/>
                <w:tab w:val="left" w:pos="396"/>
                <w:tab w:val="left" w:pos="538"/>
              </w:tabs>
              <w:jc w:val="both"/>
              <w:rPr>
                <w:rFonts w:ascii="Times New Roman" w:hAnsi="Times New Roman" w:cs="Times New Roman"/>
                <w:sz w:val="28"/>
                <w:szCs w:val="28"/>
              </w:rPr>
            </w:pPr>
            <w:r w:rsidRPr="00186C0D">
              <w:rPr>
                <w:rFonts w:ascii="Times New Roman" w:hAnsi="Times New Roman" w:cs="Times New Roman"/>
                <w:sz w:val="28"/>
                <w:szCs w:val="28"/>
              </w:rPr>
              <w:t xml:space="preserve">Исключение Гонконга из перечня связано с заключением им межправительственного соглашения с Россией об </w:t>
            </w:r>
            <w:proofErr w:type="spellStart"/>
            <w:r w:rsidRPr="00186C0D">
              <w:rPr>
                <w:rFonts w:ascii="Times New Roman" w:hAnsi="Times New Roman" w:cs="Times New Roman"/>
                <w:sz w:val="28"/>
                <w:szCs w:val="28"/>
              </w:rPr>
              <w:t>избежании</w:t>
            </w:r>
            <w:proofErr w:type="spellEnd"/>
            <w:r w:rsidRPr="00186C0D">
              <w:rPr>
                <w:rFonts w:ascii="Times New Roman" w:hAnsi="Times New Roman" w:cs="Times New Roman"/>
                <w:sz w:val="28"/>
                <w:szCs w:val="28"/>
              </w:rPr>
              <w:t xml:space="preserve"> двойного налогообложения и о предотвращении уклонения от налогообложения.</w:t>
            </w:r>
          </w:p>
          <w:p w:rsidR="00186C0D" w:rsidRDefault="001846B1" w:rsidP="00186C0D">
            <w:pPr>
              <w:tabs>
                <w:tab w:val="left" w:pos="254"/>
                <w:tab w:val="left" w:pos="396"/>
                <w:tab w:val="left" w:pos="538"/>
              </w:tabs>
              <w:jc w:val="both"/>
              <w:rPr>
                <w:rStyle w:val="a5"/>
                <w:rFonts w:ascii="Times New Roman" w:hAnsi="Times New Roman" w:cs="Times New Roman"/>
                <w:sz w:val="28"/>
                <w:szCs w:val="28"/>
              </w:rPr>
            </w:pPr>
            <w:hyperlink r:id="rId26" w:history="1">
              <w:r w:rsidR="00186C0D" w:rsidRPr="00526D65">
                <w:rPr>
                  <w:rStyle w:val="a5"/>
                  <w:rFonts w:ascii="Times New Roman" w:hAnsi="Times New Roman" w:cs="Times New Roman"/>
                  <w:sz w:val="28"/>
                  <w:szCs w:val="28"/>
                </w:rPr>
                <w:t>https://t.me/energytodaygroup</w:t>
              </w:r>
            </w:hyperlink>
          </w:p>
          <w:p w:rsidR="00E51221" w:rsidRDefault="00E51221" w:rsidP="00186C0D">
            <w:pPr>
              <w:tabs>
                <w:tab w:val="left" w:pos="254"/>
                <w:tab w:val="left" w:pos="396"/>
                <w:tab w:val="left" w:pos="538"/>
              </w:tabs>
              <w:jc w:val="both"/>
              <w:rPr>
                <w:rStyle w:val="a5"/>
                <w:rFonts w:ascii="Times New Roman" w:hAnsi="Times New Roman" w:cs="Times New Roman"/>
                <w:sz w:val="28"/>
                <w:szCs w:val="28"/>
              </w:rPr>
            </w:pPr>
          </w:p>
          <w:p w:rsidR="00E51221" w:rsidRDefault="00E51221" w:rsidP="00186C0D">
            <w:pPr>
              <w:tabs>
                <w:tab w:val="left" w:pos="254"/>
                <w:tab w:val="left" w:pos="396"/>
                <w:tab w:val="left" w:pos="538"/>
              </w:tabs>
              <w:jc w:val="both"/>
              <w:rPr>
                <w:rStyle w:val="a5"/>
                <w:rFonts w:ascii="Times New Roman" w:hAnsi="Times New Roman" w:cs="Times New Roman"/>
                <w:color w:val="000000" w:themeColor="text1"/>
                <w:sz w:val="28"/>
                <w:szCs w:val="28"/>
                <w:u w:val="none"/>
              </w:rPr>
            </w:pPr>
            <w:r w:rsidRPr="00E51221">
              <w:rPr>
                <w:rStyle w:val="a5"/>
                <w:rFonts w:ascii="Times New Roman" w:hAnsi="Times New Roman" w:cs="Times New Roman"/>
                <w:color w:val="000000" w:themeColor="text1"/>
                <w:sz w:val="28"/>
                <w:szCs w:val="28"/>
                <w:u w:val="none"/>
              </w:rPr>
              <w:t xml:space="preserve">5) </w:t>
            </w:r>
            <w:r w:rsidRPr="00E51221">
              <w:rPr>
                <w:rStyle w:val="a5"/>
                <w:rFonts w:ascii="Times New Roman" w:hAnsi="Times New Roman" w:cs="Times New Roman"/>
                <w:b/>
                <w:color w:val="000000" w:themeColor="text1"/>
                <w:sz w:val="28"/>
                <w:szCs w:val="28"/>
                <w:u w:val="none"/>
              </w:rPr>
              <w:t>Статистика структуры рынка капитала в Китае</w:t>
            </w:r>
          </w:p>
          <w:p w:rsidR="00E51221" w:rsidRDefault="00E51221" w:rsidP="00E51221">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Информация предоставлена </w:t>
            </w:r>
            <w:proofErr w:type="spellStart"/>
            <w:r w:rsidRPr="00E51221">
              <w:rPr>
                <w:rFonts w:ascii="Times New Roman" w:hAnsi="Times New Roman" w:cs="Times New Roman"/>
                <w:sz w:val="28"/>
                <w:szCs w:val="28"/>
              </w:rPr>
              <w:t>Yardeni</w:t>
            </w:r>
            <w:proofErr w:type="spellEnd"/>
            <w:r w:rsidRPr="00E51221">
              <w:rPr>
                <w:rFonts w:ascii="Times New Roman" w:hAnsi="Times New Roman" w:cs="Times New Roman"/>
                <w:sz w:val="28"/>
                <w:szCs w:val="28"/>
              </w:rPr>
              <w:t xml:space="preserve"> </w:t>
            </w:r>
            <w:proofErr w:type="spellStart"/>
            <w:r w:rsidRPr="00E51221">
              <w:rPr>
                <w:rFonts w:ascii="Times New Roman" w:hAnsi="Times New Roman" w:cs="Times New Roman"/>
                <w:sz w:val="28"/>
                <w:szCs w:val="28"/>
              </w:rPr>
              <w:t>Research</w:t>
            </w:r>
            <w:proofErr w:type="spellEnd"/>
            <w:r>
              <w:rPr>
                <w:rFonts w:ascii="Times New Roman" w:hAnsi="Times New Roman" w:cs="Times New Roman"/>
                <w:sz w:val="28"/>
                <w:szCs w:val="28"/>
              </w:rPr>
              <w:t xml:space="preserve">. Согласно их графикам, </w:t>
            </w:r>
            <w:r w:rsidRPr="00E51221">
              <w:rPr>
                <w:rFonts w:ascii="Times New Roman" w:hAnsi="Times New Roman" w:cs="Times New Roman"/>
                <w:sz w:val="28"/>
                <w:szCs w:val="28"/>
              </w:rPr>
              <w:t>банковские кредиты занимают 64%</w:t>
            </w:r>
            <w:r>
              <w:rPr>
                <w:rFonts w:ascii="Times New Roman" w:hAnsi="Times New Roman" w:cs="Times New Roman"/>
                <w:sz w:val="28"/>
                <w:szCs w:val="28"/>
              </w:rPr>
              <w:t xml:space="preserve"> рынка, что в два раза выше, чем в США. То же касается и объёма выданных кредитов. Более того, </w:t>
            </w:r>
            <w:r w:rsidRPr="00E51221">
              <w:rPr>
                <w:rFonts w:ascii="Times New Roman" w:hAnsi="Times New Roman" w:cs="Times New Roman"/>
                <w:sz w:val="28"/>
                <w:szCs w:val="28"/>
              </w:rPr>
              <w:t xml:space="preserve">доля теневого банкинга </w:t>
            </w:r>
            <w:r>
              <w:rPr>
                <w:rFonts w:ascii="Times New Roman" w:hAnsi="Times New Roman" w:cs="Times New Roman"/>
                <w:sz w:val="28"/>
                <w:szCs w:val="28"/>
              </w:rPr>
              <w:t>остаётся в районе 30% (что немало), при этом растё</w:t>
            </w:r>
            <w:r w:rsidRPr="00E51221">
              <w:rPr>
                <w:rFonts w:ascii="Times New Roman" w:hAnsi="Times New Roman" w:cs="Times New Roman"/>
                <w:sz w:val="28"/>
                <w:szCs w:val="28"/>
              </w:rPr>
              <w:t>т отноше</w:t>
            </w:r>
            <w:r>
              <w:rPr>
                <w:rFonts w:ascii="Times New Roman" w:hAnsi="Times New Roman" w:cs="Times New Roman"/>
                <w:sz w:val="28"/>
                <w:szCs w:val="28"/>
              </w:rPr>
              <w:t>ние банковских кредитов к объёму</w:t>
            </w:r>
            <w:r w:rsidRPr="00E51221">
              <w:rPr>
                <w:rFonts w:ascii="Times New Roman" w:hAnsi="Times New Roman" w:cs="Times New Roman"/>
                <w:sz w:val="28"/>
                <w:szCs w:val="28"/>
              </w:rPr>
              <w:t xml:space="preserve"> промышленного производства. На середину ноября этот показатель составил 170%</w:t>
            </w:r>
            <w:r>
              <w:rPr>
                <w:rFonts w:ascii="Times New Roman" w:hAnsi="Times New Roman" w:cs="Times New Roman"/>
                <w:sz w:val="28"/>
                <w:szCs w:val="28"/>
              </w:rPr>
              <w:t>.</w:t>
            </w:r>
          </w:p>
          <w:p w:rsidR="00E51221" w:rsidRPr="00E51221" w:rsidRDefault="001846B1" w:rsidP="00E51221">
            <w:pPr>
              <w:tabs>
                <w:tab w:val="left" w:pos="254"/>
                <w:tab w:val="left" w:pos="396"/>
                <w:tab w:val="left" w:pos="538"/>
              </w:tabs>
              <w:jc w:val="both"/>
              <w:rPr>
                <w:rFonts w:ascii="Times New Roman" w:hAnsi="Times New Roman" w:cs="Times New Roman"/>
                <w:sz w:val="28"/>
                <w:szCs w:val="28"/>
              </w:rPr>
            </w:pPr>
            <w:hyperlink r:id="rId27" w:history="1">
              <w:r w:rsidR="00E51221" w:rsidRPr="001C565F">
                <w:rPr>
                  <w:rStyle w:val="a5"/>
                  <w:rFonts w:ascii="Times New Roman" w:hAnsi="Times New Roman" w:cs="Times New Roman"/>
                  <w:sz w:val="28"/>
                  <w:szCs w:val="28"/>
                </w:rPr>
                <w:t>https://www.yardeni.com/pub/chinasocialfinance.pdf</w:t>
              </w:r>
            </w:hyperlink>
            <w:r w:rsidR="00E51221">
              <w:rPr>
                <w:rFonts w:ascii="Times New Roman" w:hAnsi="Times New Roman" w:cs="Times New Roman"/>
                <w:sz w:val="28"/>
                <w:szCs w:val="28"/>
              </w:rPr>
              <w:t xml:space="preserve"> </w:t>
            </w:r>
          </w:p>
        </w:tc>
      </w:tr>
      <w:tr w:rsidR="007349E9" w:rsidRPr="005C113F" w:rsidTr="004F2C05">
        <w:tc>
          <w:tcPr>
            <w:tcW w:w="1555" w:type="dxa"/>
            <w:gridSpan w:val="2"/>
          </w:tcPr>
          <w:p w:rsidR="007349E9" w:rsidRPr="005C113F" w:rsidRDefault="00E5276A" w:rsidP="007349E9">
            <w:pPr>
              <w:rPr>
                <w:rFonts w:ascii="Times New Roman" w:hAnsi="Times New Roman" w:cs="Times New Roman"/>
                <w:sz w:val="28"/>
                <w:szCs w:val="28"/>
              </w:rPr>
            </w:pPr>
            <w:r>
              <w:rPr>
                <w:rFonts w:ascii="Times New Roman" w:hAnsi="Times New Roman" w:cs="Times New Roman"/>
                <w:sz w:val="28"/>
                <w:szCs w:val="28"/>
              </w:rPr>
              <w:lastRenderedPageBreak/>
              <w:t>23</w:t>
            </w:r>
            <w:r w:rsidR="007349E9">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E5276A" w:rsidRPr="00E5276A" w:rsidRDefault="00E5276A" w:rsidP="00E5276A">
            <w:pPr>
              <w:tabs>
                <w:tab w:val="left" w:pos="254"/>
                <w:tab w:val="left" w:pos="396"/>
                <w:tab w:val="left" w:pos="538"/>
              </w:tabs>
              <w:jc w:val="both"/>
              <w:rPr>
                <w:rFonts w:ascii="Times New Roman" w:hAnsi="Times New Roman" w:cs="Times New Roman"/>
                <w:b/>
                <w:sz w:val="28"/>
                <w:szCs w:val="28"/>
              </w:rPr>
            </w:pPr>
            <w:r w:rsidRPr="00E5276A">
              <w:rPr>
                <w:rFonts w:ascii="Times New Roman" w:hAnsi="Times New Roman" w:cs="Times New Roman"/>
                <w:sz w:val="28"/>
                <w:szCs w:val="28"/>
              </w:rPr>
              <w:t xml:space="preserve">1) </w:t>
            </w:r>
            <w:r w:rsidRPr="00E5276A">
              <w:rPr>
                <w:rFonts w:ascii="Times New Roman" w:hAnsi="Times New Roman" w:cs="Times New Roman"/>
                <w:b/>
                <w:sz w:val="28"/>
                <w:szCs w:val="28"/>
              </w:rPr>
              <w:t xml:space="preserve">ПАО </w:t>
            </w:r>
            <w:r w:rsidR="0095715E">
              <w:rPr>
                <w:rFonts w:ascii="Times New Roman" w:hAnsi="Times New Roman" w:cs="Times New Roman"/>
                <w:b/>
                <w:sz w:val="28"/>
                <w:szCs w:val="28"/>
              </w:rPr>
              <w:t>«</w:t>
            </w:r>
            <w:r w:rsidRPr="00E5276A">
              <w:rPr>
                <w:rFonts w:ascii="Times New Roman" w:hAnsi="Times New Roman" w:cs="Times New Roman"/>
                <w:b/>
                <w:sz w:val="28"/>
                <w:szCs w:val="28"/>
              </w:rPr>
              <w:t xml:space="preserve">НК </w:t>
            </w:r>
            <w:r w:rsidR="0095715E">
              <w:rPr>
                <w:rFonts w:ascii="Times New Roman" w:hAnsi="Times New Roman" w:cs="Times New Roman"/>
                <w:b/>
                <w:sz w:val="28"/>
                <w:szCs w:val="28"/>
              </w:rPr>
              <w:t>«</w:t>
            </w:r>
            <w:r w:rsidRPr="00E5276A">
              <w:rPr>
                <w:rFonts w:ascii="Times New Roman" w:hAnsi="Times New Roman" w:cs="Times New Roman"/>
                <w:b/>
                <w:sz w:val="28"/>
                <w:szCs w:val="28"/>
              </w:rPr>
              <w:t>Роснефть</w:t>
            </w:r>
            <w:r w:rsidR="0095715E">
              <w:rPr>
                <w:rFonts w:ascii="Times New Roman" w:hAnsi="Times New Roman" w:cs="Times New Roman"/>
                <w:b/>
                <w:sz w:val="28"/>
                <w:szCs w:val="28"/>
              </w:rPr>
              <w:t>»</w:t>
            </w:r>
            <w:r w:rsidRPr="00E5276A">
              <w:rPr>
                <w:rFonts w:ascii="Times New Roman" w:hAnsi="Times New Roman" w:cs="Times New Roman"/>
                <w:b/>
                <w:sz w:val="28"/>
                <w:szCs w:val="28"/>
              </w:rPr>
              <w:t xml:space="preserve"> может поделиться с китайцами долей в бывшей компании ЮКОС</w:t>
            </w:r>
          </w:p>
          <w:p w:rsidR="007349E9" w:rsidRDefault="00E5276A" w:rsidP="00E5276A">
            <w:pPr>
              <w:tabs>
                <w:tab w:val="left" w:pos="254"/>
                <w:tab w:val="left" w:pos="396"/>
                <w:tab w:val="left" w:pos="538"/>
              </w:tabs>
              <w:jc w:val="both"/>
              <w:rPr>
                <w:rFonts w:ascii="Times New Roman" w:hAnsi="Times New Roman" w:cs="Times New Roman"/>
                <w:sz w:val="28"/>
                <w:szCs w:val="28"/>
              </w:rPr>
            </w:pPr>
            <w:r w:rsidRPr="00E5276A">
              <w:rPr>
                <w:rFonts w:ascii="Times New Roman" w:hAnsi="Times New Roman" w:cs="Times New Roman"/>
                <w:sz w:val="28"/>
                <w:szCs w:val="28"/>
              </w:rPr>
              <w:t xml:space="preserve">Госкомпания ведет переговоры с </w:t>
            </w:r>
            <w:r w:rsidRPr="00E5276A">
              <w:rPr>
                <w:rFonts w:ascii="Times New Roman" w:hAnsi="Times New Roman" w:cs="Times New Roman"/>
                <w:sz w:val="28"/>
                <w:szCs w:val="28"/>
                <w:lang w:val="en-US"/>
              </w:rPr>
              <w:t>CEFC</w:t>
            </w:r>
            <w:r w:rsidRPr="00E5276A">
              <w:rPr>
                <w:rFonts w:ascii="Times New Roman" w:hAnsi="Times New Roman" w:cs="Times New Roman"/>
                <w:sz w:val="28"/>
                <w:szCs w:val="28"/>
              </w:rPr>
              <w:t xml:space="preserve"> о совместной разработке газового месторождения </w:t>
            </w:r>
            <w:r w:rsidR="0095715E">
              <w:rPr>
                <w:rFonts w:ascii="Times New Roman" w:hAnsi="Times New Roman" w:cs="Times New Roman"/>
                <w:sz w:val="28"/>
                <w:szCs w:val="28"/>
              </w:rPr>
              <w:t>«</w:t>
            </w:r>
            <w:proofErr w:type="spellStart"/>
            <w:r w:rsidRPr="00E5276A">
              <w:rPr>
                <w:rFonts w:ascii="Times New Roman" w:hAnsi="Times New Roman" w:cs="Times New Roman"/>
                <w:sz w:val="28"/>
                <w:szCs w:val="28"/>
              </w:rPr>
              <w:t>Роспан</w:t>
            </w:r>
            <w:proofErr w:type="spellEnd"/>
            <w:r w:rsidR="0095715E">
              <w:rPr>
                <w:rFonts w:ascii="Times New Roman" w:hAnsi="Times New Roman" w:cs="Times New Roman"/>
                <w:sz w:val="28"/>
                <w:szCs w:val="28"/>
              </w:rPr>
              <w:t>»</w:t>
            </w:r>
            <w:r>
              <w:rPr>
                <w:rFonts w:ascii="Times New Roman" w:hAnsi="Times New Roman" w:cs="Times New Roman"/>
                <w:sz w:val="28"/>
                <w:szCs w:val="28"/>
              </w:rPr>
              <w:t>.</w:t>
            </w:r>
          </w:p>
          <w:p w:rsidR="00E5276A" w:rsidRDefault="001846B1" w:rsidP="00E5276A">
            <w:pPr>
              <w:tabs>
                <w:tab w:val="left" w:pos="254"/>
                <w:tab w:val="left" w:pos="396"/>
                <w:tab w:val="left" w:pos="538"/>
              </w:tabs>
              <w:jc w:val="both"/>
              <w:rPr>
                <w:rFonts w:ascii="Times New Roman" w:hAnsi="Times New Roman" w:cs="Times New Roman"/>
                <w:sz w:val="28"/>
                <w:szCs w:val="28"/>
              </w:rPr>
            </w:pPr>
            <w:hyperlink r:id="rId28" w:history="1">
              <w:r w:rsidR="00E5276A" w:rsidRPr="001C565F">
                <w:rPr>
                  <w:rStyle w:val="a5"/>
                  <w:rFonts w:ascii="Times New Roman" w:hAnsi="Times New Roman" w:cs="Times New Roman"/>
                  <w:sz w:val="28"/>
                  <w:szCs w:val="28"/>
                </w:rPr>
                <w:t>https://vedomosti.ru/business/articles/2017/11/23/742761-rosneft-podelitsya</w:t>
              </w:r>
            </w:hyperlink>
            <w:r w:rsidR="00E5276A">
              <w:rPr>
                <w:rFonts w:ascii="Times New Roman" w:hAnsi="Times New Roman" w:cs="Times New Roman"/>
                <w:sz w:val="28"/>
                <w:szCs w:val="28"/>
              </w:rPr>
              <w:t xml:space="preserve"> </w:t>
            </w:r>
          </w:p>
          <w:p w:rsidR="00E5276A" w:rsidRDefault="00E5276A" w:rsidP="00E5276A">
            <w:pPr>
              <w:tabs>
                <w:tab w:val="left" w:pos="254"/>
                <w:tab w:val="left" w:pos="396"/>
                <w:tab w:val="left" w:pos="538"/>
              </w:tabs>
              <w:jc w:val="both"/>
              <w:rPr>
                <w:rFonts w:ascii="Times New Roman" w:hAnsi="Times New Roman" w:cs="Times New Roman"/>
                <w:sz w:val="28"/>
                <w:szCs w:val="28"/>
              </w:rPr>
            </w:pPr>
          </w:p>
          <w:p w:rsidR="00E5276A" w:rsidRPr="00E5276A" w:rsidRDefault="00E5276A" w:rsidP="00E5276A">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2) </w:t>
            </w:r>
            <w:r w:rsidRPr="00E5276A">
              <w:rPr>
                <w:rFonts w:ascii="Times New Roman" w:hAnsi="Times New Roman" w:cs="Times New Roman"/>
                <w:b/>
                <w:sz w:val="28"/>
                <w:szCs w:val="28"/>
              </w:rPr>
              <w:t>Китай вложил $15 млрд. в двадцать железнодорожных проектов по всему миру</w:t>
            </w:r>
          </w:p>
          <w:p w:rsidR="00E5276A" w:rsidRDefault="00E5276A" w:rsidP="00E5276A">
            <w:pPr>
              <w:tabs>
                <w:tab w:val="left" w:pos="254"/>
                <w:tab w:val="left" w:pos="396"/>
                <w:tab w:val="left" w:pos="538"/>
              </w:tabs>
              <w:jc w:val="both"/>
              <w:rPr>
                <w:rFonts w:ascii="Times New Roman" w:hAnsi="Times New Roman" w:cs="Times New Roman"/>
                <w:sz w:val="28"/>
                <w:szCs w:val="28"/>
              </w:rPr>
            </w:pPr>
            <w:r w:rsidRPr="00E5276A">
              <w:rPr>
                <w:rFonts w:ascii="Times New Roman" w:hAnsi="Times New Roman" w:cs="Times New Roman"/>
                <w:sz w:val="28"/>
                <w:szCs w:val="28"/>
              </w:rPr>
              <w:lastRenderedPageBreak/>
              <w:t xml:space="preserve">Главный инженер компании </w:t>
            </w:r>
            <w:proofErr w:type="spellStart"/>
            <w:r w:rsidRPr="00E5276A">
              <w:rPr>
                <w:rFonts w:ascii="Times New Roman" w:hAnsi="Times New Roman" w:cs="Times New Roman"/>
                <w:sz w:val="28"/>
                <w:szCs w:val="28"/>
              </w:rPr>
              <w:t>China</w:t>
            </w:r>
            <w:proofErr w:type="spellEnd"/>
            <w:r w:rsidRPr="00E5276A">
              <w:rPr>
                <w:rFonts w:ascii="Times New Roman" w:hAnsi="Times New Roman" w:cs="Times New Roman"/>
                <w:sz w:val="28"/>
                <w:szCs w:val="28"/>
              </w:rPr>
              <w:t xml:space="preserve"> </w:t>
            </w:r>
            <w:proofErr w:type="spellStart"/>
            <w:r w:rsidRPr="00E5276A">
              <w:rPr>
                <w:rFonts w:ascii="Times New Roman" w:hAnsi="Times New Roman" w:cs="Times New Roman"/>
                <w:sz w:val="28"/>
                <w:szCs w:val="28"/>
              </w:rPr>
              <w:t>Railway</w:t>
            </w:r>
            <w:proofErr w:type="spellEnd"/>
            <w:r w:rsidRPr="00E5276A">
              <w:rPr>
                <w:rFonts w:ascii="Times New Roman" w:hAnsi="Times New Roman" w:cs="Times New Roman"/>
                <w:sz w:val="28"/>
                <w:szCs w:val="28"/>
              </w:rPr>
              <w:t xml:space="preserve"> </w:t>
            </w:r>
            <w:proofErr w:type="spellStart"/>
            <w:r w:rsidRPr="00E5276A">
              <w:rPr>
                <w:rFonts w:ascii="Times New Roman" w:hAnsi="Times New Roman" w:cs="Times New Roman"/>
                <w:sz w:val="28"/>
                <w:szCs w:val="28"/>
              </w:rPr>
              <w:t>International</w:t>
            </w:r>
            <w:proofErr w:type="spellEnd"/>
            <w:r w:rsidRPr="00E5276A">
              <w:rPr>
                <w:rFonts w:ascii="Times New Roman" w:hAnsi="Times New Roman" w:cs="Times New Roman"/>
                <w:sz w:val="28"/>
                <w:szCs w:val="28"/>
              </w:rPr>
              <w:t xml:space="preserve"> </w:t>
            </w:r>
            <w:proofErr w:type="spellStart"/>
            <w:r w:rsidRPr="00E5276A">
              <w:rPr>
                <w:rFonts w:ascii="Times New Roman" w:hAnsi="Times New Roman" w:cs="Times New Roman"/>
                <w:sz w:val="28"/>
                <w:szCs w:val="28"/>
              </w:rPr>
              <w:t>Group</w:t>
            </w:r>
            <w:proofErr w:type="spellEnd"/>
            <w:r w:rsidRPr="00E5276A">
              <w:rPr>
                <w:rFonts w:ascii="Times New Roman" w:hAnsi="Times New Roman" w:cs="Times New Roman"/>
                <w:sz w:val="28"/>
                <w:szCs w:val="28"/>
              </w:rPr>
              <w:t xml:space="preserve"> </w:t>
            </w:r>
            <w:proofErr w:type="spellStart"/>
            <w:r w:rsidRPr="00E5276A">
              <w:rPr>
                <w:rFonts w:ascii="Times New Roman" w:hAnsi="Times New Roman" w:cs="Times New Roman"/>
                <w:sz w:val="28"/>
                <w:szCs w:val="28"/>
              </w:rPr>
              <w:t>Чжу</w:t>
            </w:r>
            <w:proofErr w:type="spellEnd"/>
            <w:r w:rsidRPr="00E5276A">
              <w:rPr>
                <w:rFonts w:ascii="Times New Roman" w:hAnsi="Times New Roman" w:cs="Times New Roman"/>
                <w:sz w:val="28"/>
                <w:szCs w:val="28"/>
              </w:rPr>
              <w:t xml:space="preserve"> </w:t>
            </w:r>
            <w:proofErr w:type="spellStart"/>
            <w:r w:rsidRPr="00E5276A">
              <w:rPr>
                <w:rFonts w:ascii="Times New Roman" w:hAnsi="Times New Roman" w:cs="Times New Roman"/>
                <w:sz w:val="28"/>
                <w:szCs w:val="28"/>
              </w:rPr>
              <w:t>Чжэсюнь</w:t>
            </w:r>
            <w:proofErr w:type="spellEnd"/>
            <w:r w:rsidRPr="00E5276A">
              <w:rPr>
                <w:rFonts w:ascii="Times New Roman" w:hAnsi="Times New Roman" w:cs="Times New Roman"/>
                <w:sz w:val="28"/>
                <w:szCs w:val="28"/>
              </w:rPr>
              <w:t xml:space="preserve"> отмечает, что строительство уже ведется по таким проектам, как Китайско-Лаосская железная дорога; железнодорожный путь, связывающий столицу Индонезии Джакарту с индонезийским же городом Бандунг; железнодорожная линия между Сербией и Венгрией, а также поезда метро для пакиста</w:t>
            </w:r>
            <w:r>
              <w:rPr>
                <w:rFonts w:ascii="Times New Roman" w:hAnsi="Times New Roman" w:cs="Times New Roman"/>
                <w:sz w:val="28"/>
                <w:szCs w:val="28"/>
              </w:rPr>
              <w:t xml:space="preserve">нского города </w:t>
            </w:r>
            <w:proofErr w:type="spellStart"/>
            <w:r>
              <w:rPr>
                <w:rFonts w:ascii="Times New Roman" w:hAnsi="Times New Roman" w:cs="Times New Roman"/>
                <w:sz w:val="28"/>
                <w:szCs w:val="28"/>
              </w:rPr>
              <w:t>Лахор</w:t>
            </w:r>
            <w:proofErr w:type="spellEnd"/>
            <w:r>
              <w:rPr>
                <w:rFonts w:ascii="Times New Roman" w:hAnsi="Times New Roman" w:cs="Times New Roman"/>
                <w:sz w:val="28"/>
                <w:szCs w:val="28"/>
              </w:rPr>
              <w:t xml:space="preserve">. </w:t>
            </w:r>
            <w:r w:rsidRPr="00E5276A">
              <w:rPr>
                <w:rFonts w:ascii="Times New Roman" w:hAnsi="Times New Roman" w:cs="Times New Roman"/>
                <w:sz w:val="28"/>
                <w:szCs w:val="28"/>
              </w:rPr>
              <w:t>Он также добавил, что подготовительные работы уже выполнены в рамках строительство высокоскоростных линий между Малайзией и Сингапуром, а та</w:t>
            </w:r>
            <w:r>
              <w:rPr>
                <w:rFonts w:ascii="Times New Roman" w:hAnsi="Times New Roman" w:cs="Times New Roman"/>
                <w:sz w:val="28"/>
                <w:szCs w:val="28"/>
              </w:rPr>
              <w:t xml:space="preserve">кже Москвой и Казанью в России. </w:t>
            </w:r>
            <w:r w:rsidRPr="00E5276A">
              <w:rPr>
                <w:rFonts w:ascii="Times New Roman" w:hAnsi="Times New Roman" w:cs="Times New Roman"/>
                <w:sz w:val="28"/>
                <w:szCs w:val="28"/>
              </w:rPr>
              <w:t xml:space="preserve">В 2016 году общий объем иностранных контрактов компании CRRC, которая занимается разработкой и строительством железнодорожных объектов, </w:t>
            </w:r>
            <w:proofErr w:type="spellStart"/>
            <w:r w:rsidRPr="00E5276A">
              <w:rPr>
                <w:rFonts w:ascii="Times New Roman" w:hAnsi="Times New Roman" w:cs="Times New Roman"/>
                <w:sz w:val="28"/>
                <w:szCs w:val="28"/>
              </w:rPr>
              <w:t>достигл</w:t>
            </w:r>
            <w:proofErr w:type="spellEnd"/>
            <w:r w:rsidRPr="00E5276A">
              <w:rPr>
                <w:rFonts w:ascii="Times New Roman" w:hAnsi="Times New Roman" w:cs="Times New Roman"/>
                <w:sz w:val="28"/>
                <w:szCs w:val="28"/>
              </w:rPr>
              <w:t xml:space="preserve"> $8 млрд.</w:t>
            </w:r>
          </w:p>
          <w:p w:rsidR="00E5276A" w:rsidRDefault="001846B1" w:rsidP="00E5276A">
            <w:pPr>
              <w:tabs>
                <w:tab w:val="left" w:pos="254"/>
                <w:tab w:val="left" w:pos="396"/>
                <w:tab w:val="left" w:pos="538"/>
              </w:tabs>
              <w:jc w:val="both"/>
              <w:rPr>
                <w:rFonts w:ascii="Times New Roman" w:hAnsi="Times New Roman" w:cs="Times New Roman"/>
                <w:sz w:val="28"/>
                <w:szCs w:val="28"/>
              </w:rPr>
            </w:pPr>
            <w:hyperlink r:id="rId29" w:history="1">
              <w:r w:rsidR="00E5276A" w:rsidRPr="001C565F">
                <w:rPr>
                  <w:rStyle w:val="a5"/>
                  <w:rFonts w:ascii="Times New Roman" w:hAnsi="Times New Roman" w:cs="Times New Roman"/>
                  <w:sz w:val="28"/>
                  <w:szCs w:val="28"/>
                </w:rPr>
                <w:t>http://stanradar.com/news/full/27360-kitaj-vlozhil-15-mlrd-v-dvadtsat-zheleznodorozhnyh-proektov-po-vsemu-miru-.html</w:t>
              </w:r>
            </w:hyperlink>
            <w:r w:rsidR="00E5276A">
              <w:rPr>
                <w:rFonts w:ascii="Times New Roman" w:hAnsi="Times New Roman" w:cs="Times New Roman"/>
                <w:sz w:val="28"/>
                <w:szCs w:val="28"/>
              </w:rPr>
              <w:t xml:space="preserve"> </w:t>
            </w:r>
          </w:p>
          <w:p w:rsidR="00E5276A" w:rsidRDefault="00E5276A" w:rsidP="00E5276A">
            <w:pPr>
              <w:tabs>
                <w:tab w:val="left" w:pos="254"/>
                <w:tab w:val="left" w:pos="396"/>
                <w:tab w:val="left" w:pos="538"/>
              </w:tabs>
              <w:jc w:val="both"/>
              <w:rPr>
                <w:rFonts w:ascii="Times New Roman" w:hAnsi="Times New Roman" w:cs="Times New Roman"/>
                <w:sz w:val="28"/>
                <w:szCs w:val="28"/>
              </w:rPr>
            </w:pPr>
          </w:p>
          <w:p w:rsidR="00E5276A" w:rsidRPr="00E5276A" w:rsidRDefault="00E5276A" w:rsidP="00E5276A">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3) </w:t>
            </w:r>
            <w:r w:rsidRPr="00E5276A">
              <w:rPr>
                <w:rFonts w:ascii="Times New Roman" w:hAnsi="Times New Roman" w:cs="Times New Roman"/>
                <w:b/>
                <w:sz w:val="28"/>
                <w:szCs w:val="28"/>
              </w:rPr>
              <w:t xml:space="preserve">Полиция Китая арестовала семерых </w:t>
            </w:r>
            <w:r w:rsidR="0095715E">
              <w:rPr>
                <w:rFonts w:ascii="Times New Roman" w:hAnsi="Times New Roman" w:cs="Times New Roman"/>
                <w:b/>
                <w:sz w:val="28"/>
                <w:szCs w:val="28"/>
              </w:rPr>
              <w:t>«</w:t>
            </w:r>
            <w:r w:rsidRPr="00E5276A">
              <w:rPr>
                <w:rFonts w:ascii="Times New Roman" w:hAnsi="Times New Roman" w:cs="Times New Roman"/>
                <w:b/>
                <w:sz w:val="28"/>
                <w:szCs w:val="28"/>
              </w:rPr>
              <w:t>подпольных миллиардеров</w:t>
            </w:r>
            <w:r w:rsidR="0095715E">
              <w:rPr>
                <w:rFonts w:ascii="Times New Roman" w:hAnsi="Times New Roman" w:cs="Times New Roman"/>
                <w:b/>
                <w:sz w:val="28"/>
                <w:szCs w:val="28"/>
              </w:rPr>
              <w:t>»</w:t>
            </w:r>
          </w:p>
          <w:p w:rsidR="00E5276A" w:rsidRDefault="00E5276A" w:rsidP="00E5276A">
            <w:pPr>
              <w:tabs>
                <w:tab w:val="left" w:pos="254"/>
                <w:tab w:val="left" w:pos="396"/>
                <w:tab w:val="left" w:pos="538"/>
              </w:tabs>
              <w:jc w:val="both"/>
              <w:rPr>
                <w:rFonts w:ascii="Times New Roman" w:hAnsi="Times New Roman" w:cs="Times New Roman"/>
                <w:sz w:val="28"/>
                <w:szCs w:val="28"/>
              </w:rPr>
            </w:pPr>
            <w:r w:rsidRPr="00E5276A">
              <w:rPr>
                <w:rFonts w:ascii="Times New Roman" w:hAnsi="Times New Roman" w:cs="Times New Roman"/>
                <w:sz w:val="28"/>
                <w:szCs w:val="28"/>
              </w:rPr>
              <w:t xml:space="preserve">Полиция Китая арестовала в провинции </w:t>
            </w:r>
            <w:proofErr w:type="spellStart"/>
            <w:r w:rsidRPr="00E5276A">
              <w:rPr>
                <w:rFonts w:ascii="Times New Roman" w:hAnsi="Times New Roman" w:cs="Times New Roman"/>
                <w:sz w:val="28"/>
                <w:szCs w:val="28"/>
              </w:rPr>
              <w:t>Гуандун</w:t>
            </w:r>
            <w:proofErr w:type="spellEnd"/>
            <w:r w:rsidRPr="00E5276A">
              <w:rPr>
                <w:rFonts w:ascii="Times New Roman" w:hAnsi="Times New Roman" w:cs="Times New Roman"/>
                <w:sz w:val="28"/>
                <w:szCs w:val="28"/>
              </w:rPr>
              <w:t xml:space="preserve"> семерых человек по делу о </w:t>
            </w:r>
            <w:r w:rsidR="0095715E">
              <w:rPr>
                <w:rFonts w:ascii="Times New Roman" w:hAnsi="Times New Roman" w:cs="Times New Roman"/>
                <w:sz w:val="28"/>
                <w:szCs w:val="28"/>
              </w:rPr>
              <w:t>«</w:t>
            </w:r>
            <w:r w:rsidRPr="00E5276A">
              <w:rPr>
                <w:rFonts w:ascii="Times New Roman" w:hAnsi="Times New Roman" w:cs="Times New Roman"/>
                <w:sz w:val="28"/>
                <w:szCs w:val="28"/>
              </w:rPr>
              <w:t>подпольном банке</w:t>
            </w:r>
            <w:r w:rsidR="0095715E">
              <w:rPr>
                <w:rFonts w:ascii="Times New Roman" w:hAnsi="Times New Roman" w:cs="Times New Roman"/>
                <w:sz w:val="28"/>
                <w:szCs w:val="28"/>
              </w:rPr>
              <w:t>»</w:t>
            </w:r>
            <w:r w:rsidRPr="00E5276A">
              <w:rPr>
                <w:rFonts w:ascii="Times New Roman" w:hAnsi="Times New Roman" w:cs="Times New Roman"/>
                <w:sz w:val="28"/>
                <w:szCs w:val="28"/>
              </w:rPr>
              <w:t xml:space="preserve"> с оборотом в 20 млрд юаней ($3 млрд.). Главным источником дохода подпольщиков была игра на разнице курсов между гонконгским доллар</w:t>
            </w:r>
            <w:r>
              <w:rPr>
                <w:rFonts w:ascii="Times New Roman" w:hAnsi="Times New Roman" w:cs="Times New Roman"/>
                <w:sz w:val="28"/>
                <w:szCs w:val="28"/>
              </w:rPr>
              <w:t xml:space="preserve">ом и юанем. </w:t>
            </w:r>
            <w:r w:rsidRPr="00E5276A">
              <w:rPr>
                <w:rFonts w:ascii="Times New Roman" w:hAnsi="Times New Roman" w:cs="Times New Roman"/>
                <w:sz w:val="28"/>
                <w:szCs w:val="28"/>
              </w:rPr>
              <w:t xml:space="preserve">Количество иностранной валюты, которая может быть использована частными лицами и организациями для игры на валютной бирже, а также другие валютные операции в Китае строго регламентируется </w:t>
            </w:r>
            <w:proofErr w:type="spellStart"/>
            <w:r w:rsidRPr="00E5276A">
              <w:rPr>
                <w:rFonts w:ascii="Times New Roman" w:hAnsi="Times New Roman" w:cs="Times New Roman"/>
                <w:sz w:val="28"/>
                <w:szCs w:val="28"/>
              </w:rPr>
              <w:t>государством.Тем</w:t>
            </w:r>
            <w:proofErr w:type="spellEnd"/>
            <w:r w:rsidRPr="00E5276A">
              <w:rPr>
                <w:rFonts w:ascii="Times New Roman" w:hAnsi="Times New Roman" w:cs="Times New Roman"/>
                <w:sz w:val="28"/>
                <w:szCs w:val="28"/>
              </w:rPr>
              <w:t xml:space="preserve"> не менее, многие компании и граждане пытаются </w:t>
            </w:r>
            <w:r w:rsidR="0095715E">
              <w:rPr>
                <w:rFonts w:ascii="Times New Roman" w:hAnsi="Times New Roman" w:cs="Times New Roman"/>
                <w:sz w:val="28"/>
                <w:szCs w:val="28"/>
              </w:rPr>
              <w:t>«</w:t>
            </w:r>
            <w:r w:rsidRPr="00E5276A">
              <w:rPr>
                <w:rFonts w:ascii="Times New Roman" w:hAnsi="Times New Roman" w:cs="Times New Roman"/>
                <w:sz w:val="28"/>
                <w:szCs w:val="28"/>
              </w:rPr>
              <w:t>обходить</w:t>
            </w:r>
            <w:r w:rsidR="0095715E">
              <w:rPr>
                <w:rFonts w:ascii="Times New Roman" w:hAnsi="Times New Roman" w:cs="Times New Roman"/>
                <w:sz w:val="28"/>
                <w:szCs w:val="28"/>
              </w:rPr>
              <w:t>»</w:t>
            </w:r>
            <w:r w:rsidRPr="00E5276A">
              <w:rPr>
                <w:rFonts w:ascii="Times New Roman" w:hAnsi="Times New Roman" w:cs="Times New Roman"/>
                <w:sz w:val="28"/>
                <w:szCs w:val="28"/>
              </w:rPr>
              <w:t xml:space="preserve"> валютные законы. Согласно информации Министерства общественной безопасности Китая, в 2016 году по всей стране зафиксировано 380 преступлений, связанных с деятельностью подпольных банков, с оборотом 900 млрд юаней ($135,97 млрд), и арестовано более 800 подозреваемых по данным делам.</w:t>
            </w:r>
          </w:p>
          <w:p w:rsidR="00E5276A" w:rsidRDefault="001846B1" w:rsidP="00E5276A">
            <w:pPr>
              <w:tabs>
                <w:tab w:val="left" w:pos="254"/>
                <w:tab w:val="left" w:pos="396"/>
                <w:tab w:val="left" w:pos="538"/>
              </w:tabs>
              <w:jc w:val="both"/>
              <w:rPr>
                <w:rFonts w:ascii="Times New Roman" w:hAnsi="Times New Roman" w:cs="Times New Roman"/>
                <w:sz w:val="28"/>
                <w:szCs w:val="28"/>
              </w:rPr>
            </w:pPr>
            <w:hyperlink r:id="rId30" w:history="1">
              <w:r w:rsidR="00E5276A" w:rsidRPr="001C565F">
                <w:rPr>
                  <w:rStyle w:val="a5"/>
                  <w:rFonts w:ascii="Times New Roman" w:hAnsi="Times New Roman" w:cs="Times New Roman"/>
                  <w:sz w:val="28"/>
                  <w:szCs w:val="28"/>
                </w:rPr>
                <w:t>https://regnum.ru/news/2348472.html</w:t>
              </w:r>
            </w:hyperlink>
            <w:r w:rsidR="00E5276A">
              <w:rPr>
                <w:rFonts w:ascii="Times New Roman" w:hAnsi="Times New Roman" w:cs="Times New Roman"/>
                <w:sz w:val="28"/>
                <w:szCs w:val="28"/>
              </w:rPr>
              <w:t xml:space="preserve"> </w:t>
            </w:r>
          </w:p>
          <w:p w:rsidR="001F1A9C" w:rsidRDefault="001F1A9C" w:rsidP="00E5276A">
            <w:pPr>
              <w:tabs>
                <w:tab w:val="left" w:pos="254"/>
                <w:tab w:val="left" w:pos="396"/>
                <w:tab w:val="left" w:pos="538"/>
              </w:tabs>
              <w:jc w:val="both"/>
              <w:rPr>
                <w:rFonts w:ascii="Times New Roman" w:hAnsi="Times New Roman" w:cs="Times New Roman"/>
                <w:sz w:val="28"/>
                <w:szCs w:val="28"/>
              </w:rPr>
            </w:pPr>
          </w:p>
          <w:p w:rsidR="001F1A9C" w:rsidRPr="001F1A9C" w:rsidRDefault="001F1A9C" w:rsidP="00E5276A">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t xml:space="preserve">4) </w:t>
            </w:r>
            <w:proofErr w:type="spellStart"/>
            <w:r w:rsidRPr="001F1A9C">
              <w:rPr>
                <w:rFonts w:ascii="Times New Roman" w:hAnsi="Times New Roman" w:cs="Times New Roman"/>
                <w:b/>
                <w:sz w:val="28"/>
                <w:szCs w:val="28"/>
              </w:rPr>
              <w:t>Baidu</w:t>
            </w:r>
            <w:proofErr w:type="spellEnd"/>
            <w:r w:rsidRPr="001F1A9C">
              <w:rPr>
                <w:rFonts w:ascii="Times New Roman" w:hAnsi="Times New Roman" w:cs="Times New Roman"/>
                <w:b/>
                <w:sz w:val="28"/>
                <w:szCs w:val="28"/>
              </w:rPr>
              <w:t xml:space="preserve"> запускает онлайн сервис </w:t>
            </w:r>
            <w:proofErr w:type="spellStart"/>
            <w:r w:rsidRPr="001F1A9C">
              <w:rPr>
                <w:rFonts w:ascii="Times New Roman" w:hAnsi="Times New Roman" w:cs="Times New Roman"/>
                <w:b/>
                <w:sz w:val="28"/>
                <w:szCs w:val="28"/>
              </w:rPr>
              <w:t>Baidu</w:t>
            </w:r>
            <w:proofErr w:type="spellEnd"/>
            <w:r w:rsidRPr="001F1A9C">
              <w:rPr>
                <w:rFonts w:ascii="Times New Roman" w:hAnsi="Times New Roman" w:cs="Times New Roman"/>
                <w:b/>
                <w:sz w:val="28"/>
                <w:szCs w:val="28"/>
              </w:rPr>
              <w:t xml:space="preserve"> </w:t>
            </w:r>
            <w:proofErr w:type="spellStart"/>
            <w:r w:rsidRPr="001F1A9C">
              <w:rPr>
                <w:rFonts w:ascii="Times New Roman" w:hAnsi="Times New Roman" w:cs="Times New Roman"/>
                <w:b/>
                <w:sz w:val="28"/>
                <w:szCs w:val="28"/>
              </w:rPr>
              <w:t>Jinkuang</w:t>
            </w:r>
            <w:proofErr w:type="spellEnd"/>
          </w:p>
          <w:p w:rsidR="001F1A9C" w:rsidRDefault="001F1A9C" w:rsidP="00E5276A">
            <w:pPr>
              <w:tabs>
                <w:tab w:val="left" w:pos="254"/>
                <w:tab w:val="left" w:pos="396"/>
                <w:tab w:val="left" w:pos="538"/>
              </w:tabs>
              <w:jc w:val="both"/>
              <w:rPr>
                <w:rFonts w:ascii="Times New Roman" w:hAnsi="Times New Roman" w:cs="Times New Roman"/>
                <w:sz w:val="28"/>
                <w:szCs w:val="28"/>
              </w:rPr>
            </w:pPr>
            <w:r w:rsidRPr="001F1A9C">
              <w:rPr>
                <w:rFonts w:ascii="Times New Roman" w:hAnsi="Times New Roman" w:cs="Times New Roman"/>
                <w:sz w:val="28"/>
                <w:szCs w:val="28"/>
              </w:rPr>
              <w:t>Пользователям предлагается предоставлять компании свои избы</w:t>
            </w:r>
            <w:r>
              <w:rPr>
                <w:rFonts w:ascii="Times New Roman" w:hAnsi="Times New Roman" w:cs="Times New Roman"/>
                <w:sz w:val="28"/>
                <w:szCs w:val="28"/>
              </w:rPr>
              <w:t xml:space="preserve">точные вычислительные мощности </w:t>
            </w:r>
            <w:r w:rsidRPr="001F1A9C">
              <w:rPr>
                <w:rFonts w:ascii="Times New Roman" w:hAnsi="Times New Roman" w:cs="Times New Roman"/>
                <w:sz w:val="28"/>
                <w:szCs w:val="28"/>
              </w:rPr>
              <w:t xml:space="preserve">для </w:t>
            </w:r>
            <w:proofErr w:type="spellStart"/>
            <w:r w:rsidRPr="001F1A9C">
              <w:rPr>
                <w:rFonts w:ascii="Times New Roman" w:hAnsi="Times New Roman" w:cs="Times New Roman"/>
                <w:sz w:val="28"/>
                <w:szCs w:val="28"/>
              </w:rPr>
              <w:t>майнинга</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криптовалют</w:t>
            </w:r>
            <w:proofErr w:type="spellEnd"/>
            <w:r w:rsidRPr="001F1A9C">
              <w:rPr>
                <w:rFonts w:ascii="Times New Roman" w:hAnsi="Times New Roman" w:cs="Times New Roman"/>
                <w:sz w:val="28"/>
                <w:szCs w:val="28"/>
              </w:rPr>
              <w:t xml:space="preserve"> в обмен на реальные деньги</w:t>
            </w:r>
            <w:r>
              <w:rPr>
                <w:rFonts w:ascii="Times New Roman" w:hAnsi="Times New Roman" w:cs="Times New Roman"/>
                <w:sz w:val="28"/>
                <w:szCs w:val="28"/>
              </w:rPr>
              <w:t>.</w:t>
            </w:r>
          </w:p>
          <w:p w:rsidR="001F1A9C" w:rsidRDefault="001846B1" w:rsidP="00E5276A">
            <w:pPr>
              <w:tabs>
                <w:tab w:val="left" w:pos="254"/>
                <w:tab w:val="left" w:pos="396"/>
                <w:tab w:val="left" w:pos="538"/>
              </w:tabs>
              <w:jc w:val="both"/>
              <w:rPr>
                <w:rFonts w:ascii="Times New Roman" w:hAnsi="Times New Roman" w:cs="Times New Roman"/>
                <w:sz w:val="28"/>
                <w:szCs w:val="28"/>
              </w:rPr>
            </w:pPr>
            <w:hyperlink r:id="rId31" w:history="1">
              <w:r w:rsidR="001F1A9C" w:rsidRPr="001C565F">
                <w:rPr>
                  <w:rStyle w:val="a5"/>
                  <w:rFonts w:ascii="Times New Roman" w:hAnsi="Times New Roman" w:cs="Times New Roman"/>
                  <w:sz w:val="28"/>
                  <w:szCs w:val="28"/>
                </w:rPr>
                <w:t>http://www.financialexpress.com/market/chinese-internet-giant-starts-mining-for-bitcoins/944295/</w:t>
              </w:r>
            </w:hyperlink>
            <w:r w:rsidR="001F1A9C">
              <w:rPr>
                <w:rFonts w:ascii="Times New Roman" w:hAnsi="Times New Roman" w:cs="Times New Roman"/>
                <w:sz w:val="28"/>
                <w:szCs w:val="28"/>
              </w:rPr>
              <w:t xml:space="preserve"> </w:t>
            </w:r>
          </w:p>
          <w:p w:rsidR="0048642B" w:rsidRDefault="0048642B" w:rsidP="00E5276A">
            <w:pPr>
              <w:tabs>
                <w:tab w:val="left" w:pos="254"/>
                <w:tab w:val="left" w:pos="396"/>
                <w:tab w:val="left" w:pos="538"/>
              </w:tabs>
              <w:jc w:val="both"/>
              <w:rPr>
                <w:rFonts w:ascii="Times New Roman" w:hAnsi="Times New Roman" w:cs="Times New Roman"/>
                <w:sz w:val="28"/>
                <w:szCs w:val="28"/>
              </w:rPr>
            </w:pPr>
          </w:p>
          <w:p w:rsidR="0048642B" w:rsidRDefault="0048642B" w:rsidP="0048642B">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Pr="0048642B">
              <w:rPr>
                <w:rFonts w:ascii="Times New Roman" w:hAnsi="Times New Roman" w:cs="Times New Roman"/>
                <w:b/>
                <w:sz w:val="28"/>
                <w:szCs w:val="28"/>
              </w:rPr>
              <w:t>Rasmussen</w:t>
            </w:r>
            <w:proofErr w:type="spellEnd"/>
            <w:r w:rsidRPr="0048642B">
              <w:rPr>
                <w:rFonts w:ascii="Times New Roman" w:hAnsi="Times New Roman" w:cs="Times New Roman"/>
                <w:b/>
                <w:sz w:val="28"/>
                <w:szCs w:val="28"/>
              </w:rPr>
              <w:t xml:space="preserve"> </w:t>
            </w:r>
            <w:proofErr w:type="spellStart"/>
            <w:r w:rsidRPr="0048642B">
              <w:rPr>
                <w:rFonts w:ascii="Times New Roman" w:hAnsi="Times New Roman" w:cs="Times New Roman"/>
                <w:b/>
                <w:sz w:val="28"/>
                <w:szCs w:val="28"/>
              </w:rPr>
              <w:t>Global</w:t>
            </w:r>
            <w:proofErr w:type="spellEnd"/>
            <w:r w:rsidRPr="0048642B">
              <w:rPr>
                <w:rFonts w:ascii="Times New Roman" w:hAnsi="Times New Roman" w:cs="Times New Roman"/>
                <w:b/>
                <w:sz w:val="28"/>
                <w:szCs w:val="28"/>
              </w:rPr>
              <w:t xml:space="preserve"> опубликовали доклад о китайских инвестициях в европейские страны</w:t>
            </w:r>
          </w:p>
          <w:p w:rsidR="0048642B" w:rsidRDefault="0048642B" w:rsidP="0048642B">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Стоит отметить, что в 2016 объё</w:t>
            </w:r>
            <w:r w:rsidRPr="0048642B">
              <w:rPr>
                <w:rFonts w:ascii="Times New Roman" w:hAnsi="Times New Roman" w:cs="Times New Roman"/>
                <w:sz w:val="28"/>
                <w:szCs w:val="28"/>
              </w:rPr>
              <w:t xml:space="preserve">м </w:t>
            </w:r>
            <w:r>
              <w:rPr>
                <w:rFonts w:ascii="Times New Roman" w:hAnsi="Times New Roman" w:cs="Times New Roman"/>
                <w:sz w:val="28"/>
                <w:szCs w:val="28"/>
              </w:rPr>
              <w:t xml:space="preserve">китайских </w:t>
            </w:r>
            <w:r w:rsidRPr="0048642B">
              <w:rPr>
                <w:rFonts w:ascii="Times New Roman" w:hAnsi="Times New Roman" w:cs="Times New Roman"/>
                <w:sz w:val="28"/>
                <w:szCs w:val="28"/>
              </w:rPr>
              <w:t xml:space="preserve">инвестиций </w:t>
            </w:r>
            <w:r>
              <w:rPr>
                <w:rFonts w:ascii="Times New Roman" w:hAnsi="Times New Roman" w:cs="Times New Roman"/>
                <w:sz w:val="28"/>
                <w:szCs w:val="28"/>
              </w:rPr>
              <w:t xml:space="preserve">в ЕС </w:t>
            </w:r>
            <w:r w:rsidRPr="0048642B">
              <w:rPr>
                <w:rFonts w:ascii="Times New Roman" w:hAnsi="Times New Roman" w:cs="Times New Roman"/>
                <w:sz w:val="28"/>
                <w:szCs w:val="28"/>
              </w:rPr>
              <w:t xml:space="preserve">был в 10 </w:t>
            </w:r>
            <w:r>
              <w:rPr>
                <w:rFonts w:ascii="Times New Roman" w:hAnsi="Times New Roman" w:cs="Times New Roman"/>
                <w:sz w:val="28"/>
                <w:szCs w:val="28"/>
              </w:rPr>
              <w:t xml:space="preserve">раз больше, чем за год до этого. Этот рост и пугает, и привлекает европейцев, которые не могут решить, как на него реагировать: установить ли барьеры или, наоборот, приветствовать. Опасения вызывает тот факт, что китайцы вкладываются не только в инфраструктуру, но и в передовые технологии, получая доступ к ним. В ответ на это </w:t>
            </w:r>
            <w:proofErr w:type="spellStart"/>
            <w:r w:rsidRPr="0048642B">
              <w:rPr>
                <w:rFonts w:ascii="Times New Roman" w:hAnsi="Times New Roman" w:cs="Times New Roman"/>
                <w:sz w:val="28"/>
                <w:szCs w:val="28"/>
              </w:rPr>
              <w:t>Rasmussen</w:t>
            </w:r>
            <w:proofErr w:type="spellEnd"/>
            <w:r w:rsidRPr="0048642B">
              <w:rPr>
                <w:rFonts w:ascii="Times New Roman" w:hAnsi="Times New Roman" w:cs="Times New Roman"/>
                <w:sz w:val="28"/>
                <w:szCs w:val="28"/>
              </w:rPr>
              <w:t xml:space="preserve"> </w:t>
            </w:r>
            <w:proofErr w:type="spellStart"/>
            <w:r w:rsidRPr="0048642B">
              <w:rPr>
                <w:rFonts w:ascii="Times New Roman" w:hAnsi="Times New Roman" w:cs="Times New Roman"/>
                <w:sz w:val="28"/>
                <w:szCs w:val="28"/>
              </w:rPr>
              <w:t>Global</w:t>
            </w:r>
            <w:proofErr w:type="spellEnd"/>
            <w:r>
              <w:rPr>
                <w:rFonts w:ascii="Times New Roman" w:hAnsi="Times New Roman" w:cs="Times New Roman"/>
                <w:sz w:val="28"/>
                <w:szCs w:val="28"/>
              </w:rPr>
              <w:t xml:space="preserve"> предлагают совершить несколько шагов: </w:t>
            </w:r>
          </w:p>
          <w:p w:rsidR="0048642B" w:rsidRPr="0048642B" w:rsidRDefault="0048642B" w:rsidP="0048642B">
            <w:pPr>
              <w:pStyle w:val="a3"/>
              <w:numPr>
                <w:ilvl w:val="0"/>
                <w:numId w:val="13"/>
              </w:numPr>
              <w:tabs>
                <w:tab w:val="left" w:pos="254"/>
                <w:tab w:val="left" w:pos="396"/>
                <w:tab w:val="left" w:pos="538"/>
              </w:tabs>
              <w:jc w:val="both"/>
              <w:rPr>
                <w:rFonts w:ascii="Times New Roman" w:hAnsi="Times New Roman" w:cs="Times New Roman"/>
                <w:sz w:val="28"/>
                <w:szCs w:val="28"/>
              </w:rPr>
            </w:pPr>
            <w:r w:rsidRPr="0048642B">
              <w:rPr>
                <w:rFonts w:ascii="Times New Roman" w:hAnsi="Times New Roman" w:cs="Times New Roman"/>
                <w:sz w:val="28"/>
                <w:szCs w:val="28"/>
              </w:rPr>
              <w:t>Создать механизмы проверки инвестиций на национальном уровне.</w:t>
            </w:r>
          </w:p>
          <w:p w:rsidR="0048642B" w:rsidRPr="0048642B" w:rsidRDefault="0048642B" w:rsidP="0048642B">
            <w:pPr>
              <w:pStyle w:val="a3"/>
              <w:numPr>
                <w:ilvl w:val="0"/>
                <w:numId w:val="13"/>
              </w:numPr>
              <w:tabs>
                <w:tab w:val="left" w:pos="254"/>
                <w:tab w:val="left" w:pos="396"/>
                <w:tab w:val="left" w:pos="538"/>
              </w:tabs>
              <w:jc w:val="both"/>
              <w:rPr>
                <w:rFonts w:ascii="Times New Roman" w:hAnsi="Times New Roman" w:cs="Times New Roman"/>
                <w:sz w:val="28"/>
                <w:szCs w:val="28"/>
              </w:rPr>
            </w:pPr>
            <w:r w:rsidRPr="0048642B">
              <w:rPr>
                <w:rFonts w:ascii="Times New Roman" w:hAnsi="Times New Roman" w:cs="Times New Roman"/>
                <w:sz w:val="28"/>
                <w:szCs w:val="28"/>
              </w:rPr>
              <w:t>Выработать четкое опре</w:t>
            </w:r>
            <w:r>
              <w:rPr>
                <w:rFonts w:ascii="Times New Roman" w:hAnsi="Times New Roman" w:cs="Times New Roman"/>
                <w:sz w:val="28"/>
                <w:szCs w:val="28"/>
              </w:rPr>
              <w:t>деление стратегических секторов</w:t>
            </w:r>
            <w:r w:rsidRPr="0048642B">
              <w:rPr>
                <w:rFonts w:ascii="Times New Roman" w:hAnsi="Times New Roman" w:cs="Times New Roman"/>
                <w:sz w:val="28"/>
                <w:szCs w:val="28"/>
              </w:rPr>
              <w:t>.</w:t>
            </w:r>
          </w:p>
          <w:p w:rsidR="0048642B" w:rsidRDefault="0048642B" w:rsidP="0048642B">
            <w:pPr>
              <w:pStyle w:val="a3"/>
              <w:numPr>
                <w:ilvl w:val="0"/>
                <w:numId w:val="13"/>
              </w:numPr>
              <w:tabs>
                <w:tab w:val="left" w:pos="254"/>
                <w:tab w:val="left" w:pos="396"/>
                <w:tab w:val="left" w:pos="538"/>
              </w:tabs>
              <w:jc w:val="both"/>
              <w:rPr>
                <w:rFonts w:ascii="Times New Roman" w:hAnsi="Times New Roman" w:cs="Times New Roman"/>
                <w:sz w:val="28"/>
                <w:szCs w:val="28"/>
              </w:rPr>
            </w:pPr>
            <w:r w:rsidRPr="0048642B">
              <w:rPr>
                <w:rFonts w:ascii="Times New Roman" w:hAnsi="Times New Roman" w:cs="Times New Roman"/>
                <w:sz w:val="28"/>
                <w:szCs w:val="28"/>
              </w:rPr>
              <w:t>Создать коллективный механизм определения стан</w:t>
            </w:r>
            <w:r>
              <w:rPr>
                <w:rFonts w:ascii="Times New Roman" w:hAnsi="Times New Roman" w:cs="Times New Roman"/>
                <w:sz w:val="28"/>
                <w:szCs w:val="28"/>
              </w:rPr>
              <w:t>дартов для китайских инвестиций</w:t>
            </w:r>
            <w:r w:rsidRPr="0048642B">
              <w:rPr>
                <w:rFonts w:ascii="Times New Roman" w:hAnsi="Times New Roman" w:cs="Times New Roman"/>
                <w:sz w:val="28"/>
                <w:szCs w:val="28"/>
              </w:rPr>
              <w:t>.</w:t>
            </w:r>
          </w:p>
          <w:p w:rsidR="0048642B" w:rsidRPr="0048642B" w:rsidRDefault="001846B1" w:rsidP="0048642B">
            <w:pPr>
              <w:tabs>
                <w:tab w:val="left" w:pos="254"/>
                <w:tab w:val="left" w:pos="396"/>
                <w:tab w:val="left" w:pos="538"/>
              </w:tabs>
              <w:jc w:val="both"/>
              <w:rPr>
                <w:rFonts w:ascii="Times New Roman" w:hAnsi="Times New Roman" w:cs="Times New Roman"/>
                <w:sz w:val="28"/>
                <w:szCs w:val="28"/>
              </w:rPr>
            </w:pPr>
            <w:hyperlink r:id="rId32" w:history="1">
              <w:r w:rsidR="0048642B" w:rsidRPr="001C565F">
                <w:rPr>
                  <w:rStyle w:val="a5"/>
                  <w:rFonts w:ascii="Times New Roman" w:hAnsi="Times New Roman" w:cs="Times New Roman"/>
                  <w:sz w:val="28"/>
                  <w:szCs w:val="28"/>
                </w:rPr>
                <w:t>https://rasmussenglobal.com/wp-content/uploads/2017/11/INVESTMENT_REPORT_RG_Memo_Nov_16.pdf</w:t>
              </w:r>
            </w:hyperlink>
            <w:r w:rsidR="0048642B">
              <w:rPr>
                <w:rFonts w:ascii="Times New Roman" w:hAnsi="Times New Roman" w:cs="Times New Roman"/>
                <w:sz w:val="28"/>
                <w:szCs w:val="28"/>
              </w:rPr>
              <w:t xml:space="preserve"> </w:t>
            </w:r>
          </w:p>
        </w:tc>
      </w:tr>
      <w:tr w:rsidR="007349E9" w:rsidRPr="005C113F" w:rsidTr="004F2C05">
        <w:tc>
          <w:tcPr>
            <w:tcW w:w="1555" w:type="dxa"/>
            <w:gridSpan w:val="2"/>
          </w:tcPr>
          <w:p w:rsidR="007349E9" w:rsidRPr="005C113F" w:rsidRDefault="00E5276A" w:rsidP="007349E9">
            <w:pPr>
              <w:rPr>
                <w:rFonts w:ascii="Times New Roman" w:hAnsi="Times New Roman" w:cs="Times New Roman"/>
                <w:sz w:val="28"/>
                <w:szCs w:val="28"/>
              </w:rPr>
            </w:pPr>
            <w:r>
              <w:rPr>
                <w:rFonts w:ascii="Times New Roman" w:hAnsi="Times New Roman" w:cs="Times New Roman"/>
                <w:sz w:val="28"/>
                <w:szCs w:val="28"/>
                <w:lang w:val="en-US"/>
              </w:rPr>
              <w:lastRenderedPageBreak/>
              <w:t>24</w:t>
            </w:r>
            <w:r>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1F1A9C" w:rsidRPr="001F1A9C" w:rsidRDefault="001F1A9C" w:rsidP="001F1A9C">
            <w:pPr>
              <w:jc w:val="both"/>
              <w:rPr>
                <w:rFonts w:ascii="Times New Roman" w:hAnsi="Times New Roman" w:cs="Times New Roman"/>
                <w:sz w:val="28"/>
                <w:szCs w:val="28"/>
              </w:rPr>
            </w:pPr>
            <w:r>
              <w:rPr>
                <w:rFonts w:ascii="Times New Roman" w:hAnsi="Times New Roman" w:cs="Times New Roman"/>
                <w:sz w:val="28"/>
                <w:szCs w:val="28"/>
              </w:rPr>
              <w:t xml:space="preserve">1) </w:t>
            </w:r>
            <w:r w:rsidRPr="001F1A9C">
              <w:rPr>
                <w:rFonts w:ascii="Times New Roman" w:hAnsi="Times New Roman" w:cs="Times New Roman"/>
                <w:b/>
                <w:sz w:val="28"/>
                <w:szCs w:val="28"/>
              </w:rPr>
              <w:t>Газета Компартии Китая раскритиковала сайты, отвечающие на вопросы. Из-за них пропадает критическое мышление</w:t>
            </w:r>
          </w:p>
          <w:p w:rsidR="007349E9" w:rsidRDefault="001F1A9C" w:rsidP="001F1A9C">
            <w:pPr>
              <w:jc w:val="both"/>
              <w:rPr>
                <w:rFonts w:ascii="Times New Roman" w:hAnsi="Times New Roman" w:cs="Times New Roman"/>
                <w:sz w:val="28"/>
                <w:szCs w:val="28"/>
              </w:rPr>
            </w:pPr>
            <w:r w:rsidRPr="001F1A9C">
              <w:rPr>
                <w:rFonts w:ascii="Times New Roman" w:hAnsi="Times New Roman" w:cs="Times New Roman"/>
                <w:sz w:val="28"/>
                <w:szCs w:val="28"/>
              </w:rPr>
              <w:t xml:space="preserve">Газета </w:t>
            </w:r>
            <w:r w:rsidR="0095715E">
              <w:rPr>
                <w:rFonts w:ascii="Times New Roman" w:hAnsi="Times New Roman" w:cs="Times New Roman"/>
                <w:sz w:val="28"/>
                <w:szCs w:val="28"/>
              </w:rPr>
              <w:t>«</w:t>
            </w:r>
            <w:proofErr w:type="spellStart"/>
            <w:r w:rsidRPr="001F1A9C">
              <w:rPr>
                <w:rFonts w:ascii="Times New Roman" w:hAnsi="Times New Roman" w:cs="Times New Roman"/>
                <w:sz w:val="28"/>
                <w:szCs w:val="28"/>
              </w:rPr>
              <w:t>Жэньминь</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жибао</w:t>
            </w:r>
            <w:proofErr w:type="spellEnd"/>
            <w:r w:rsidR="0095715E">
              <w:rPr>
                <w:rFonts w:ascii="Times New Roman" w:hAnsi="Times New Roman" w:cs="Times New Roman"/>
                <w:sz w:val="28"/>
                <w:szCs w:val="28"/>
              </w:rPr>
              <w:t>»</w:t>
            </w:r>
            <w:r w:rsidRPr="001F1A9C">
              <w:rPr>
                <w:rFonts w:ascii="Times New Roman" w:hAnsi="Times New Roman" w:cs="Times New Roman"/>
                <w:sz w:val="28"/>
                <w:szCs w:val="28"/>
              </w:rPr>
              <w:t xml:space="preserve"> в своей редакционной статье подвергла резкой критике приложения, специализирующиеся на ответах на вопросы пользователей: </w:t>
            </w:r>
            <w:proofErr w:type="spellStart"/>
            <w:r w:rsidRPr="001F1A9C">
              <w:rPr>
                <w:rFonts w:ascii="Times New Roman" w:hAnsi="Times New Roman" w:cs="Times New Roman"/>
                <w:sz w:val="28"/>
                <w:szCs w:val="28"/>
              </w:rPr>
              <w:t>Zhihu</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Fenda</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Dedao</w:t>
            </w:r>
            <w:proofErr w:type="spellEnd"/>
            <w:r w:rsidRPr="001F1A9C">
              <w:rPr>
                <w:rFonts w:ascii="Times New Roman" w:hAnsi="Times New Roman" w:cs="Times New Roman"/>
                <w:sz w:val="28"/>
                <w:szCs w:val="28"/>
              </w:rPr>
              <w:t xml:space="preserve"> и </w:t>
            </w:r>
            <w:proofErr w:type="spellStart"/>
            <w:r w:rsidRPr="001F1A9C">
              <w:rPr>
                <w:rFonts w:ascii="Times New Roman" w:hAnsi="Times New Roman" w:cs="Times New Roman"/>
                <w:sz w:val="28"/>
                <w:szCs w:val="28"/>
              </w:rPr>
              <w:t>Sina’s</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iask</w:t>
            </w:r>
            <w:proofErr w:type="spellEnd"/>
            <w:r w:rsidRPr="001F1A9C">
              <w:rPr>
                <w:rFonts w:ascii="Times New Roman" w:hAnsi="Times New Roman" w:cs="Times New Roman"/>
                <w:sz w:val="28"/>
                <w:szCs w:val="28"/>
              </w:rPr>
              <w:t xml:space="preserve">. Пока неясно, является ли редакционная статья в </w:t>
            </w:r>
            <w:r w:rsidR="0095715E">
              <w:rPr>
                <w:rFonts w:ascii="Times New Roman" w:hAnsi="Times New Roman" w:cs="Times New Roman"/>
                <w:sz w:val="28"/>
                <w:szCs w:val="28"/>
              </w:rPr>
              <w:t>«</w:t>
            </w:r>
            <w:proofErr w:type="spellStart"/>
            <w:r w:rsidRPr="001F1A9C">
              <w:rPr>
                <w:rFonts w:ascii="Times New Roman" w:hAnsi="Times New Roman" w:cs="Times New Roman"/>
                <w:sz w:val="28"/>
                <w:szCs w:val="28"/>
              </w:rPr>
              <w:t>Жэньминь</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жибао</w:t>
            </w:r>
            <w:proofErr w:type="spellEnd"/>
            <w:r w:rsidR="0095715E">
              <w:rPr>
                <w:rFonts w:ascii="Times New Roman" w:hAnsi="Times New Roman" w:cs="Times New Roman"/>
                <w:sz w:val="28"/>
                <w:szCs w:val="28"/>
              </w:rPr>
              <w:t>»</w:t>
            </w:r>
            <w:r w:rsidRPr="001F1A9C">
              <w:rPr>
                <w:rFonts w:ascii="Times New Roman" w:hAnsi="Times New Roman" w:cs="Times New Roman"/>
                <w:sz w:val="28"/>
                <w:szCs w:val="28"/>
              </w:rPr>
              <w:t xml:space="preserve"> стартом кампании властей против таких сервисов. Издание подчеркивает, что этот рынок в Китае привлекает огромные инвестиции. Стоит отметить, что заявление газеты не стоит игнорировать: только летом 2017 года одна из разгромных статей в отношении </w:t>
            </w:r>
            <w:proofErr w:type="spellStart"/>
            <w:r w:rsidRPr="001F1A9C">
              <w:rPr>
                <w:rFonts w:ascii="Times New Roman" w:hAnsi="Times New Roman" w:cs="Times New Roman"/>
                <w:sz w:val="28"/>
                <w:szCs w:val="28"/>
              </w:rPr>
              <w:t>интернет-провайдера</w:t>
            </w:r>
            <w:proofErr w:type="spellEnd"/>
            <w:r w:rsidRPr="001F1A9C">
              <w:rPr>
                <w:rFonts w:ascii="Times New Roman" w:hAnsi="Times New Roman" w:cs="Times New Roman"/>
                <w:sz w:val="28"/>
                <w:szCs w:val="28"/>
              </w:rPr>
              <w:t xml:space="preserve"> Китая </w:t>
            </w:r>
            <w:proofErr w:type="spellStart"/>
            <w:r w:rsidRPr="001F1A9C">
              <w:rPr>
                <w:rFonts w:ascii="Times New Roman" w:hAnsi="Times New Roman" w:cs="Times New Roman"/>
                <w:sz w:val="28"/>
                <w:szCs w:val="28"/>
              </w:rPr>
              <w:t>Tencent</w:t>
            </w:r>
            <w:proofErr w:type="spellEnd"/>
            <w:r w:rsidRPr="001F1A9C">
              <w:rPr>
                <w:rFonts w:ascii="Times New Roman" w:hAnsi="Times New Roman" w:cs="Times New Roman"/>
                <w:sz w:val="28"/>
                <w:szCs w:val="28"/>
              </w:rPr>
              <w:t xml:space="preserve"> (владельца </w:t>
            </w:r>
            <w:proofErr w:type="spellStart"/>
            <w:r w:rsidRPr="001F1A9C">
              <w:rPr>
                <w:rFonts w:ascii="Times New Roman" w:hAnsi="Times New Roman" w:cs="Times New Roman"/>
                <w:sz w:val="28"/>
                <w:szCs w:val="28"/>
              </w:rPr>
              <w:t>Honour</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of</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Kings</w:t>
            </w:r>
            <w:proofErr w:type="spellEnd"/>
            <w:r w:rsidRPr="001F1A9C">
              <w:rPr>
                <w:rFonts w:ascii="Times New Roman" w:hAnsi="Times New Roman" w:cs="Times New Roman"/>
                <w:sz w:val="28"/>
                <w:szCs w:val="28"/>
              </w:rPr>
              <w:t>) за день произошел обвал акций на 5,1%.</w:t>
            </w:r>
          </w:p>
          <w:p w:rsidR="001F1A9C" w:rsidRDefault="001846B1" w:rsidP="001F1A9C">
            <w:pPr>
              <w:jc w:val="both"/>
              <w:rPr>
                <w:rFonts w:ascii="Times New Roman" w:hAnsi="Times New Roman" w:cs="Times New Roman"/>
                <w:sz w:val="28"/>
                <w:szCs w:val="28"/>
              </w:rPr>
            </w:pPr>
            <w:hyperlink r:id="rId33" w:history="1">
              <w:r w:rsidR="001F1A9C" w:rsidRPr="001C565F">
                <w:rPr>
                  <w:rStyle w:val="a5"/>
                  <w:rFonts w:ascii="Times New Roman" w:hAnsi="Times New Roman" w:cs="Times New Roman"/>
                  <w:sz w:val="28"/>
                  <w:szCs w:val="28"/>
                </w:rPr>
                <w:t>https://republic.ru/posts/87913</w:t>
              </w:r>
            </w:hyperlink>
            <w:r w:rsidR="001F1A9C">
              <w:rPr>
                <w:rFonts w:ascii="Times New Roman" w:hAnsi="Times New Roman" w:cs="Times New Roman"/>
                <w:sz w:val="28"/>
                <w:szCs w:val="28"/>
              </w:rPr>
              <w:t xml:space="preserve"> </w:t>
            </w:r>
          </w:p>
          <w:p w:rsidR="001F1A9C" w:rsidRDefault="001F1A9C" w:rsidP="001F1A9C">
            <w:pPr>
              <w:jc w:val="both"/>
              <w:rPr>
                <w:rFonts w:ascii="Times New Roman" w:hAnsi="Times New Roman" w:cs="Times New Roman"/>
                <w:sz w:val="28"/>
                <w:szCs w:val="28"/>
              </w:rPr>
            </w:pPr>
          </w:p>
          <w:p w:rsidR="001F1A9C" w:rsidRPr="001F1A9C" w:rsidRDefault="001F1A9C" w:rsidP="001F1A9C">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2) </w:t>
            </w:r>
            <w:r w:rsidRPr="001F1A9C">
              <w:rPr>
                <w:rFonts w:ascii="Times New Roman" w:hAnsi="Times New Roman" w:cs="Times New Roman"/>
                <w:b/>
                <w:sz w:val="28"/>
                <w:szCs w:val="28"/>
              </w:rPr>
              <w:t>Китай разработал новую технологию очистки сточных вод</w:t>
            </w:r>
          </w:p>
          <w:p w:rsidR="001F1A9C" w:rsidRDefault="001F1A9C" w:rsidP="001F1A9C">
            <w:pPr>
              <w:jc w:val="both"/>
              <w:rPr>
                <w:rFonts w:ascii="Times New Roman" w:hAnsi="Times New Roman" w:cs="Times New Roman"/>
                <w:sz w:val="28"/>
                <w:szCs w:val="28"/>
              </w:rPr>
            </w:pPr>
            <w:r w:rsidRPr="001F1A9C">
              <w:rPr>
                <w:rFonts w:ascii="Times New Roman" w:hAnsi="Times New Roman" w:cs="Times New Roman"/>
                <w:sz w:val="28"/>
                <w:szCs w:val="28"/>
              </w:rPr>
              <w:t xml:space="preserve">Китайская технология очистки сточных вод с помощью пучков электронов, разработанная компанией CGN </w:t>
            </w:r>
            <w:proofErr w:type="spellStart"/>
            <w:r w:rsidRPr="001F1A9C">
              <w:rPr>
                <w:rFonts w:ascii="Times New Roman" w:hAnsi="Times New Roman" w:cs="Times New Roman"/>
                <w:sz w:val="28"/>
                <w:szCs w:val="28"/>
              </w:rPr>
              <w:t>Nuclear</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Technology</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Development</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Co</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Ltd</w:t>
            </w:r>
            <w:proofErr w:type="spellEnd"/>
            <w:r w:rsidRPr="001F1A9C">
              <w:rPr>
                <w:rFonts w:ascii="Times New Roman" w:hAnsi="Times New Roman" w:cs="Times New Roman"/>
                <w:sz w:val="28"/>
                <w:szCs w:val="28"/>
              </w:rPr>
              <w:t>., может значительно улучшить и удешевить процесс, сделав его доступным для большего числа компаний и успокоив защитнико</w:t>
            </w:r>
            <w:r>
              <w:rPr>
                <w:rFonts w:ascii="Times New Roman" w:hAnsi="Times New Roman" w:cs="Times New Roman"/>
                <w:sz w:val="28"/>
                <w:szCs w:val="28"/>
              </w:rPr>
              <w:t xml:space="preserve">в окружающей среды. </w:t>
            </w:r>
            <w:r w:rsidRPr="001F1A9C">
              <w:rPr>
                <w:rFonts w:ascii="Times New Roman" w:hAnsi="Times New Roman" w:cs="Times New Roman"/>
                <w:sz w:val="28"/>
                <w:szCs w:val="28"/>
              </w:rPr>
              <w:t>Реализация технологии в широких масштабах значительно поднимет качество очистки сточных вод, особенно тех, что образовались в результате работы промышленных предприятий. Данная технология, объединённая с биотехнологиями, снизит расходы на очищение промышленных сточных вод, увеличит степень очистки и позвол</w:t>
            </w:r>
            <w:r>
              <w:rPr>
                <w:rFonts w:ascii="Times New Roman" w:hAnsi="Times New Roman" w:cs="Times New Roman"/>
                <w:sz w:val="28"/>
                <w:szCs w:val="28"/>
              </w:rPr>
              <w:t xml:space="preserve">ит использовать эту воду снова. </w:t>
            </w:r>
            <w:r w:rsidRPr="001F1A9C">
              <w:rPr>
                <w:rFonts w:ascii="Times New Roman" w:hAnsi="Times New Roman" w:cs="Times New Roman"/>
                <w:sz w:val="28"/>
                <w:szCs w:val="28"/>
                <w:lang w:val="en-US"/>
              </w:rPr>
              <w:t>CGN</w:t>
            </w:r>
            <w:r w:rsidRPr="00CE2A92">
              <w:rPr>
                <w:rFonts w:ascii="Times New Roman" w:hAnsi="Times New Roman" w:cs="Times New Roman"/>
                <w:sz w:val="28"/>
                <w:szCs w:val="28"/>
              </w:rPr>
              <w:t xml:space="preserve"> </w:t>
            </w:r>
            <w:r w:rsidRPr="001F1A9C">
              <w:rPr>
                <w:rFonts w:ascii="Times New Roman" w:hAnsi="Times New Roman" w:cs="Times New Roman"/>
                <w:sz w:val="28"/>
                <w:szCs w:val="28"/>
                <w:lang w:val="en-US"/>
              </w:rPr>
              <w:t>Nuclear</w:t>
            </w:r>
            <w:r w:rsidRPr="00CE2A92">
              <w:rPr>
                <w:rFonts w:ascii="Times New Roman" w:hAnsi="Times New Roman" w:cs="Times New Roman"/>
                <w:sz w:val="28"/>
                <w:szCs w:val="28"/>
              </w:rPr>
              <w:t xml:space="preserve"> </w:t>
            </w:r>
            <w:r w:rsidRPr="001F1A9C">
              <w:rPr>
                <w:rFonts w:ascii="Times New Roman" w:hAnsi="Times New Roman" w:cs="Times New Roman"/>
                <w:sz w:val="28"/>
                <w:szCs w:val="28"/>
                <w:lang w:val="en-US"/>
              </w:rPr>
              <w:t>Technology</w:t>
            </w:r>
            <w:r w:rsidRPr="00CE2A92">
              <w:rPr>
                <w:rFonts w:ascii="Times New Roman" w:hAnsi="Times New Roman" w:cs="Times New Roman"/>
                <w:sz w:val="28"/>
                <w:szCs w:val="28"/>
              </w:rPr>
              <w:t xml:space="preserve"> </w:t>
            </w:r>
            <w:r w:rsidRPr="001F1A9C">
              <w:rPr>
                <w:rFonts w:ascii="Times New Roman" w:hAnsi="Times New Roman" w:cs="Times New Roman"/>
                <w:sz w:val="28"/>
                <w:szCs w:val="28"/>
                <w:lang w:val="en-US"/>
              </w:rPr>
              <w:t>Development</w:t>
            </w:r>
            <w:r w:rsidRPr="00CE2A92">
              <w:rPr>
                <w:rFonts w:ascii="Times New Roman" w:hAnsi="Times New Roman" w:cs="Times New Roman"/>
                <w:sz w:val="28"/>
                <w:szCs w:val="28"/>
              </w:rPr>
              <w:t xml:space="preserve"> </w:t>
            </w:r>
            <w:r w:rsidRPr="001F1A9C">
              <w:rPr>
                <w:rFonts w:ascii="Times New Roman" w:hAnsi="Times New Roman" w:cs="Times New Roman"/>
                <w:sz w:val="28"/>
                <w:szCs w:val="28"/>
                <w:lang w:val="en-US"/>
              </w:rPr>
              <w:t>Co</w:t>
            </w:r>
            <w:r w:rsidRPr="00CE2A92">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Ltd</w:t>
            </w:r>
            <w:proofErr w:type="spellEnd"/>
            <w:r w:rsidRPr="001F1A9C">
              <w:rPr>
                <w:rFonts w:ascii="Times New Roman" w:hAnsi="Times New Roman" w:cs="Times New Roman"/>
                <w:sz w:val="28"/>
                <w:szCs w:val="28"/>
              </w:rPr>
              <w:t xml:space="preserve"> проводит исследования в области очистки промышленных стоков при помощи ядерных технологий, а также создаёт оборудование, разрабатывает технические нормы и т. д. Пока компания оправдывает все возложенные на неё надежды.</w:t>
            </w:r>
          </w:p>
          <w:p w:rsidR="001F1A9C" w:rsidRDefault="001846B1" w:rsidP="001F1A9C">
            <w:pPr>
              <w:jc w:val="both"/>
              <w:rPr>
                <w:rFonts w:ascii="Times New Roman" w:hAnsi="Times New Roman" w:cs="Times New Roman"/>
                <w:sz w:val="28"/>
                <w:szCs w:val="28"/>
              </w:rPr>
            </w:pPr>
            <w:hyperlink r:id="rId34" w:history="1">
              <w:r w:rsidR="001F1A9C" w:rsidRPr="001C565F">
                <w:rPr>
                  <w:rStyle w:val="a5"/>
                  <w:rFonts w:ascii="Times New Roman" w:hAnsi="Times New Roman" w:cs="Times New Roman"/>
                  <w:sz w:val="28"/>
                  <w:szCs w:val="28"/>
                </w:rPr>
                <w:t>http://russian.people.com.cn/n3/2017/1123/c31517-9296275.html</w:t>
              </w:r>
            </w:hyperlink>
            <w:r w:rsidR="001F1A9C">
              <w:rPr>
                <w:rFonts w:ascii="Times New Roman" w:hAnsi="Times New Roman" w:cs="Times New Roman"/>
                <w:sz w:val="28"/>
                <w:szCs w:val="28"/>
              </w:rPr>
              <w:t xml:space="preserve"> </w:t>
            </w:r>
          </w:p>
          <w:p w:rsidR="001F1A9C" w:rsidRDefault="001F1A9C" w:rsidP="001F1A9C">
            <w:pPr>
              <w:jc w:val="both"/>
              <w:rPr>
                <w:rFonts w:ascii="Times New Roman" w:hAnsi="Times New Roman" w:cs="Times New Roman"/>
                <w:sz w:val="28"/>
                <w:szCs w:val="28"/>
              </w:rPr>
            </w:pPr>
          </w:p>
          <w:p w:rsidR="001F1A9C" w:rsidRPr="001F1A9C" w:rsidRDefault="001F1A9C" w:rsidP="001F1A9C">
            <w:pPr>
              <w:jc w:val="both"/>
              <w:rPr>
                <w:rFonts w:ascii="Times New Roman" w:hAnsi="Times New Roman" w:cs="Times New Roman"/>
                <w:sz w:val="28"/>
                <w:szCs w:val="28"/>
              </w:rPr>
            </w:pPr>
            <w:r>
              <w:rPr>
                <w:rFonts w:ascii="Times New Roman" w:hAnsi="Times New Roman" w:cs="Times New Roman"/>
                <w:sz w:val="28"/>
                <w:szCs w:val="28"/>
              </w:rPr>
              <w:t xml:space="preserve">3) </w:t>
            </w:r>
            <w:r w:rsidRPr="001F1A9C">
              <w:rPr>
                <w:rFonts w:ascii="Times New Roman" w:hAnsi="Times New Roman" w:cs="Times New Roman"/>
                <w:b/>
                <w:sz w:val="28"/>
                <w:szCs w:val="28"/>
              </w:rPr>
              <w:t>Китай сократит импортные пошлины на 187 категорий товаров с 1 декабря</w:t>
            </w:r>
          </w:p>
          <w:p w:rsidR="001F1A9C" w:rsidRDefault="001F1A9C" w:rsidP="001F1A9C">
            <w:pPr>
              <w:jc w:val="both"/>
              <w:rPr>
                <w:rFonts w:ascii="Times New Roman" w:hAnsi="Times New Roman" w:cs="Times New Roman"/>
                <w:sz w:val="28"/>
                <w:szCs w:val="28"/>
              </w:rPr>
            </w:pPr>
            <w:r w:rsidRPr="001F1A9C">
              <w:rPr>
                <w:rFonts w:ascii="Times New Roman" w:hAnsi="Times New Roman" w:cs="Times New Roman"/>
                <w:sz w:val="28"/>
                <w:szCs w:val="28"/>
              </w:rPr>
              <w:t xml:space="preserve">Министерство финансов КНР сообщило в пятницу, что импортные пошлины на 187 категорий продуктов </w:t>
            </w:r>
            <w:r>
              <w:rPr>
                <w:rFonts w:ascii="Times New Roman" w:hAnsi="Times New Roman" w:cs="Times New Roman"/>
                <w:sz w:val="28"/>
                <w:szCs w:val="28"/>
              </w:rPr>
              <w:t>–</w:t>
            </w:r>
            <w:r w:rsidRPr="001F1A9C">
              <w:rPr>
                <w:rFonts w:ascii="Times New Roman" w:hAnsi="Times New Roman" w:cs="Times New Roman"/>
                <w:sz w:val="28"/>
                <w:szCs w:val="28"/>
              </w:rPr>
              <w:t xml:space="preserve"> от детских подгузников до </w:t>
            </w:r>
            <w:proofErr w:type="spellStart"/>
            <w:r w:rsidRPr="001F1A9C">
              <w:rPr>
                <w:rFonts w:ascii="Times New Roman" w:hAnsi="Times New Roman" w:cs="Times New Roman"/>
                <w:sz w:val="28"/>
                <w:szCs w:val="28"/>
              </w:rPr>
              <w:t>кофемашин</w:t>
            </w:r>
            <w:proofErr w:type="spellEnd"/>
            <w:r w:rsidRPr="001F1A9C">
              <w:rPr>
                <w:rFonts w:ascii="Times New Roman" w:hAnsi="Times New Roman" w:cs="Times New Roman"/>
                <w:sz w:val="28"/>
                <w:szCs w:val="28"/>
              </w:rPr>
              <w:t xml:space="preserve"> и лыжного инвентаря - будут понижены в среднем до 7,7% с 17,3%. Ввозные пошлины на ряд медикаментов были понижены до 2% с 6%. Наиболее существенным стало уменьшение тарифа на импорт вермута и подобные виды алкоголя </w:t>
            </w:r>
            <w:r>
              <w:rPr>
                <w:rFonts w:ascii="Times New Roman" w:hAnsi="Times New Roman" w:cs="Times New Roman"/>
                <w:sz w:val="28"/>
                <w:szCs w:val="28"/>
              </w:rPr>
              <w:t>–</w:t>
            </w:r>
            <w:r w:rsidRPr="001F1A9C">
              <w:rPr>
                <w:rFonts w:ascii="Times New Roman" w:hAnsi="Times New Roman" w:cs="Times New Roman"/>
                <w:sz w:val="28"/>
                <w:szCs w:val="28"/>
              </w:rPr>
              <w:t xml:space="preserve"> до 14% с 65%. Ввозные пошлины на некоторые виды детского питания будут уменьшены до нуля, сообщил Мин</w:t>
            </w:r>
            <w:r>
              <w:rPr>
                <w:rFonts w:ascii="Times New Roman" w:hAnsi="Times New Roman" w:cs="Times New Roman"/>
                <w:sz w:val="28"/>
                <w:szCs w:val="28"/>
              </w:rPr>
              <w:t xml:space="preserve">фин. </w:t>
            </w:r>
            <w:r w:rsidRPr="001F1A9C">
              <w:rPr>
                <w:rFonts w:ascii="Times New Roman" w:hAnsi="Times New Roman" w:cs="Times New Roman"/>
                <w:sz w:val="28"/>
                <w:szCs w:val="28"/>
              </w:rPr>
              <w:t xml:space="preserve">На этом фоне подешевели акции китайских производителей продуктов питания: бумаги </w:t>
            </w:r>
            <w:proofErr w:type="spellStart"/>
            <w:r w:rsidRPr="001F1A9C">
              <w:rPr>
                <w:rFonts w:ascii="Times New Roman" w:hAnsi="Times New Roman" w:cs="Times New Roman"/>
                <w:sz w:val="28"/>
                <w:szCs w:val="28"/>
              </w:rPr>
              <w:t>Inner</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Mongolia</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Yili</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Industrial</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Group</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Co</w:t>
            </w:r>
            <w:proofErr w:type="spellEnd"/>
            <w:r w:rsidRPr="001F1A9C">
              <w:rPr>
                <w:rFonts w:ascii="Times New Roman" w:hAnsi="Times New Roman" w:cs="Times New Roman"/>
                <w:sz w:val="28"/>
                <w:szCs w:val="28"/>
              </w:rPr>
              <w:t xml:space="preserve">. упали в цене на 2%, </w:t>
            </w:r>
            <w:proofErr w:type="spellStart"/>
            <w:r w:rsidRPr="001F1A9C">
              <w:rPr>
                <w:rFonts w:ascii="Times New Roman" w:hAnsi="Times New Roman" w:cs="Times New Roman"/>
                <w:sz w:val="28"/>
                <w:szCs w:val="28"/>
              </w:rPr>
              <w:t>China</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Modern</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Dairy</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Holdings</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Ltd</w:t>
            </w:r>
            <w:proofErr w:type="spellEnd"/>
            <w:r w:rsidRPr="001F1A9C">
              <w:rPr>
                <w:rFonts w:ascii="Times New Roman" w:hAnsi="Times New Roman" w:cs="Times New Roman"/>
                <w:sz w:val="28"/>
                <w:szCs w:val="28"/>
              </w:rPr>
              <w:t xml:space="preserve">. </w:t>
            </w:r>
            <w:r>
              <w:rPr>
                <w:rFonts w:ascii="Times New Roman" w:hAnsi="Times New Roman" w:cs="Times New Roman"/>
                <w:sz w:val="28"/>
                <w:szCs w:val="28"/>
              </w:rPr>
              <w:t>–</w:t>
            </w:r>
            <w:r w:rsidRPr="001F1A9C">
              <w:rPr>
                <w:rFonts w:ascii="Times New Roman" w:hAnsi="Times New Roman" w:cs="Times New Roman"/>
                <w:sz w:val="28"/>
                <w:szCs w:val="28"/>
              </w:rPr>
              <w:t xml:space="preserve"> также на 2%, </w:t>
            </w:r>
            <w:proofErr w:type="spellStart"/>
            <w:r w:rsidRPr="001F1A9C">
              <w:rPr>
                <w:rFonts w:ascii="Times New Roman" w:hAnsi="Times New Roman" w:cs="Times New Roman"/>
                <w:sz w:val="28"/>
                <w:szCs w:val="28"/>
              </w:rPr>
              <w:t>China</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Mengniu</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Dairy</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Co</w:t>
            </w:r>
            <w:proofErr w:type="spellEnd"/>
            <w:r w:rsidRPr="001F1A9C">
              <w:rPr>
                <w:rFonts w:ascii="Times New Roman" w:hAnsi="Times New Roman" w:cs="Times New Roman"/>
                <w:sz w:val="28"/>
                <w:szCs w:val="28"/>
              </w:rPr>
              <w:t xml:space="preserve">. </w:t>
            </w:r>
            <w:r>
              <w:rPr>
                <w:rFonts w:ascii="Times New Roman" w:hAnsi="Times New Roman" w:cs="Times New Roman"/>
                <w:sz w:val="28"/>
                <w:szCs w:val="28"/>
              </w:rPr>
              <w:t>–</w:t>
            </w:r>
            <w:r w:rsidRPr="001F1A9C">
              <w:rPr>
                <w:rFonts w:ascii="Times New Roman" w:hAnsi="Times New Roman" w:cs="Times New Roman"/>
                <w:sz w:val="28"/>
                <w:szCs w:val="28"/>
              </w:rPr>
              <w:t xml:space="preserve"> на 0,2%, </w:t>
            </w:r>
            <w:proofErr w:type="spellStart"/>
            <w:r w:rsidRPr="001F1A9C">
              <w:rPr>
                <w:rFonts w:ascii="Times New Roman" w:hAnsi="Times New Roman" w:cs="Times New Roman"/>
                <w:sz w:val="28"/>
                <w:szCs w:val="28"/>
              </w:rPr>
              <w:t>Yashili</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International</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Holdings</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Ltd</w:t>
            </w:r>
            <w:proofErr w:type="spellEnd"/>
            <w:r w:rsidRPr="001F1A9C">
              <w:rPr>
                <w:rFonts w:ascii="Times New Roman" w:hAnsi="Times New Roman" w:cs="Times New Roman"/>
                <w:sz w:val="28"/>
                <w:szCs w:val="28"/>
              </w:rPr>
              <w:t xml:space="preserve">. </w:t>
            </w:r>
            <w:r>
              <w:rPr>
                <w:rFonts w:ascii="Times New Roman" w:hAnsi="Times New Roman" w:cs="Times New Roman"/>
                <w:sz w:val="28"/>
                <w:szCs w:val="28"/>
              </w:rPr>
              <w:t>–</w:t>
            </w:r>
            <w:r w:rsidRPr="001F1A9C">
              <w:rPr>
                <w:rFonts w:ascii="Times New Roman" w:hAnsi="Times New Roman" w:cs="Times New Roman"/>
                <w:sz w:val="28"/>
                <w:szCs w:val="28"/>
              </w:rPr>
              <w:t xml:space="preserve"> н</w:t>
            </w:r>
            <w:r>
              <w:rPr>
                <w:rFonts w:ascii="Times New Roman" w:hAnsi="Times New Roman" w:cs="Times New Roman"/>
                <w:sz w:val="28"/>
                <w:szCs w:val="28"/>
              </w:rPr>
              <w:t xml:space="preserve">а 1,9%. </w:t>
            </w:r>
            <w:r w:rsidRPr="001F1A9C">
              <w:rPr>
                <w:rFonts w:ascii="Times New Roman" w:hAnsi="Times New Roman" w:cs="Times New Roman"/>
                <w:sz w:val="28"/>
                <w:szCs w:val="28"/>
              </w:rPr>
              <w:t>Снижение импортных пошлин, как ожидается, позволит Китаю сократить профицит торгового баланса с США, составляющий порядка $327 млрд.</w:t>
            </w:r>
          </w:p>
          <w:p w:rsidR="001F1A9C" w:rsidRDefault="001846B1" w:rsidP="001F1A9C">
            <w:pPr>
              <w:jc w:val="both"/>
              <w:rPr>
                <w:rFonts w:ascii="Times New Roman" w:hAnsi="Times New Roman" w:cs="Times New Roman"/>
                <w:sz w:val="28"/>
                <w:szCs w:val="28"/>
              </w:rPr>
            </w:pPr>
            <w:hyperlink r:id="rId35" w:history="1">
              <w:r w:rsidR="001F1A9C" w:rsidRPr="001C565F">
                <w:rPr>
                  <w:rStyle w:val="a5"/>
                  <w:rFonts w:ascii="Times New Roman" w:hAnsi="Times New Roman" w:cs="Times New Roman"/>
                  <w:sz w:val="28"/>
                  <w:szCs w:val="28"/>
                </w:rPr>
                <w:t>http://www.interfax.ru/business/588835</w:t>
              </w:r>
            </w:hyperlink>
            <w:r w:rsidR="001F1A9C">
              <w:rPr>
                <w:rFonts w:ascii="Times New Roman" w:hAnsi="Times New Roman" w:cs="Times New Roman"/>
                <w:sz w:val="28"/>
                <w:szCs w:val="28"/>
              </w:rPr>
              <w:t xml:space="preserve"> </w:t>
            </w:r>
          </w:p>
          <w:p w:rsidR="001F1A9C" w:rsidRDefault="001F1A9C" w:rsidP="001F1A9C">
            <w:pPr>
              <w:jc w:val="both"/>
              <w:rPr>
                <w:rFonts w:ascii="Times New Roman" w:hAnsi="Times New Roman" w:cs="Times New Roman"/>
                <w:sz w:val="28"/>
                <w:szCs w:val="28"/>
              </w:rPr>
            </w:pPr>
          </w:p>
          <w:p w:rsidR="001F1A9C" w:rsidRPr="001F1A9C" w:rsidRDefault="001F1A9C" w:rsidP="001F1A9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1F1A9C">
              <w:rPr>
                <w:rFonts w:ascii="Times New Roman" w:hAnsi="Times New Roman" w:cs="Times New Roman"/>
                <w:b/>
                <w:sz w:val="28"/>
                <w:szCs w:val="28"/>
              </w:rPr>
              <w:t>Китайские города встают в очередь на предоставление прав свободного порта</w:t>
            </w:r>
          </w:p>
          <w:p w:rsidR="001F1A9C" w:rsidRDefault="001F1A9C" w:rsidP="001F1A9C">
            <w:pPr>
              <w:jc w:val="both"/>
              <w:rPr>
                <w:rFonts w:ascii="Times New Roman" w:hAnsi="Times New Roman" w:cs="Times New Roman"/>
                <w:sz w:val="28"/>
                <w:szCs w:val="28"/>
              </w:rPr>
            </w:pPr>
            <w:r w:rsidRPr="001F1A9C">
              <w:rPr>
                <w:rFonts w:ascii="Times New Roman" w:hAnsi="Times New Roman" w:cs="Times New Roman"/>
                <w:sz w:val="28"/>
                <w:szCs w:val="28"/>
              </w:rPr>
              <w:t xml:space="preserve">В Китае растёт число заявок на создание портов свободной торговли. Сейчас завершён процесс подачи заявки на создание подобного порта в Даляне. Зона обслуживания морского порта </w:t>
            </w:r>
            <w:proofErr w:type="spellStart"/>
            <w:r w:rsidRPr="001F1A9C">
              <w:rPr>
                <w:rFonts w:ascii="Times New Roman" w:hAnsi="Times New Roman" w:cs="Times New Roman"/>
                <w:sz w:val="28"/>
                <w:szCs w:val="28"/>
              </w:rPr>
              <w:t>Шэкоу</w:t>
            </w:r>
            <w:proofErr w:type="spellEnd"/>
            <w:r w:rsidRPr="001F1A9C">
              <w:rPr>
                <w:rFonts w:ascii="Times New Roman" w:hAnsi="Times New Roman" w:cs="Times New Roman"/>
                <w:sz w:val="28"/>
                <w:szCs w:val="28"/>
              </w:rPr>
              <w:t xml:space="preserve"> экспериментального района свободной торговли провинции </w:t>
            </w:r>
            <w:proofErr w:type="spellStart"/>
            <w:r w:rsidRPr="001F1A9C">
              <w:rPr>
                <w:rFonts w:ascii="Times New Roman" w:hAnsi="Times New Roman" w:cs="Times New Roman"/>
                <w:sz w:val="28"/>
                <w:szCs w:val="28"/>
              </w:rPr>
              <w:t>Гуандун</w:t>
            </w:r>
            <w:proofErr w:type="spellEnd"/>
            <w:r w:rsidRPr="001F1A9C">
              <w:rPr>
                <w:rFonts w:ascii="Times New Roman" w:hAnsi="Times New Roman" w:cs="Times New Roman"/>
                <w:sz w:val="28"/>
                <w:szCs w:val="28"/>
              </w:rPr>
              <w:t xml:space="preserve"> также изучает возможность подачи заявки – план проекта по созданию порта свободной торговли будет з</w:t>
            </w:r>
            <w:r>
              <w:rPr>
                <w:rFonts w:ascii="Times New Roman" w:hAnsi="Times New Roman" w:cs="Times New Roman"/>
                <w:sz w:val="28"/>
                <w:szCs w:val="28"/>
              </w:rPr>
              <w:t xml:space="preserve">акончен до конца этого месяца.  </w:t>
            </w:r>
            <w:r w:rsidRPr="001F1A9C">
              <w:rPr>
                <w:rFonts w:ascii="Times New Roman" w:hAnsi="Times New Roman" w:cs="Times New Roman"/>
                <w:sz w:val="28"/>
                <w:szCs w:val="28"/>
              </w:rPr>
              <w:t xml:space="preserve">В провинциях </w:t>
            </w:r>
            <w:proofErr w:type="spellStart"/>
            <w:r w:rsidRPr="001F1A9C">
              <w:rPr>
                <w:rFonts w:ascii="Times New Roman" w:hAnsi="Times New Roman" w:cs="Times New Roman"/>
                <w:sz w:val="28"/>
                <w:szCs w:val="28"/>
              </w:rPr>
              <w:t>Чжэцзян</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Ляонин</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Фуцзянь</w:t>
            </w:r>
            <w:proofErr w:type="spellEnd"/>
            <w:r w:rsidRPr="001F1A9C">
              <w:rPr>
                <w:rFonts w:ascii="Times New Roman" w:hAnsi="Times New Roman" w:cs="Times New Roman"/>
                <w:sz w:val="28"/>
                <w:szCs w:val="28"/>
              </w:rPr>
              <w:t xml:space="preserve"> и </w:t>
            </w:r>
            <w:proofErr w:type="spellStart"/>
            <w:r w:rsidRPr="001F1A9C">
              <w:rPr>
                <w:rFonts w:ascii="Times New Roman" w:hAnsi="Times New Roman" w:cs="Times New Roman"/>
                <w:sz w:val="28"/>
                <w:szCs w:val="28"/>
              </w:rPr>
              <w:t>Гуандун</w:t>
            </w:r>
            <w:proofErr w:type="spellEnd"/>
            <w:r w:rsidRPr="001F1A9C">
              <w:rPr>
                <w:rFonts w:ascii="Times New Roman" w:hAnsi="Times New Roman" w:cs="Times New Roman"/>
                <w:sz w:val="28"/>
                <w:szCs w:val="28"/>
              </w:rPr>
              <w:t xml:space="preserve"> также началась подача заявок; немало районов в этих регионах уже функционируют в качестве экспериментальных зон свободной торговли, однако они стремятся к совершенствованию предоставляемых услуг. Отмечается, что первыми портами свободной торговли могут стать модифицированные зоны свободной торговли.</w:t>
            </w:r>
          </w:p>
          <w:p w:rsidR="001F1A9C" w:rsidRDefault="001846B1" w:rsidP="001F1A9C">
            <w:pPr>
              <w:jc w:val="both"/>
              <w:rPr>
                <w:rFonts w:ascii="Times New Roman" w:hAnsi="Times New Roman" w:cs="Times New Roman"/>
                <w:sz w:val="28"/>
                <w:szCs w:val="28"/>
              </w:rPr>
            </w:pPr>
            <w:hyperlink r:id="rId36" w:history="1">
              <w:r w:rsidR="001F1A9C" w:rsidRPr="001C565F">
                <w:rPr>
                  <w:rStyle w:val="a5"/>
                  <w:rFonts w:ascii="Times New Roman" w:hAnsi="Times New Roman" w:cs="Times New Roman"/>
                  <w:sz w:val="28"/>
                  <w:szCs w:val="28"/>
                </w:rPr>
                <w:t>http://russian.people.com.cn/n3/2017/1124/c31518-92967</w:t>
              </w:r>
            </w:hyperlink>
            <w:r w:rsidR="001F1A9C">
              <w:rPr>
                <w:rFonts w:ascii="Times New Roman" w:hAnsi="Times New Roman" w:cs="Times New Roman"/>
                <w:sz w:val="28"/>
                <w:szCs w:val="28"/>
              </w:rPr>
              <w:t xml:space="preserve"> </w:t>
            </w:r>
          </w:p>
          <w:p w:rsidR="008E3B7D" w:rsidRDefault="008E3B7D" w:rsidP="001F1A9C">
            <w:pPr>
              <w:jc w:val="both"/>
              <w:rPr>
                <w:rFonts w:ascii="Times New Roman" w:hAnsi="Times New Roman" w:cs="Times New Roman"/>
                <w:sz w:val="28"/>
                <w:szCs w:val="28"/>
              </w:rPr>
            </w:pPr>
          </w:p>
          <w:p w:rsidR="008E3B7D" w:rsidRPr="008E3B7D" w:rsidRDefault="008E3B7D" w:rsidP="008E3B7D">
            <w:pPr>
              <w:jc w:val="both"/>
              <w:rPr>
                <w:rFonts w:ascii="Times New Roman" w:hAnsi="Times New Roman" w:cs="Times New Roman"/>
                <w:b/>
                <w:sz w:val="28"/>
                <w:szCs w:val="28"/>
              </w:rPr>
            </w:pPr>
            <w:r>
              <w:rPr>
                <w:rFonts w:ascii="Times New Roman" w:hAnsi="Times New Roman" w:cs="Times New Roman"/>
                <w:sz w:val="28"/>
                <w:szCs w:val="28"/>
              </w:rPr>
              <w:t xml:space="preserve">5) </w:t>
            </w:r>
            <w:r w:rsidRPr="008E3B7D">
              <w:rPr>
                <w:rFonts w:ascii="Times New Roman" w:hAnsi="Times New Roman" w:cs="Times New Roman"/>
                <w:b/>
                <w:sz w:val="28"/>
                <w:szCs w:val="28"/>
              </w:rPr>
              <w:t xml:space="preserve">В Китае создана </w:t>
            </w:r>
            <w:proofErr w:type="spellStart"/>
            <w:r w:rsidRPr="008E3B7D">
              <w:rPr>
                <w:rFonts w:ascii="Times New Roman" w:hAnsi="Times New Roman" w:cs="Times New Roman"/>
                <w:b/>
                <w:sz w:val="28"/>
                <w:szCs w:val="28"/>
              </w:rPr>
              <w:t>Госкорпорация</w:t>
            </w:r>
            <w:proofErr w:type="spellEnd"/>
            <w:r w:rsidRPr="008E3B7D">
              <w:rPr>
                <w:rFonts w:ascii="Times New Roman" w:hAnsi="Times New Roman" w:cs="Times New Roman"/>
                <w:b/>
                <w:sz w:val="28"/>
                <w:szCs w:val="28"/>
              </w:rPr>
              <w:t xml:space="preserve"> энергетических инвестиций (</w:t>
            </w:r>
            <w:proofErr w:type="spellStart"/>
            <w:r w:rsidRPr="008E3B7D">
              <w:rPr>
                <w:rFonts w:ascii="Times New Roman" w:hAnsi="Times New Roman" w:cs="Times New Roman"/>
                <w:b/>
                <w:sz w:val="28"/>
                <w:szCs w:val="28"/>
              </w:rPr>
              <w:t>National</w:t>
            </w:r>
            <w:proofErr w:type="spellEnd"/>
            <w:r w:rsidRPr="008E3B7D">
              <w:rPr>
                <w:rFonts w:ascii="Times New Roman" w:hAnsi="Times New Roman" w:cs="Times New Roman"/>
                <w:b/>
                <w:sz w:val="28"/>
                <w:szCs w:val="28"/>
              </w:rPr>
              <w:t xml:space="preserve"> </w:t>
            </w:r>
            <w:proofErr w:type="spellStart"/>
            <w:r w:rsidRPr="008E3B7D">
              <w:rPr>
                <w:rFonts w:ascii="Times New Roman" w:hAnsi="Times New Roman" w:cs="Times New Roman"/>
                <w:b/>
                <w:sz w:val="28"/>
                <w:szCs w:val="28"/>
              </w:rPr>
              <w:t>Energ</w:t>
            </w:r>
            <w:r>
              <w:rPr>
                <w:rFonts w:ascii="Times New Roman" w:hAnsi="Times New Roman" w:cs="Times New Roman"/>
                <w:b/>
                <w:sz w:val="28"/>
                <w:szCs w:val="28"/>
              </w:rPr>
              <w:t>y</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Investment</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Corporation</w:t>
            </w:r>
            <w:proofErr w:type="spellEnd"/>
            <w:r>
              <w:rPr>
                <w:rFonts w:ascii="Times New Roman" w:hAnsi="Times New Roman" w:cs="Times New Roman"/>
                <w:b/>
                <w:sz w:val="28"/>
                <w:szCs w:val="28"/>
              </w:rPr>
              <w:t>, NEIС)</w:t>
            </w:r>
          </w:p>
          <w:p w:rsidR="008E3B7D" w:rsidRDefault="008E3B7D" w:rsidP="008E3B7D">
            <w:pPr>
              <w:jc w:val="both"/>
              <w:rPr>
                <w:rFonts w:ascii="Times New Roman" w:hAnsi="Times New Roman" w:cs="Times New Roman"/>
                <w:sz w:val="28"/>
                <w:szCs w:val="28"/>
              </w:rPr>
            </w:pPr>
            <w:r w:rsidRPr="008E3B7D">
              <w:rPr>
                <w:rFonts w:ascii="Times New Roman" w:hAnsi="Times New Roman" w:cs="Times New Roman"/>
                <w:sz w:val="28"/>
                <w:szCs w:val="28"/>
              </w:rPr>
              <w:t xml:space="preserve">Она образована путем слияния крупнейшего китайского производителя угля </w:t>
            </w:r>
            <w:proofErr w:type="spellStart"/>
            <w:r w:rsidRPr="008E3B7D">
              <w:rPr>
                <w:rFonts w:ascii="Times New Roman" w:hAnsi="Times New Roman" w:cs="Times New Roman"/>
                <w:sz w:val="28"/>
                <w:szCs w:val="28"/>
              </w:rPr>
              <w:t>Shenhua</w:t>
            </w:r>
            <w:proofErr w:type="spellEnd"/>
            <w:r w:rsidRPr="008E3B7D">
              <w:rPr>
                <w:rFonts w:ascii="Times New Roman" w:hAnsi="Times New Roman" w:cs="Times New Roman"/>
                <w:sz w:val="28"/>
                <w:szCs w:val="28"/>
              </w:rPr>
              <w:t xml:space="preserve"> </w:t>
            </w:r>
            <w:proofErr w:type="spellStart"/>
            <w:r w:rsidRPr="008E3B7D">
              <w:rPr>
                <w:rFonts w:ascii="Times New Roman" w:hAnsi="Times New Roman" w:cs="Times New Roman"/>
                <w:sz w:val="28"/>
                <w:szCs w:val="28"/>
              </w:rPr>
              <w:t>Group</w:t>
            </w:r>
            <w:proofErr w:type="spellEnd"/>
            <w:r w:rsidRPr="008E3B7D">
              <w:rPr>
                <w:rFonts w:ascii="Times New Roman" w:hAnsi="Times New Roman" w:cs="Times New Roman"/>
                <w:sz w:val="28"/>
                <w:szCs w:val="28"/>
              </w:rPr>
              <w:t xml:space="preserve"> </w:t>
            </w:r>
            <w:proofErr w:type="spellStart"/>
            <w:r w:rsidRPr="008E3B7D">
              <w:rPr>
                <w:rFonts w:ascii="Times New Roman" w:hAnsi="Times New Roman" w:cs="Times New Roman"/>
                <w:sz w:val="28"/>
                <w:szCs w:val="28"/>
              </w:rPr>
              <w:t>Corp</w:t>
            </w:r>
            <w:proofErr w:type="spellEnd"/>
            <w:r w:rsidRPr="008E3B7D">
              <w:rPr>
                <w:rFonts w:ascii="Times New Roman" w:hAnsi="Times New Roman" w:cs="Times New Roman"/>
                <w:sz w:val="28"/>
                <w:szCs w:val="28"/>
              </w:rPr>
              <w:t xml:space="preserve">. и энергетического концерна </w:t>
            </w:r>
            <w:proofErr w:type="spellStart"/>
            <w:r>
              <w:rPr>
                <w:rFonts w:ascii="Times New Roman" w:hAnsi="Times New Roman" w:cs="Times New Roman"/>
                <w:sz w:val="28"/>
                <w:szCs w:val="28"/>
              </w:rPr>
              <w:t>China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Guodian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Group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Corp</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Ltd</w:t>
            </w:r>
            <w:proofErr w:type="spellEnd"/>
            <w:r>
              <w:rPr>
                <w:rFonts w:ascii="Times New Roman" w:hAnsi="Times New Roman" w:cs="Times New Roman"/>
                <w:sz w:val="28"/>
                <w:szCs w:val="28"/>
              </w:rPr>
              <w:t xml:space="preserve">. </w:t>
            </w:r>
            <w:r w:rsidRPr="008E3B7D">
              <w:rPr>
                <w:rFonts w:ascii="Times New Roman" w:hAnsi="Times New Roman" w:cs="Times New Roman"/>
                <w:sz w:val="28"/>
                <w:szCs w:val="28"/>
              </w:rPr>
              <w:t xml:space="preserve">Слиянию предшествовали три месяца подготовки. К концу июня 2017 г. общий объем суммарных активов корпорации </w:t>
            </w:r>
            <w:proofErr w:type="spellStart"/>
            <w:r w:rsidRPr="008E3B7D">
              <w:rPr>
                <w:rFonts w:ascii="Times New Roman" w:hAnsi="Times New Roman" w:cs="Times New Roman"/>
                <w:sz w:val="28"/>
                <w:szCs w:val="28"/>
              </w:rPr>
              <w:t>Guodian</w:t>
            </w:r>
            <w:proofErr w:type="spellEnd"/>
            <w:r w:rsidRPr="008E3B7D">
              <w:rPr>
                <w:rFonts w:ascii="Times New Roman" w:hAnsi="Times New Roman" w:cs="Times New Roman"/>
                <w:sz w:val="28"/>
                <w:szCs w:val="28"/>
              </w:rPr>
              <w:t xml:space="preserve"> превышал 800 млрд. юаней, а </w:t>
            </w:r>
            <w:proofErr w:type="spellStart"/>
            <w:r w:rsidRPr="008E3B7D">
              <w:rPr>
                <w:rFonts w:ascii="Times New Roman" w:hAnsi="Times New Roman" w:cs="Times New Roman"/>
                <w:sz w:val="28"/>
                <w:szCs w:val="28"/>
              </w:rPr>
              <w:t>Shenhua</w:t>
            </w:r>
            <w:proofErr w:type="spellEnd"/>
            <w:r w:rsidRPr="008E3B7D">
              <w:rPr>
                <w:rFonts w:ascii="Times New Roman" w:hAnsi="Times New Roman" w:cs="Times New Roman"/>
                <w:sz w:val="28"/>
                <w:szCs w:val="28"/>
              </w:rPr>
              <w:t xml:space="preserve"> – 1 трлн. юаней. В результате активы вновь образованной Государственной корпорации энергетических инвестиций составляют более 1,8 трл</w:t>
            </w:r>
            <w:r>
              <w:rPr>
                <w:rFonts w:ascii="Times New Roman" w:hAnsi="Times New Roman" w:cs="Times New Roman"/>
                <w:sz w:val="28"/>
                <w:szCs w:val="28"/>
              </w:rPr>
              <w:t xml:space="preserve">н. юаней (более $ 250 млрд.). </w:t>
            </w:r>
            <w:r w:rsidRPr="008E3B7D">
              <w:rPr>
                <w:rFonts w:ascii="Times New Roman" w:hAnsi="Times New Roman" w:cs="Times New Roman"/>
                <w:sz w:val="28"/>
                <w:szCs w:val="28"/>
              </w:rPr>
              <w:t>Планируется, что в новой корпорации будет создана единая структура с отраслевыми секторами: уголь, традиционные источники энергии, новые источники энергии, транспортные перевозки, угольно-химическая промышленность, промышленные технологии, энергосбережение и экология.</w:t>
            </w:r>
          </w:p>
          <w:p w:rsidR="008E3B7D" w:rsidRPr="005C113F" w:rsidRDefault="001846B1" w:rsidP="008E3B7D">
            <w:pPr>
              <w:jc w:val="both"/>
              <w:rPr>
                <w:rFonts w:ascii="Times New Roman" w:hAnsi="Times New Roman" w:cs="Times New Roman"/>
                <w:sz w:val="28"/>
                <w:szCs w:val="28"/>
              </w:rPr>
            </w:pPr>
            <w:hyperlink r:id="rId37" w:history="1">
              <w:r w:rsidR="008E3B7D" w:rsidRPr="001C565F">
                <w:rPr>
                  <w:rStyle w:val="a5"/>
                  <w:rFonts w:ascii="Times New Roman" w:hAnsi="Times New Roman" w:cs="Times New Roman"/>
                  <w:sz w:val="28"/>
                  <w:szCs w:val="28"/>
                </w:rPr>
                <w:t>http://www.chinapro.ru/rubrics/1/16474/</w:t>
              </w:r>
            </w:hyperlink>
            <w:r w:rsidR="008E3B7D">
              <w:rPr>
                <w:rFonts w:ascii="Times New Roman" w:hAnsi="Times New Roman" w:cs="Times New Roman"/>
                <w:sz w:val="28"/>
                <w:szCs w:val="28"/>
              </w:rPr>
              <w:t xml:space="preserve"> </w:t>
            </w:r>
          </w:p>
        </w:tc>
      </w:tr>
      <w:tr w:rsidR="007349E9" w:rsidRPr="005C113F" w:rsidTr="004F2C05">
        <w:tc>
          <w:tcPr>
            <w:tcW w:w="1555" w:type="dxa"/>
            <w:gridSpan w:val="2"/>
          </w:tcPr>
          <w:p w:rsidR="007349E9" w:rsidRPr="005C113F" w:rsidRDefault="00E5276A" w:rsidP="007349E9">
            <w:pPr>
              <w:rPr>
                <w:rFonts w:ascii="Times New Roman" w:hAnsi="Times New Roman" w:cs="Times New Roman"/>
                <w:sz w:val="28"/>
                <w:szCs w:val="28"/>
              </w:rPr>
            </w:pPr>
            <w:r>
              <w:rPr>
                <w:rFonts w:ascii="Times New Roman" w:hAnsi="Times New Roman" w:cs="Times New Roman"/>
                <w:sz w:val="28"/>
                <w:szCs w:val="28"/>
              </w:rPr>
              <w:lastRenderedPageBreak/>
              <w:t>25.11</w:t>
            </w:r>
            <w:r w:rsidR="007349E9" w:rsidRPr="005C113F">
              <w:rPr>
                <w:rFonts w:ascii="Times New Roman" w:hAnsi="Times New Roman" w:cs="Times New Roman"/>
                <w:sz w:val="28"/>
                <w:szCs w:val="28"/>
              </w:rPr>
              <w:t>.2017</w:t>
            </w:r>
          </w:p>
        </w:tc>
        <w:tc>
          <w:tcPr>
            <w:tcW w:w="8051" w:type="dxa"/>
          </w:tcPr>
          <w:p w:rsidR="007349E9" w:rsidRDefault="00DD1088" w:rsidP="007349E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DD1088">
              <w:rPr>
                <w:rFonts w:ascii="Times New Roman" w:hAnsi="Times New Roman" w:cs="Times New Roman"/>
                <w:b/>
                <w:color w:val="000000" w:themeColor="text1"/>
                <w:sz w:val="28"/>
                <w:szCs w:val="28"/>
              </w:rPr>
              <w:t>Китай скрывает свой настоящий ВВП</w:t>
            </w:r>
          </w:p>
          <w:p w:rsidR="00DD1088" w:rsidRDefault="00DD1088" w:rsidP="00E5122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 такому выводу приходит Майкл </w:t>
            </w:r>
            <w:proofErr w:type="spellStart"/>
            <w:r>
              <w:rPr>
                <w:rFonts w:ascii="Times New Roman" w:hAnsi="Times New Roman" w:cs="Times New Roman"/>
                <w:color w:val="000000" w:themeColor="text1"/>
                <w:sz w:val="28"/>
                <w:szCs w:val="28"/>
              </w:rPr>
              <w:t>Петтис</w:t>
            </w:r>
            <w:proofErr w:type="spellEnd"/>
            <w:r>
              <w:rPr>
                <w:rFonts w:ascii="Times New Roman" w:hAnsi="Times New Roman" w:cs="Times New Roman"/>
                <w:color w:val="000000" w:themeColor="text1"/>
                <w:sz w:val="28"/>
                <w:szCs w:val="28"/>
              </w:rPr>
              <w:t xml:space="preserve">, сотрудник Фонда Карнеги. По его мнению цифры ВВП не отражают настоящего роста </w:t>
            </w:r>
            <w:r w:rsidR="00E51221">
              <w:rPr>
                <w:rFonts w:ascii="Times New Roman" w:hAnsi="Times New Roman" w:cs="Times New Roman"/>
                <w:color w:val="000000" w:themeColor="text1"/>
                <w:sz w:val="28"/>
                <w:szCs w:val="28"/>
              </w:rPr>
              <w:t xml:space="preserve">производства </w:t>
            </w:r>
            <w:r w:rsidRPr="00DD1088">
              <w:rPr>
                <w:rFonts w:ascii="Times New Roman" w:hAnsi="Times New Roman" w:cs="Times New Roman"/>
                <w:color w:val="000000" w:themeColor="text1"/>
                <w:sz w:val="28"/>
                <w:szCs w:val="28"/>
              </w:rPr>
              <w:t xml:space="preserve">и </w:t>
            </w:r>
            <w:r w:rsidR="00E51221">
              <w:rPr>
                <w:rFonts w:ascii="Times New Roman" w:hAnsi="Times New Roman" w:cs="Times New Roman"/>
                <w:color w:val="000000" w:themeColor="text1"/>
                <w:sz w:val="28"/>
                <w:szCs w:val="28"/>
              </w:rPr>
              <w:t xml:space="preserve">уровня жизни, поэтому Китаю необходимо </w:t>
            </w:r>
            <w:r w:rsidR="00E51221">
              <w:rPr>
                <w:rFonts w:ascii="Times New Roman" w:hAnsi="Times New Roman" w:cs="Times New Roman"/>
                <w:color w:val="000000" w:themeColor="text1"/>
                <w:sz w:val="28"/>
                <w:szCs w:val="28"/>
              </w:rPr>
              <w:lastRenderedPageBreak/>
              <w:t xml:space="preserve">отказаться от привычки смотреть на ВВП и говорить: </w:t>
            </w:r>
            <w:r w:rsidR="0095715E">
              <w:rPr>
                <w:rFonts w:ascii="Times New Roman" w:hAnsi="Times New Roman" w:cs="Times New Roman"/>
                <w:color w:val="000000" w:themeColor="text1"/>
                <w:sz w:val="28"/>
                <w:szCs w:val="28"/>
              </w:rPr>
              <w:t>«</w:t>
            </w:r>
            <w:r w:rsidR="00E51221">
              <w:rPr>
                <w:rFonts w:ascii="Times New Roman" w:hAnsi="Times New Roman" w:cs="Times New Roman"/>
                <w:color w:val="000000" w:themeColor="text1"/>
                <w:sz w:val="28"/>
                <w:szCs w:val="28"/>
              </w:rPr>
              <w:t>Всё хорошо, прекрасная маркиза</w:t>
            </w:r>
            <w:r w:rsidR="0095715E">
              <w:rPr>
                <w:rFonts w:ascii="Times New Roman" w:hAnsi="Times New Roman" w:cs="Times New Roman"/>
                <w:color w:val="000000" w:themeColor="text1"/>
                <w:sz w:val="28"/>
                <w:szCs w:val="28"/>
              </w:rPr>
              <w:t>»</w:t>
            </w:r>
            <w:r w:rsidR="00E51221">
              <w:rPr>
                <w:rFonts w:ascii="Times New Roman" w:hAnsi="Times New Roman" w:cs="Times New Roman"/>
                <w:color w:val="000000" w:themeColor="text1"/>
                <w:sz w:val="28"/>
                <w:szCs w:val="28"/>
              </w:rPr>
              <w:t xml:space="preserve">. Если страна не взглянет правде в глаза, то она закончит так же, как и СССР: с нереализованными инвестициями, огромным внутренним долгом и лживым ростом </w:t>
            </w:r>
            <w:r w:rsidR="0095715E">
              <w:rPr>
                <w:rFonts w:ascii="Times New Roman" w:hAnsi="Times New Roman" w:cs="Times New Roman"/>
                <w:color w:val="000000" w:themeColor="text1"/>
                <w:sz w:val="28"/>
                <w:szCs w:val="28"/>
              </w:rPr>
              <w:t>«</w:t>
            </w:r>
            <w:r w:rsidR="00E51221">
              <w:rPr>
                <w:rFonts w:ascii="Times New Roman" w:hAnsi="Times New Roman" w:cs="Times New Roman"/>
                <w:color w:val="000000" w:themeColor="text1"/>
                <w:sz w:val="28"/>
                <w:szCs w:val="28"/>
              </w:rPr>
              <w:t>для галочки</w:t>
            </w:r>
            <w:r w:rsidR="0095715E">
              <w:rPr>
                <w:rFonts w:ascii="Times New Roman" w:hAnsi="Times New Roman" w:cs="Times New Roman"/>
                <w:color w:val="000000" w:themeColor="text1"/>
                <w:sz w:val="28"/>
                <w:szCs w:val="28"/>
              </w:rPr>
              <w:t>»</w:t>
            </w:r>
            <w:r w:rsidR="00E51221">
              <w:rPr>
                <w:rFonts w:ascii="Times New Roman" w:hAnsi="Times New Roman" w:cs="Times New Roman"/>
                <w:color w:val="000000" w:themeColor="text1"/>
                <w:sz w:val="28"/>
                <w:szCs w:val="28"/>
              </w:rPr>
              <w:t>.</w:t>
            </w:r>
          </w:p>
          <w:p w:rsidR="0048642B" w:rsidRDefault="001846B1" w:rsidP="00E51221">
            <w:pPr>
              <w:jc w:val="both"/>
              <w:rPr>
                <w:rFonts w:ascii="Times New Roman" w:hAnsi="Times New Roman" w:cs="Times New Roman"/>
                <w:color w:val="000000" w:themeColor="text1"/>
                <w:sz w:val="28"/>
                <w:szCs w:val="28"/>
              </w:rPr>
            </w:pPr>
            <w:hyperlink r:id="rId38" w:history="1">
              <w:r w:rsidR="00E51221" w:rsidRPr="001C565F">
                <w:rPr>
                  <w:rStyle w:val="a5"/>
                  <w:rFonts w:ascii="Times New Roman" w:hAnsi="Times New Roman" w:cs="Times New Roman"/>
                  <w:sz w:val="28"/>
                  <w:szCs w:val="28"/>
                </w:rPr>
                <w:t>https://www.ft.com/content/cb6bbf84-cb8e-11e7-ab18-7a9fb7d6163e</w:t>
              </w:r>
            </w:hyperlink>
          </w:p>
          <w:p w:rsidR="0048642B" w:rsidRDefault="0048642B" w:rsidP="00E51221">
            <w:pPr>
              <w:jc w:val="both"/>
              <w:rPr>
                <w:rFonts w:ascii="Times New Roman" w:hAnsi="Times New Roman" w:cs="Times New Roman"/>
                <w:color w:val="000000" w:themeColor="text1"/>
                <w:sz w:val="28"/>
                <w:szCs w:val="28"/>
              </w:rPr>
            </w:pPr>
          </w:p>
          <w:p w:rsidR="0048642B" w:rsidRDefault="0048642B" w:rsidP="00E5122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48642B">
              <w:rPr>
                <w:rFonts w:ascii="Times New Roman" w:hAnsi="Times New Roman" w:cs="Times New Roman"/>
                <w:b/>
                <w:color w:val="000000" w:themeColor="text1"/>
                <w:sz w:val="28"/>
                <w:szCs w:val="28"/>
              </w:rPr>
              <w:t xml:space="preserve">Японский китаист </w:t>
            </w:r>
            <w:proofErr w:type="spellStart"/>
            <w:r w:rsidRPr="0048642B">
              <w:rPr>
                <w:rFonts w:ascii="Times New Roman" w:hAnsi="Times New Roman" w:cs="Times New Roman"/>
                <w:b/>
                <w:color w:val="000000" w:themeColor="text1"/>
                <w:sz w:val="28"/>
                <w:szCs w:val="28"/>
              </w:rPr>
              <w:t>Акио</w:t>
            </w:r>
            <w:proofErr w:type="spellEnd"/>
            <w:r w:rsidRPr="0048642B">
              <w:rPr>
                <w:rFonts w:ascii="Times New Roman" w:hAnsi="Times New Roman" w:cs="Times New Roman"/>
                <w:b/>
                <w:color w:val="000000" w:themeColor="text1"/>
                <w:sz w:val="28"/>
                <w:szCs w:val="28"/>
              </w:rPr>
              <w:t xml:space="preserve"> </w:t>
            </w:r>
            <w:proofErr w:type="spellStart"/>
            <w:r w:rsidRPr="0048642B">
              <w:rPr>
                <w:rFonts w:ascii="Times New Roman" w:hAnsi="Times New Roman" w:cs="Times New Roman"/>
                <w:b/>
                <w:color w:val="000000" w:themeColor="text1"/>
                <w:sz w:val="28"/>
                <w:szCs w:val="28"/>
              </w:rPr>
              <w:t>Такахара</w:t>
            </w:r>
            <w:proofErr w:type="spellEnd"/>
            <w:r w:rsidRPr="0048642B">
              <w:rPr>
                <w:rFonts w:ascii="Times New Roman" w:hAnsi="Times New Roman" w:cs="Times New Roman"/>
                <w:b/>
                <w:color w:val="000000" w:themeColor="text1"/>
                <w:sz w:val="28"/>
                <w:szCs w:val="28"/>
              </w:rPr>
              <w:t xml:space="preserve"> о политике Си </w:t>
            </w:r>
            <w:proofErr w:type="spellStart"/>
            <w:r w:rsidRPr="0048642B">
              <w:rPr>
                <w:rFonts w:ascii="Times New Roman" w:hAnsi="Times New Roman" w:cs="Times New Roman"/>
                <w:b/>
                <w:color w:val="000000" w:themeColor="text1"/>
                <w:sz w:val="28"/>
                <w:szCs w:val="28"/>
              </w:rPr>
              <w:t>Цзиньпина</w:t>
            </w:r>
            <w:proofErr w:type="spellEnd"/>
          </w:p>
          <w:p w:rsidR="00E51221" w:rsidRDefault="0048642B" w:rsidP="0048642B">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 его мнению, </w:t>
            </w:r>
            <w:r w:rsidRPr="0048642B">
              <w:rPr>
                <w:rFonts w:ascii="Times New Roman" w:hAnsi="Times New Roman" w:cs="Times New Roman"/>
                <w:color w:val="000000" w:themeColor="text1"/>
                <w:sz w:val="28"/>
                <w:szCs w:val="28"/>
              </w:rPr>
              <w:t xml:space="preserve">характерное для КНР коллективное руководство </w:t>
            </w:r>
            <w:r>
              <w:rPr>
                <w:rFonts w:ascii="Times New Roman" w:hAnsi="Times New Roman" w:cs="Times New Roman"/>
                <w:color w:val="000000" w:themeColor="text1"/>
                <w:sz w:val="28"/>
                <w:szCs w:val="28"/>
              </w:rPr>
              <w:t>пришло к своему концу, а</w:t>
            </w:r>
            <w:r w:rsidRPr="0048642B">
              <w:rPr>
                <w:rFonts w:ascii="Times New Roman" w:hAnsi="Times New Roman" w:cs="Times New Roman"/>
                <w:color w:val="000000" w:themeColor="text1"/>
                <w:sz w:val="28"/>
                <w:szCs w:val="28"/>
              </w:rPr>
              <w:t xml:space="preserve"> Си </w:t>
            </w:r>
            <w:proofErr w:type="spellStart"/>
            <w:r w:rsidRPr="0048642B">
              <w:rPr>
                <w:rFonts w:ascii="Times New Roman" w:hAnsi="Times New Roman" w:cs="Times New Roman"/>
                <w:color w:val="000000" w:themeColor="text1"/>
                <w:sz w:val="28"/>
                <w:szCs w:val="28"/>
              </w:rPr>
              <w:t>Цзиньпин</w:t>
            </w:r>
            <w:proofErr w:type="spellEnd"/>
            <w:r w:rsidRPr="0048642B">
              <w:rPr>
                <w:rFonts w:ascii="Times New Roman" w:hAnsi="Times New Roman" w:cs="Times New Roman"/>
                <w:color w:val="000000" w:themeColor="text1"/>
                <w:sz w:val="28"/>
                <w:szCs w:val="28"/>
              </w:rPr>
              <w:t xml:space="preserve"> значительно </w:t>
            </w:r>
            <w:r>
              <w:rPr>
                <w:rFonts w:ascii="Times New Roman" w:hAnsi="Times New Roman" w:cs="Times New Roman"/>
                <w:color w:val="000000" w:themeColor="text1"/>
                <w:sz w:val="28"/>
                <w:szCs w:val="28"/>
              </w:rPr>
              <w:t>укрепил режим личной власти.</w:t>
            </w:r>
            <w:r>
              <w:t xml:space="preserve"> </w:t>
            </w:r>
            <w:r>
              <w:rPr>
                <w:rFonts w:ascii="Times New Roman" w:hAnsi="Times New Roman" w:cs="Times New Roman"/>
                <w:color w:val="000000" w:themeColor="text1"/>
                <w:sz w:val="28"/>
                <w:szCs w:val="28"/>
              </w:rPr>
              <w:t>Он</w:t>
            </w:r>
            <w:r w:rsidRPr="0048642B">
              <w:rPr>
                <w:rFonts w:ascii="Times New Roman" w:hAnsi="Times New Roman" w:cs="Times New Roman"/>
                <w:color w:val="000000" w:themeColor="text1"/>
                <w:sz w:val="28"/>
                <w:szCs w:val="28"/>
              </w:rPr>
              <w:t xml:space="preserve"> объявил</w:t>
            </w:r>
            <w:r>
              <w:rPr>
                <w:rFonts w:ascii="Times New Roman" w:hAnsi="Times New Roman" w:cs="Times New Roman"/>
                <w:color w:val="000000" w:themeColor="text1"/>
                <w:sz w:val="28"/>
                <w:szCs w:val="28"/>
              </w:rPr>
              <w:t>, что страна должна</w:t>
            </w:r>
            <w:r w:rsidRPr="0048642B">
              <w:rPr>
                <w:rFonts w:ascii="Times New Roman" w:hAnsi="Times New Roman" w:cs="Times New Roman"/>
                <w:color w:val="000000" w:themeColor="text1"/>
                <w:sz w:val="28"/>
                <w:szCs w:val="28"/>
              </w:rPr>
              <w:t xml:space="preserve"> соответствовать растущим потребностям людей в демократии, законности, равенстве, справедливости и т.д., но конкретные шаги для достижения этих идеалов пока не предложил.</w:t>
            </w:r>
          </w:p>
          <w:p w:rsidR="0048642B" w:rsidRPr="005C113F" w:rsidRDefault="001846B1" w:rsidP="0048642B">
            <w:pPr>
              <w:jc w:val="both"/>
              <w:rPr>
                <w:rFonts w:ascii="Times New Roman" w:hAnsi="Times New Roman" w:cs="Times New Roman"/>
                <w:color w:val="000000" w:themeColor="text1"/>
                <w:sz w:val="28"/>
                <w:szCs w:val="28"/>
              </w:rPr>
            </w:pPr>
            <w:hyperlink r:id="rId39" w:history="1">
              <w:r w:rsidR="0048642B" w:rsidRPr="001C565F">
                <w:rPr>
                  <w:rStyle w:val="a5"/>
                  <w:rFonts w:ascii="Times New Roman" w:hAnsi="Times New Roman" w:cs="Times New Roman"/>
                  <w:sz w:val="28"/>
                  <w:szCs w:val="28"/>
                </w:rPr>
                <w:t>http://www2.jiia.or.jp/en_commentary/201711/22-1.html</w:t>
              </w:r>
            </w:hyperlink>
            <w:r w:rsidR="0048642B">
              <w:rPr>
                <w:rFonts w:ascii="Times New Roman" w:hAnsi="Times New Roman" w:cs="Times New Roman"/>
                <w:color w:val="000000" w:themeColor="text1"/>
                <w:sz w:val="28"/>
                <w:szCs w:val="28"/>
              </w:rPr>
              <w:t xml:space="preserve"> </w:t>
            </w:r>
          </w:p>
        </w:tc>
      </w:tr>
      <w:tr w:rsidR="007349E9" w:rsidRPr="005C113F" w:rsidTr="004F2C05">
        <w:tc>
          <w:tcPr>
            <w:tcW w:w="1555" w:type="dxa"/>
            <w:gridSpan w:val="2"/>
          </w:tcPr>
          <w:p w:rsidR="007349E9" w:rsidRPr="005C113F" w:rsidRDefault="00E5276A" w:rsidP="007349E9">
            <w:pPr>
              <w:rPr>
                <w:rFonts w:ascii="Times New Roman" w:hAnsi="Times New Roman" w:cs="Times New Roman"/>
                <w:sz w:val="28"/>
                <w:szCs w:val="28"/>
              </w:rPr>
            </w:pPr>
            <w:r>
              <w:rPr>
                <w:rFonts w:ascii="Times New Roman" w:hAnsi="Times New Roman" w:cs="Times New Roman"/>
                <w:sz w:val="28"/>
                <w:szCs w:val="28"/>
              </w:rPr>
              <w:lastRenderedPageBreak/>
              <w:t>26.11</w:t>
            </w:r>
            <w:r w:rsidR="007349E9" w:rsidRPr="005C113F">
              <w:rPr>
                <w:rFonts w:ascii="Times New Roman" w:hAnsi="Times New Roman" w:cs="Times New Roman"/>
                <w:sz w:val="28"/>
                <w:szCs w:val="28"/>
              </w:rPr>
              <w:t>.2017</w:t>
            </w:r>
          </w:p>
        </w:tc>
        <w:tc>
          <w:tcPr>
            <w:tcW w:w="8051" w:type="dxa"/>
          </w:tcPr>
          <w:p w:rsidR="00CE2A92" w:rsidRPr="00CE2A92" w:rsidRDefault="00CE2A92" w:rsidP="00CE2A92">
            <w:pPr>
              <w:jc w:val="both"/>
              <w:rPr>
                <w:rFonts w:ascii="Times New Roman" w:hAnsi="Times New Roman" w:cs="Times New Roman"/>
                <w:sz w:val="28"/>
                <w:szCs w:val="28"/>
              </w:rPr>
            </w:pPr>
            <w:r>
              <w:rPr>
                <w:rFonts w:ascii="Times New Roman" w:hAnsi="Times New Roman" w:cs="Times New Roman"/>
                <w:sz w:val="28"/>
                <w:szCs w:val="28"/>
              </w:rPr>
              <w:t xml:space="preserve">1) </w:t>
            </w:r>
            <w:r w:rsidRPr="00CE2A92">
              <w:rPr>
                <w:rFonts w:ascii="Times New Roman" w:hAnsi="Times New Roman" w:cs="Times New Roman"/>
                <w:b/>
                <w:sz w:val="28"/>
                <w:szCs w:val="28"/>
              </w:rPr>
              <w:t xml:space="preserve">Китай хочет остановить работу нелегальных </w:t>
            </w:r>
            <w:proofErr w:type="spellStart"/>
            <w:r w:rsidRPr="00CE2A92">
              <w:rPr>
                <w:rFonts w:ascii="Times New Roman" w:hAnsi="Times New Roman" w:cs="Times New Roman"/>
                <w:b/>
                <w:sz w:val="28"/>
                <w:szCs w:val="28"/>
              </w:rPr>
              <w:t>микрокредиторов</w:t>
            </w:r>
            <w:proofErr w:type="spellEnd"/>
          </w:p>
          <w:p w:rsidR="007349E9" w:rsidRDefault="00CE2A92" w:rsidP="00CE2A92">
            <w:pPr>
              <w:jc w:val="both"/>
              <w:rPr>
                <w:rFonts w:ascii="Times New Roman" w:hAnsi="Times New Roman" w:cs="Times New Roman"/>
                <w:sz w:val="28"/>
                <w:szCs w:val="28"/>
              </w:rPr>
            </w:pPr>
            <w:r w:rsidRPr="00CE2A92">
              <w:rPr>
                <w:rFonts w:ascii="Times New Roman" w:hAnsi="Times New Roman" w:cs="Times New Roman"/>
                <w:sz w:val="28"/>
                <w:szCs w:val="28"/>
              </w:rPr>
              <w:t xml:space="preserve">Национальная финансовая интернет ассоциация опубликовала письмо-предупреждение, в котором призвала </w:t>
            </w:r>
            <w:r w:rsidR="0095715E">
              <w:rPr>
                <w:rFonts w:ascii="Times New Roman" w:hAnsi="Times New Roman" w:cs="Times New Roman"/>
                <w:sz w:val="28"/>
                <w:szCs w:val="28"/>
              </w:rPr>
              <w:t>«</w:t>
            </w:r>
            <w:r w:rsidRPr="00CE2A92">
              <w:rPr>
                <w:rFonts w:ascii="Times New Roman" w:hAnsi="Times New Roman" w:cs="Times New Roman"/>
                <w:sz w:val="28"/>
                <w:szCs w:val="28"/>
              </w:rPr>
              <w:t>неквалифицированные учреждения</w:t>
            </w:r>
            <w:r w:rsidR="0095715E">
              <w:rPr>
                <w:rFonts w:ascii="Times New Roman" w:hAnsi="Times New Roman" w:cs="Times New Roman"/>
                <w:sz w:val="28"/>
                <w:szCs w:val="28"/>
              </w:rPr>
              <w:t>»</w:t>
            </w:r>
            <w:r w:rsidRPr="00CE2A92">
              <w:rPr>
                <w:rFonts w:ascii="Times New Roman" w:hAnsi="Times New Roman" w:cs="Times New Roman"/>
                <w:sz w:val="28"/>
                <w:szCs w:val="28"/>
              </w:rPr>
              <w:t xml:space="preserve"> немедленно остановить свою работу в качестве </w:t>
            </w:r>
            <w:proofErr w:type="spellStart"/>
            <w:r w:rsidRPr="00CE2A92">
              <w:rPr>
                <w:rFonts w:ascii="Times New Roman" w:hAnsi="Times New Roman" w:cs="Times New Roman"/>
                <w:sz w:val="28"/>
                <w:szCs w:val="28"/>
              </w:rPr>
              <w:t>микрокредиторов</w:t>
            </w:r>
            <w:proofErr w:type="spellEnd"/>
            <w:r w:rsidRPr="00CE2A92">
              <w:rPr>
                <w:rFonts w:ascii="Times New Roman" w:hAnsi="Times New Roman" w:cs="Times New Roman"/>
                <w:sz w:val="28"/>
                <w:szCs w:val="28"/>
              </w:rPr>
              <w:t>. Как сообщается, власти Китая будут вводить жесткие меры для сектора микрокредитования с цель</w:t>
            </w:r>
            <w:r>
              <w:rPr>
                <w:rFonts w:ascii="Times New Roman" w:hAnsi="Times New Roman" w:cs="Times New Roman"/>
                <w:sz w:val="28"/>
                <w:szCs w:val="28"/>
              </w:rPr>
              <w:t xml:space="preserve">ю уменьшения финансовых рисков. </w:t>
            </w:r>
            <w:r w:rsidRPr="00CE2A92">
              <w:rPr>
                <w:rFonts w:ascii="Times New Roman" w:hAnsi="Times New Roman" w:cs="Times New Roman"/>
                <w:sz w:val="28"/>
                <w:szCs w:val="28"/>
              </w:rPr>
              <w:t>В Поднебесной объемы наличных денег, полученных через центры микрокредитования, оценивают в $151,5 млрд. При этом, те, кому приходится брать такие займы, очень часто сталкиваются с высокими процентными ставками и неподобающими практиками взыскания долгов.</w:t>
            </w:r>
          </w:p>
          <w:p w:rsidR="00CE2A92" w:rsidRDefault="001846B1" w:rsidP="00CE2A92">
            <w:pPr>
              <w:jc w:val="both"/>
              <w:rPr>
                <w:rFonts w:ascii="Times New Roman" w:hAnsi="Times New Roman" w:cs="Times New Roman"/>
                <w:sz w:val="28"/>
                <w:szCs w:val="28"/>
              </w:rPr>
            </w:pPr>
            <w:hyperlink r:id="rId40" w:history="1">
              <w:r w:rsidR="00CE2A92" w:rsidRPr="00C772C1">
                <w:rPr>
                  <w:rStyle w:val="a5"/>
                  <w:rFonts w:ascii="Times New Roman" w:hAnsi="Times New Roman" w:cs="Times New Roman"/>
                  <w:sz w:val="28"/>
                  <w:szCs w:val="28"/>
                </w:rPr>
                <w:t>https://offshoreview.eu/2017/11/26/kitay-hochet-ostanovit-rabotu-nelegalnyih-mikrokreditorov/</w:t>
              </w:r>
            </w:hyperlink>
            <w:r w:rsidR="00CE2A92">
              <w:rPr>
                <w:rFonts w:ascii="Times New Roman" w:hAnsi="Times New Roman" w:cs="Times New Roman"/>
                <w:sz w:val="28"/>
                <w:szCs w:val="28"/>
              </w:rPr>
              <w:t xml:space="preserve"> </w:t>
            </w:r>
          </w:p>
          <w:p w:rsidR="00CE2A92" w:rsidRDefault="00CE2A92" w:rsidP="00CE2A92">
            <w:pPr>
              <w:jc w:val="both"/>
              <w:rPr>
                <w:rFonts w:ascii="Times New Roman" w:hAnsi="Times New Roman" w:cs="Times New Roman"/>
                <w:sz w:val="28"/>
                <w:szCs w:val="28"/>
              </w:rPr>
            </w:pPr>
          </w:p>
          <w:p w:rsidR="00CE2A92" w:rsidRPr="00CE2A92" w:rsidRDefault="00CE2A92" w:rsidP="00CE2A92">
            <w:pPr>
              <w:jc w:val="both"/>
              <w:rPr>
                <w:rFonts w:ascii="Times New Roman" w:hAnsi="Times New Roman" w:cs="Times New Roman"/>
                <w:sz w:val="28"/>
                <w:szCs w:val="28"/>
              </w:rPr>
            </w:pPr>
            <w:r>
              <w:rPr>
                <w:rFonts w:ascii="Times New Roman" w:hAnsi="Times New Roman" w:cs="Times New Roman"/>
                <w:sz w:val="28"/>
                <w:szCs w:val="28"/>
              </w:rPr>
              <w:t xml:space="preserve">2) </w:t>
            </w:r>
            <w:r w:rsidRPr="00CE2A92">
              <w:rPr>
                <w:rFonts w:ascii="Times New Roman" w:hAnsi="Times New Roman" w:cs="Times New Roman"/>
                <w:b/>
                <w:sz w:val="28"/>
                <w:szCs w:val="28"/>
              </w:rPr>
              <w:t xml:space="preserve">За добычу </w:t>
            </w:r>
            <w:proofErr w:type="spellStart"/>
            <w:r w:rsidRPr="00CE2A92">
              <w:rPr>
                <w:rFonts w:ascii="Times New Roman" w:hAnsi="Times New Roman" w:cs="Times New Roman"/>
                <w:b/>
                <w:sz w:val="28"/>
                <w:szCs w:val="28"/>
              </w:rPr>
              <w:t>биткоинов</w:t>
            </w:r>
            <w:proofErr w:type="spellEnd"/>
            <w:r w:rsidRPr="00CE2A92">
              <w:rPr>
                <w:rFonts w:ascii="Times New Roman" w:hAnsi="Times New Roman" w:cs="Times New Roman"/>
                <w:b/>
                <w:sz w:val="28"/>
                <w:szCs w:val="28"/>
              </w:rPr>
              <w:t xml:space="preserve"> на домашних ПК пользователи будут получать оплату</w:t>
            </w:r>
          </w:p>
          <w:p w:rsidR="00CE2A92" w:rsidRDefault="00CE2A92" w:rsidP="00CE2A92">
            <w:pPr>
              <w:jc w:val="both"/>
              <w:rPr>
                <w:rFonts w:ascii="Times New Roman" w:hAnsi="Times New Roman" w:cs="Times New Roman"/>
                <w:sz w:val="28"/>
                <w:szCs w:val="28"/>
              </w:rPr>
            </w:pPr>
            <w:r w:rsidRPr="00CE2A92">
              <w:rPr>
                <w:rFonts w:ascii="Times New Roman" w:hAnsi="Times New Roman" w:cs="Times New Roman"/>
                <w:sz w:val="28"/>
                <w:szCs w:val="28"/>
              </w:rPr>
              <w:t xml:space="preserve">Китайская компания </w:t>
            </w:r>
            <w:proofErr w:type="spellStart"/>
            <w:r w:rsidRPr="00CE2A92">
              <w:rPr>
                <w:rFonts w:ascii="Times New Roman" w:hAnsi="Times New Roman" w:cs="Times New Roman"/>
                <w:sz w:val="28"/>
                <w:szCs w:val="28"/>
              </w:rPr>
              <w:t>Baidu</w:t>
            </w:r>
            <w:proofErr w:type="spellEnd"/>
            <w:r w:rsidRPr="00CE2A92">
              <w:rPr>
                <w:rFonts w:ascii="Times New Roman" w:hAnsi="Times New Roman" w:cs="Times New Roman"/>
                <w:sz w:val="28"/>
                <w:szCs w:val="28"/>
              </w:rPr>
              <w:t xml:space="preserve"> предлагает пользователям интернета деньги за то, чтобы использовать свободные вычислительные ресурсы их домашних компьютеров и широкополосного </w:t>
            </w:r>
            <w:r w:rsidRPr="00CE2A92">
              <w:rPr>
                <w:rFonts w:ascii="Times New Roman" w:hAnsi="Times New Roman" w:cs="Times New Roman"/>
                <w:sz w:val="28"/>
                <w:szCs w:val="28"/>
              </w:rPr>
              <w:lastRenderedPageBreak/>
              <w:t xml:space="preserve">подключения к Сети в работе различных интернет-сервисов. Новый сервис получил название </w:t>
            </w:r>
            <w:proofErr w:type="spellStart"/>
            <w:r w:rsidRPr="00CE2A92">
              <w:rPr>
                <w:rFonts w:ascii="Times New Roman" w:hAnsi="Times New Roman" w:cs="Times New Roman"/>
                <w:sz w:val="28"/>
                <w:szCs w:val="28"/>
              </w:rPr>
              <w:t>Baidu</w:t>
            </w:r>
            <w:proofErr w:type="spellEnd"/>
            <w:r w:rsidRPr="00CE2A92">
              <w:rPr>
                <w:rFonts w:ascii="Times New Roman" w:hAnsi="Times New Roman" w:cs="Times New Roman"/>
                <w:sz w:val="28"/>
                <w:szCs w:val="28"/>
              </w:rPr>
              <w:t xml:space="preserve"> </w:t>
            </w:r>
            <w:proofErr w:type="spellStart"/>
            <w:r w:rsidRPr="00CE2A92">
              <w:rPr>
                <w:rFonts w:ascii="Times New Roman" w:hAnsi="Times New Roman" w:cs="Times New Roman"/>
                <w:sz w:val="28"/>
                <w:szCs w:val="28"/>
              </w:rPr>
              <w:t>Jinkuang</w:t>
            </w:r>
            <w:proofErr w:type="spellEnd"/>
            <w:r w:rsidRPr="00CE2A92">
              <w:rPr>
                <w:rFonts w:ascii="Times New Roman" w:hAnsi="Times New Roman" w:cs="Times New Roman"/>
                <w:sz w:val="28"/>
                <w:szCs w:val="28"/>
              </w:rPr>
              <w:t xml:space="preserve">, что переводится </w:t>
            </w:r>
            <w:proofErr w:type="gramStart"/>
            <w:r w:rsidRPr="00CE2A92">
              <w:rPr>
                <w:rFonts w:ascii="Times New Roman" w:hAnsi="Times New Roman" w:cs="Times New Roman"/>
                <w:sz w:val="28"/>
                <w:szCs w:val="28"/>
              </w:rPr>
              <w:t>примерно</w:t>
            </w:r>
            <w:proofErr w:type="gramEnd"/>
            <w:r w:rsidRPr="00CE2A92">
              <w:rPr>
                <w:rFonts w:ascii="Times New Roman" w:hAnsi="Times New Roman" w:cs="Times New Roman"/>
                <w:sz w:val="28"/>
                <w:szCs w:val="28"/>
              </w:rPr>
              <w:t xml:space="preserve"> как </w:t>
            </w:r>
            <w:r w:rsidR="0095715E">
              <w:rPr>
                <w:rFonts w:ascii="Times New Roman" w:hAnsi="Times New Roman" w:cs="Times New Roman"/>
                <w:sz w:val="28"/>
                <w:szCs w:val="28"/>
              </w:rPr>
              <w:t>«</w:t>
            </w:r>
            <w:r w:rsidRPr="00CE2A92">
              <w:rPr>
                <w:rFonts w:ascii="Times New Roman" w:hAnsi="Times New Roman" w:cs="Times New Roman"/>
                <w:sz w:val="28"/>
                <w:szCs w:val="28"/>
              </w:rPr>
              <w:t xml:space="preserve">золотой рудник </w:t>
            </w:r>
            <w:proofErr w:type="spellStart"/>
            <w:r w:rsidRPr="00CE2A92">
              <w:rPr>
                <w:rFonts w:ascii="Times New Roman" w:hAnsi="Times New Roman" w:cs="Times New Roman"/>
                <w:sz w:val="28"/>
                <w:szCs w:val="28"/>
              </w:rPr>
              <w:t>Baidu</w:t>
            </w:r>
            <w:proofErr w:type="spellEnd"/>
            <w:r w:rsidR="0095715E">
              <w:rPr>
                <w:rFonts w:ascii="Times New Roman" w:hAnsi="Times New Roman" w:cs="Times New Roman"/>
                <w:sz w:val="28"/>
                <w:szCs w:val="28"/>
              </w:rPr>
              <w:t>»</w:t>
            </w:r>
            <w:r w:rsidRPr="00CE2A92">
              <w:rPr>
                <w:rFonts w:ascii="Times New Roman" w:hAnsi="Times New Roman" w:cs="Times New Roman"/>
                <w:sz w:val="28"/>
                <w:szCs w:val="28"/>
              </w:rPr>
              <w:t xml:space="preserve">. </w:t>
            </w:r>
            <w:proofErr w:type="spellStart"/>
            <w:r w:rsidRPr="00CE2A92">
              <w:rPr>
                <w:rFonts w:ascii="Times New Roman" w:hAnsi="Times New Roman" w:cs="Times New Roman"/>
                <w:sz w:val="28"/>
                <w:szCs w:val="28"/>
              </w:rPr>
              <w:t>Baidu</w:t>
            </w:r>
            <w:proofErr w:type="spellEnd"/>
            <w:r w:rsidRPr="00CE2A92">
              <w:rPr>
                <w:rFonts w:ascii="Times New Roman" w:hAnsi="Times New Roman" w:cs="Times New Roman"/>
                <w:sz w:val="28"/>
                <w:szCs w:val="28"/>
              </w:rPr>
              <w:t xml:space="preserve"> не говорит об этом прямо, однако отраслевые СМИ, эксперты по </w:t>
            </w:r>
            <w:proofErr w:type="spellStart"/>
            <w:proofErr w:type="gramStart"/>
            <w:r w:rsidRPr="00CE2A92">
              <w:rPr>
                <w:rFonts w:ascii="Times New Roman" w:hAnsi="Times New Roman" w:cs="Times New Roman"/>
                <w:sz w:val="28"/>
                <w:szCs w:val="28"/>
              </w:rPr>
              <w:t>криптовалютам</w:t>
            </w:r>
            <w:proofErr w:type="spellEnd"/>
            <w:proofErr w:type="gramEnd"/>
            <w:r w:rsidRPr="00CE2A92">
              <w:rPr>
                <w:rFonts w:ascii="Times New Roman" w:hAnsi="Times New Roman" w:cs="Times New Roman"/>
                <w:sz w:val="28"/>
                <w:szCs w:val="28"/>
              </w:rPr>
              <w:t xml:space="preserve"> и обычные пользователи в Китае уверены, что излишки ресурсов домашних ПК будут также использоваться для </w:t>
            </w:r>
            <w:proofErr w:type="spellStart"/>
            <w:r w:rsidRPr="00CE2A92">
              <w:rPr>
                <w:rFonts w:ascii="Times New Roman" w:hAnsi="Times New Roman" w:cs="Times New Roman"/>
                <w:sz w:val="28"/>
                <w:szCs w:val="28"/>
              </w:rPr>
              <w:t>майнинга</w:t>
            </w:r>
            <w:proofErr w:type="spellEnd"/>
            <w:r w:rsidRPr="00CE2A92">
              <w:rPr>
                <w:rFonts w:ascii="Times New Roman" w:hAnsi="Times New Roman" w:cs="Times New Roman"/>
                <w:sz w:val="28"/>
                <w:szCs w:val="28"/>
              </w:rPr>
              <w:t xml:space="preserve"> </w:t>
            </w:r>
            <w:proofErr w:type="spellStart"/>
            <w:r w:rsidRPr="00CE2A92">
              <w:rPr>
                <w:rFonts w:ascii="Times New Roman" w:hAnsi="Times New Roman" w:cs="Times New Roman"/>
                <w:sz w:val="28"/>
                <w:szCs w:val="28"/>
              </w:rPr>
              <w:t>биткоинов</w:t>
            </w:r>
            <w:proofErr w:type="spellEnd"/>
            <w:r w:rsidRPr="00CE2A92">
              <w:rPr>
                <w:rFonts w:ascii="Times New Roman" w:hAnsi="Times New Roman" w:cs="Times New Roman"/>
                <w:sz w:val="28"/>
                <w:szCs w:val="28"/>
              </w:rPr>
              <w:t xml:space="preserve">. Как сообщает онлайн-группа </w:t>
            </w:r>
            <w:proofErr w:type="spellStart"/>
            <w:r w:rsidRPr="00CE2A92">
              <w:rPr>
                <w:rFonts w:ascii="Times New Roman" w:hAnsi="Times New Roman" w:cs="Times New Roman"/>
                <w:sz w:val="28"/>
                <w:szCs w:val="28"/>
              </w:rPr>
              <w:t>майнеров</w:t>
            </w:r>
            <w:proofErr w:type="spellEnd"/>
            <w:r w:rsidRPr="00CE2A92">
              <w:rPr>
                <w:rFonts w:ascii="Times New Roman" w:hAnsi="Times New Roman" w:cs="Times New Roman"/>
                <w:sz w:val="28"/>
                <w:szCs w:val="28"/>
              </w:rPr>
              <w:t xml:space="preserve"> </w:t>
            </w:r>
            <w:proofErr w:type="spellStart"/>
            <w:r w:rsidRPr="00CE2A92">
              <w:rPr>
                <w:rFonts w:ascii="Times New Roman" w:hAnsi="Times New Roman" w:cs="Times New Roman"/>
                <w:sz w:val="28"/>
                <w:szCs w:val="28"/>
              </w:rPr>
              <w:t>BitMiner</w:t>
            </w:r>
            <w:proofErr w:type="spellEnd"/>
            <w:r w:rsidRPr="00CE2A92">
              <w:rPr>
                <w:rFonts w:ascii="Times New Roman" w:hAnsi="Times New Roman" w:cs="Times New Roman"/>
                <w:sz w:val="28"/>
                <w:szCs w:val="28"/>
              </w:rPr>
              <w:t>, на одном среднестатистическом домашнем ПК можно до</w:t>
            </w:r>
            <w:r>
              <w:rPr>
                <w:rFonts w:ascii="Times New Roman" w:hAnsi="Times New Roman" w:cs="Times New Roman"/>
                <w:sz w:val="28"/>
                <w:szCs w:val="28"/>
              </w:rPr>
              <w:t xml:space="preserve">быть один </w:t>
            </w:r>
            <w:proofErr w:type="spellStart"/>
            <w:r>
              <w:rPr>
                <w:rFonts w:ascii="Times New Roman" w:hAnsi="Times New Roman" w:cs="Times New Roman"/>
                <w:sz w:val="28"/>
                <w:szCs w:val="28"/>
              </w:rPr>
              <w:t>биткоин</w:t>
            </w:r>
            <w:proofErr w:type="spellEnd"/>
            <w:r>
              <w:rPr>
                <w:rFonts w:ascii="Times New Roman" w:hAnsi="Times New Roman" w:cs="Times New Roman"/>
                <w:sz w:val="28"/>
                <w:szCs w:val="28"/>
              </w:rPr>
              <w:t xml:space="preserve"> за 4,5 года. </w:t>
            </w:r>
            <w:r w:rsidRPr="00CE2A92">
              <w:rPr>
                <w:rFonts w:ascii="Times New Roman" w:hAnsi="Times New Roman" w:cs="Times New Roman"/>
                <w:sz w:val="28"/>
                <w:szCs w:val="28"/>
              </w:rPr>
              <w:t xml:space="preserve">Согласно официальной позиции Центробанка, все ICO в стране считаются незаконными. Регулятор намерен строго наказывать за подобные нарушения, однако, несмотря на жесткий запрет ICO, в соответствующем заявлении ЦБ Китая не упоминались существующие </w:t>
            </w:r>
            <w:proofErr w:type="spellStart"/>
            <w:r w:rsidRPr="00CE2A92">
              <w:rPr>
                <w:rFonts w:ascii="Times New Roman" w:hAnsi="Times New Roman" w:cs="Times New Roman"/>
                <w:sz w:val="28"/>
                <w:szCs w:val="28"/>
              </w:rPr>
              <w:t>криптовалюты</w:t>
            </w:r>
            <w:proofErr w:type="spellEnd"/>
            <w:r w:rsidRPr="00CE2A92">
              <w:rPr>
                <w:rFonts w:ascii="Times New Roman" w:hAnsi="Times New Roman" w:cs="Times New Roman"/>
                <w:sz w:val="28"/>
                <w:szCs w:val="28"/>
              </w:rPr>
              <w:t xml:space="preserve">, такие как эфир или </w:t>
            </w:r>
            <w:proofErr w:type="spellStart"/>
            <w:r w:rsidRPr="00CE2A92">
              <w:rPr>
                <w:rFonts w:ascii="Times New Roman" w:hAnsi="Times New Roman" w:cs="Times New Roman"/>
                <w:sz w:val="28"/>
                <w:szCs w:val="28"/>
              </w:rPr>
              <w:t>биткоин</w:t>
            </w:r>
            <w:proofErr w:type="spellEnd"/>
            <w:r w:rsidRPr="00CE2A92">
              <w:rPr>
                <w:rFonts w:ascii="Times New Roman" w:hAnsi="Times New Roman" w:cs="Times New Roman"/>
                <w:sz w:val="28"/>
                <w:szCs w:val="28"/>
              </w:rPr>
              <w:t>.</w:t>
            </w:r>
          </w:p>
          <w:p w:rsidR="00CE2A92" w:rsidRPr="00DD1088" w:rsidRDefault="001846B1" w:rsidP="00CE2A92">
            <w:pPr>
              <w:jc w:val="both"/>
              <w:rPr>
                <w:rFonts w:ascii="Times New Roman" w:hAnsi="Times New Roman" w:cs="Times New Roman"/>
                <w:sz w:val="28"/>
                <w:szCs w:val="28"/>
              </w:rPr>
            </w:pPr>
            <w:hyperlink r:id="rId41" w:history="1">
              <w:r w:rsidR="00CE2A92" w:rsidRPr="00C772C1">
                <w:rPr>
                  <w:rStyle w:val="a5"/>
                  <w:rFonts w:ascii="Times New Roman" w:hAnsi="Times New Roman" w:cs="Times New Roman"/>
                  <w:sz w:val="28"/>
                  <w:szCs w:val="28"/>
                </w:rPr>
                <w:t>https://www.1news.info/за-добычу-биткоинов-на-домашних-пк-пол-374599</w:t>
              </w:r>
            </w:hyperlink>
            <w:r w:rsidR="00CE2A92">
              <w:rPr>
                <w:rFonts w:ascii="Times New Roman" w:hAnsi="Times New Roman" w:cs="Times New Roman"/>
                <w:sz w:val="28"/>
                <w:szCs w:val="28"/>
              </w:rPr>
              <w:t xml:space="preserve"> </w:t>
            </w:r>
          </w:p>
        </w:tc>
      </w:tr>
      <w:tr w:rsidR="007349E9" w:rsidRPr="005C113F" w:rsidTr="0055585A">
        <w:tc>
          <w:tcPr>
            <w:tcW w:w="9606" w:type="dxa"/>
            <w:gridSpan w:val="3"/>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Южная Корея</w:t>
            </w:r>
          </w:p>
        </w:tc>
      </w:tr>
      <w:tr w:rsidR="007349E9" w:rsidRPr="005C113F" w:rsidTr="004F2C05">
        <w:tc>
          <w:tcPr>
            <w:tcW w:w="1555" w:type="dxa"/>
            <w:gridSpan w:val="2"/>
          </w:tcPr>
          <w:p w:rsidR="007349E9" w:rsidRPr="005C113F" w:rsidRDefault="00953C5A" w:rsidP="007349E9">
            <w:pPr>
              <w:rPr>
                <w:rFonts w:ascii="Times New Roman" w:hAnsi="Times New Roman" w:cs="Times New Roman"/>
                <w:sz w:val="28"/>
                <w:szCs w:val="28"/>
              </w:rPr>
            </w:pPr>
            <w:r>
              <w:rPr>
                <w:rFonts w:ascii="Times New Roman" w:hAnsi="Times New Roman" w:cs="Times New Roman"/>
                <w:sz w:val="28"/>
                <w:szCs w:val="28"/>
              </w:rPr>
              <w:t>20</w:t>
            </w:r>
            <w:r w:rsidR="005A1798">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953C5A" w:rsidRDefault="00953C5A" w:rsidP="00953C5A">
            <w:pPr>
              <w:jc w:val="both"/>
              <w:rPr>
                <w:rFonts w:ascii="Times New Roman" w:hAnsi="Times New Roman" w:cs="Times New Roman"/>
                <w:b/>
                <w:sz w:val="28"/>
                <w:szCs w:val="28"/>
              </w:rPr>
            </w:pPr>
            <w:r>
              <w:rPr>
                <w:rFonts w:ascii="Times New Roman" w:hAnsi="Times New Roman" w:cs="Times New Roman"/>
                <w:sz w:val="28"/>
                <w:szCs w:val="28"/>
              </w:rPr>
              <w:t>1)</w:t>
            </w:r>
            <w:r>
              <w:t xml:space="preserve"> </w:t>
            </w:r>
            <w:r w:rsidRPr="00953C5A">
              <w:rPr>
                <w:rFonts w:ascii="Times New Roman" w:hAnsi="Times New Roman" w:cs="Times New Roman"/>
                <w:b/>
                <w:sz w:val="28"/>
                <w:szCs w:val="28"/>
              </w:rPr>
              <w:t>Купить квартиру в Сеуле дороже, чем в Токио</w:t>
            </w:r>
          </w:p>
          <w:p w:rsidR="00953C5A" w:rsidRPr="00953C5A" w:rsidRDefault="00953C5A" w:rsidP="00953C5A">
            <w:pPr>
              <w:jc w:val="both"/>
              <w:rPr>
                <w:rFonts w:ascii="Times New Roman" w:hAnsi="Times New Roman" w:cs="Times New Roman"/>
                <w:sz w:val="28"/>
                <w:szCs w:val="28"/>
              </w:rPr>
            </w:pPr>
            <w:r w:rsidRPr="00953C5A">
              <w:rPr>
                <w:rFonts w:ascii="Times New Roman" w:hAnsi="Times New Roman" w:cs="Times New Roman"/>
                <w:sz w:val="28"/>
                <w:szCs w:val="28"/>
              </w:rPr>
              <w:t>Цены за жильё в столице Южной Кореи равны ценам в Нью-Йорке, при этом зарплаты корейцев по-прежнему значительно меньше зарплат американцев и тех же японцев. Чтобы обзавестись гнёздышком в Сеуле вам придётся выложить примерно $91,500.</w:t>
            </w:r>
          </w:p>
          <w:p w:rsidR="00262FBF" w:rsidRDefault="001846B1" w:rsidP="00953C5A">
            <w:pPr>
              <w:jc w:val="both"/>
              <w:rPr>
                <w:rFonts w:ascii="Times New Roman" w:hAnsi="Times New Roman" w:cs="Times New Roman"/>
                <w:sz w:val="28"/>
                <w:szCs w:val="28"/>
              </w:rPr>
            </w:pPr>
            <w:hyperlink r:id="rId42" w:history="1">
              <w:r w:rsidR="00953C5A" w:rsidRPr="00E311FA">
                <w:rPr>
                  <w:rStyle w:val="a5"/>
                  <w:rFonts w:ascii="Times New Roman" w:hAnsi="Times New Roman" w:cs="Times New Roman"/>
                  <w:sz w:val="28"/>
                  <w:szCs w:val="28"/>
                </w:rPr>
                <w:t>http://www.koreaherald.com/view.php?ud=20171119000242&amp;ACE_SEARCH=1</w:t>
              </w:r>
            </w:hyperlink>
          </w:p>
          <w:p w:rsidR="008B40BB" w:rsidRDefault="008B40BB" w:rsidP="00953C5A">
            <w:pPr>
              <w:jc w:val="both"/>
              <w:rPr>
                <w:rFonts w:ascii="Times New Roman" w:hAnsi="Times New Roman" w:cs="Times New Roman"/>
                <w:sz w:val="28"/>
                <w:szCs w:val="28"/>
              </w:rPr>
            </w:pPr>
          </w:p>
          <w:p w:rsidR="008B40BB" w:rsidRDefault="008B40BB" w:rsidP="008B40BB">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8B40BB">
              <w:rPr>
                <w:rFonts w:ascii="Times New Roman" w:hAnsi="Times New Roman" w:cs="Times New Roman"/>
                <w:b/>
                <w:sz w:val="28"/>
                <w:szCs w:val="28"/>
              </w:rPr>
              <w:t>Несмотря на подписанное соглашение о сотрудничестве военных ведомств Японии и Южной Кореи, последняя не спешит делиться своими разведданными по КНДР с япон</w:t>
            </w:r>
            <w:r w:rsidR="00237F67">
              <w:rPr>
                <w:rFonts w:ascii="Times New Roman" w:hAnsi="Times New Roman" w:cs="Times New Roman"/>
                <w:b/>
                <w:sz w:val="28"/>
                <w:szCs w:val="28"/>
              </w:rPr>
              <w:t>ской стороной</w:t>
            </w:r>
          </w:p>
          <w:p w:rsidR="008B40BB" w:rsidRPr="008B40BB" w:rsidRDefault="008B40BB" w:rsidP="008B40BB">
            <w:pPr>
              <w:jc w:val="both"/>
              <w:rPr>
                <w:rFonts w:ascii="Times New Roman" w:hAnsi="Times New Roman" w:cs="Times New Roman"/>
                <w:sz w:val="28"/>
                <w:szCs w:val="28"/>
              </w:rPr>
            </w:pPr>
            <w:r w:rsidRPr="008B40BB">
              <w:rPr>
                <w:rFonts w:ascii="Times New Roman" w:hAnsi="Times New Roman" w:cs="Times New Roman"/>
                <w:sz w:val="28"/>
                <w:szCs w:val="28"/>
              </w:rPr>
              <w:t>Делает ли это Сеул в силу старой вражды или ради предупреждения войны с Пхеньяном - Токио не знает. Однако сотрудничество в этой сфере простаивает с 2012 года - и недавний визит Трампа, видимо, не сдвинул ситуацию с места.</w:t>
            </w:r>
          </w:p>
          <w:p w:rsidR="008B40BB" w:rsidRDefault="001846B1" w:rsidP="008B40BB">
            <w:pPr>
              <w:jc w:val="both"/>
              <w:rPr>
                <w:rFonts w:ascii="Times New Roman" w:hAnsi="Times New Roman" w:cs="Times New Roman"/>
                <w:sz w:val="28"/>
                <w:szCs w:val="28"/>
              </w:rPr>
            </w:pPr>
            <w:hyperlink r:id="rId43" w:history="1">
              <w:r w:rsidR="008B40BB" w:rsidRPr="00E311FA">
                <w:rPr>
                  <w:rStyle w:val="a5"/>
                  <w:rFonts w:ascii="Times New Roman" w:hAnsi="Times New Roman" w:cs="Times New Roman"/>
                  <w:sz w:val="28"/>
                  <w:szCs w:val="28"/>
                </w:rPr>
                <w:t>http://www.koreaherald.com/view.php?ud=20171119000240&amp;ACE_SEARCH=1</w:t>
              </w:r>
            </w:hyperlink>
          </w:p>
          <w:p w:rsidR="008B40BB" w:rsidRDefault="008B40BB" w:rsidP="008B40BB">
            <w:pPr>
              <w:jc w:val="both"/>
              <w:rPr>
                <w:rFonts w:ascii="Times New Roman" w:hAnsi="Times New Roman" w:cs="Times New Roman"/>
                <w:sz w:val="28"/>
                <w:szCs w:val="28"/>
              </w:rPr>
            </w:pPr>
          </w:p>
          <w:p w:rsidR="00B079C2" w:rsidRPr="00B079C2" w:rsidRDefault="00B079C2" w:rsidP="00B079C2">
            <w:pPr>
              <w:jc w:val="both"/>
              <w:rPr>
                <w:rFonts w:ascii="Times New Roman" w:hAnsi="Times New Roman" w:cs="Times New Roman"/>
                <w:sz w:val="28"/>
                <w:szCs w:val="28"/>
              </w:rPr>
            </w:pPr>
            <w:r>
              <w:rPr>
                <w:rFonts w:ascii="Times New Roman" w:hAnsi="Times New Roman" w:cs="Times New Roman"/>
                <w:sz w:val="28"/>
                <w:szCs w:val="28"/>
              </w:rPr>
              <w:lastRenderedPageBreak/>
              <w:t>3)</w:t>
            </w:r>
            <w:r>
              <w:t xml:space="preserve"> </w:t>
            </w:r>
            <w:r w:rsidRPr="00B079C2">
              <w:rPr>
                <w:rFonts w:ascii="Times New Roman" w:hAnsi="Times New Roman" w:cs="Times New Roman"/>
                <w:b/>
                <w:sz w:val="28"/>
                <w:szCs w:val="28"/>
              </w:rPr>
              <w:t>Разведка Южной Кореи утверждает, что власти КНДР впервые за 20 лет провели инспекцию ключевого органа управления вооруженными силами</w:t>
            </w:r>
          </w:p>
          <w:p w:rsidR="00B079C2" w:rsidRPr="00B079C2" w:rsidRDefault="00B079C2" w:rsidP="00B079C2">
            <w:pPr>
              <w:jc w:val="both"/>
              <w:rPr>
                <w:rFonts w:ascii="Times New Roman" w:hAnsi="Times New Roman" w:cs="Times New Roman"/>
                <w:sz w:val="28"/>
                <w:szCs w:val="28"/>
              </w:rPr>
            </w:pPr>
            <w:r w:rsidRPr="00B079C2">
              <w:rPr>
                <w:rFonts w:ascii="Times New Roman" w:hAnsi="Times New Roman" w:cs="Times New Roman"/>
                <w:sz w:val="28"/>
                <w:szCs w:val="28"/>
              </w:rPr>
              <w:t>Речь идет о деятельности генерального политического бюро Корейской народной армии, которое считается влиятельным военным органом КНДР, поскольку оно занимается важнейшими кадровыми вопросами других органов, включая Министерство народных вооружённых сил.</w:t>
            </w:r>
            <w:r>
              <w:rPr>
                <w:rFonts w:ascii="Times New Roman" w:hAnsi="Times New Roman" w:cs="Times New Roman"/>
                <w:sz w:val="28"/>
                <w:szCs w:val="28"/>
              </w:rPr>
              <w:t xml:space="preserve"> </w:t>
            </w:r>
            <w:r w:rsidRPr="00B079C2">
              <w:rPr>
                <w:rFonts w:ascii="Times New Roman" w:hAnsi="Times New Roman" w:cs="Times New Roman"/>
                <w:sz w:val="28"/>
                <w:szCs w:val="28"/>
              </w:rPr>
              <w:t xml:space="preserve">Национальное агентство разведки (NIS) Южной Кореи сообщило о проверках в КНДР во время брифинга для депутатов южнокорейского парламента. По версии разведки, инспекция была предпринята в ответ на </w:t>
            </w:r>
            <w:r w:rsidR="0095715E">
              <w:rPr>
                <w:rFonts w:ascii="Times New Roman" w:hAnsi="Times New Roman" w:cs="Times New Roman"/>
                <w:sz w:val="28"/>
                <w:szCs w:val="28"/>
              </w:rPr>
              <w:t>«</w:t>
            </w:r>
            <w:r w:rsidRPr="00B079C2">
              <w:rPr>
                <w:rFonts w:ascii="Times New Roman" w:hAnsi="Times New Roman" w:cs="Times New Roman"/>
                <w:sz w:val="28"/>
                <w:szCs w:val="28"/>
              </w:rPr>
              <w:t>вредное отношение</w:t>
            </w:r>
            <w:r w:rsidR="0095715E">
              <w:rPr>
                <w:rFonts w:ascii="Times New Roman" w:hAnsi="Times New Roman" w:cs="Times New Roman"/>
                <w:sz w:val="28"/>
                <w:szCs w:val="28"/>
              </w:rPr>
              <w:t>»</w:t>
            </w:r>
            <w:r w:rsidRPr="00B079C2">
              <w:rPr>
                <w:rFonts w:ascii="Times New Roman" w:hAnsi="Times New Roman" w:cs="Times New Roman"/>
                <w:sz w:val="28"/>
                <w:szCs w:val="28"/>
              </w:rPr>
              <w:t xml:space="preserve">, проявленное сотрудниками бюро к выполнению своих служебных обязанностей. При этом, как отметили в NIS, власти подвергли наказанию главу бюро </w:t>
            </w:r>
            <w:proofErr w:type="spellStart"/>
            <w:r w:rsidRPr="00B079C2">
              <w:rPr>
                <w:rFonts w:ascii="Times New Roman" w:hAnsi="Times New Roman" w:cs="Times New Roman"/>
                <w:sz w:val="28"/>
                <w:szCs w:val="28"/>
              </w:rPr>
              <w:t>Хвана</w:t>
            </w:r>
            <w:proofErr w:type="spellEnd"/>
            <w:r w:rsidRPr="00B079C2">
              <w:rPr>
                <w:rFonts w:ascii="Times New Roman" w:hAnsi="Times New Roman" w:cs="Times New Roman"/>
                <w:sz w:val="28"/>
                <w:szCs w:val="28"/>
              </w:rPr>
              <w:t xml:space="preserve"> </w:t>
            </w:r>
            <w:proofErr w:type="spellStart"/>
            <w:r w:rsidRPr="00B079C2">
              <w:rPr>
                <w:rFonts w:ascii="Times New Roman" w:hAnsi="Times New Roman" w:cs="Times New Roman"/>
                <w:sz w:val="28"/>
                <w:szCs w:val="28"/>
              </w:rPr>
              <w:t>Пьон</w:t>
            </w:r>
            <w:proofErr w:type="spellEnd"/>
            <w:r w:rsidRPr="00B079C2">
              <w:rPr>
                <w:rFonts w:ascii="Times New Roman" w:hAnsi="Times New Roman" w:cs="Times New Roman"/>
                <w:sz w:val="28"/>
                <w:szCs w:val="28"/>
              </w:rPr>
              <w:t xml:space="preserve"> Со и его заместителя. </w:t>
            </w:r>
          </w:p>
          <w:p w:rsidR="00B079C2" w:rsidRDefault="001846B1" w:rsidP="00B079C2">
            <w:pPr>
              <w:jc w:val="both"/>
              <w:rPr>
                <w:rFonts w:ascii="Times New Roman" w:hAnsi="Times New Roman" w:cs="Times New Roman"/>
                <w:sz w:val="28"/>
                <w:szCs w:val="28"/>
              </w:rPr>
            </w:pPr>
            <w:hyperlink r:id="rId44" w:history="1">
              <w:r w:rsidR="00E24A56" w:rsidRPr="00E311FA">
                <w:rPr>
                  <w:rStyle w:val="a5"/>
                  <w:rFonts w:ascii="Times New Roman" w:hAnsi="Times New Roman" w:cs="Times New Roman"/>
                  <w:sz w:val="28"/>
                  <w:szCs w:val="28"/>
                </w:rPr>
                <w:t>https://www.swissinfo.ch/rus/разведка-южной-кореи-утверждает--что-власти-кндр-впервые-за-20-лет-провели-инспекцию-ключевого-органа-управления-вооруженными-силами/43688938</w:t>
              </w:r>
            </w:hyperlink>
          </w:p>
          <w:p w:rsidR="00E24A56" w:rsidRDefault="00E24A56" w:rsidP="00B079C2">
            <w:pPr>
              <w:jc w:val="both"/>
              <w:rPr>
                <w:rFonts w:ascii="Times New Roman" w:hAnsi="Times New Roman" w:cs="Times New Roman"/>
                <w:sz w:val="28"/>
                <w:szCs w:val="28"/>
              </w:rPr>
            </w:pPr>
          </w:p>
          <w:p w:rsidR="00E24A56" w:rsidRPr="00E24A56" w:rsidRDefault="00E24A56" w:rsidP="00E24A56">
            <w:pPr>
              <w:jc w:val="both"/>
              <w:rPr>
                <w:rFonts w:ascii="Times New Roman" w:hAnsi="Times New Roman" w:cs="Times New Roman"/>
                <w:sz w:val="28"/>
                <w:szCs w:val="28"/>
              </w:rPr>
            </w:pPr>
            <w:r>
              <w:rPr>
                <w:rFonts w:ascii="Times New Roman" w:hAnsi="Times New Roman" w:cs="Times New Roman"/>
                <w:sz w:val="28"/>
                <w:szCs w:val="28"/>
              </w:rPr>
              <w:t>4)</w:t>
            </w:r>
            <w:r>
              <w:t xml:space="preserve"> </w:t>
            </w:r>
            <w:r w:rsidRPr="00E24A56">
              <w:rPr>
                <w:rFonts w:ascii="Times New Roman" w:hAnsi="Times New Roman" w:cs="Times New Roman"/>
                <w:b/>
                <w:sz w:val="28"/>
                <w:szCs w:val="28"/>
              </w:rPr>
              <w:t>Правящая партия Южной Кореи добивается ужесточения контроля над Национальным агентством разведки (NIS)</w:t>
            </w:r>
          </w:p>
          <w:p w:rsidR="00E24A56" w:rsidRPr="00E24A56" w:rsidRDefault="00E24A56" w:rsidP="00E24A56">
            <w:pPr>
              <w:jc w:val="both"/>
              <w:rPr>
                <w:rFonts w:ascii="Times New Roman" w:hAnsi="Times New Roman" w:cs="Times New Roman"/>
                <w:sz w:val="28"/>
                <w:szCs w:val="28"/>
              </w:rPr>
            </w:pPr>
            <w:r w:rsidRPr="00E24A56">
              <w:rPr>
                <w:rFonts w:ascii="Times New Roman" w:hAnsi="Times New Roman" w:cs="Times New Roman"/>
                <w:sz w:val="28"/>
                <w:szCs w:val="28"/>
              </w:rPr>
              <w:t>Демократическая партия Кореи настаивает на пересмотре соответствующих законов, касающихся деятельности NIS, требуя более жесткого контроля над бюджетом агентства и действиями его главы. В проекте правящей партии также предлагается назначить трех специальных аудиторов, которым будет поручено проверять NIS и контролировать деятельность сотрудников.</w:t>
            </w:r>
            <w:r w:rsidR="00135076">
              <w:rPr>
                <w:rFonts w:ascii="Times New Roman" w:hAnsi="Times New Roman" w:cs="Times New Roman"/>
                <w:sz w:val="28"/>
                <w:szCs w:val="28"/>
              </w:rPr>
              <w:t xml:space="preserve"> </w:t>
            </w:r>
            <w:r w:rsidRPr="00E24A56">
              <w:rPr>
                <w:rFonts w:ascii="Times New Roman" w:hAnsi="Times New Roman" w:cs="Times New Roman"/>
                <w:sz w:val="28"/>
                <w:szCs w:val="28"/>
              </w:rPr>
              <w:t xml:space="preserve">Данное решение связано с недавними скандалами вокруг NIS. Агентству выделяются сотни миллиардов долларов каждый год для покрытия расходов на секретные операции, детали которых оно не обязано раскрывать, но, как выяснилось, бюджет </w:t>
            </w:r>
            <w:proofErr w:type="spellStart"/>
            <w:r w:rsidRPr="00E24A56">
              <w:rPr>
                <w:rFonts w:ascii="Times New Roman" w:hAnsi="Times New Roman" w:cs="Times New Roman"/>
                <w:sz w:val="28"/>
                <w:szCs w:val="28"/>
              </w:rPr>
              <w:t>агенства</w:t>
            </w:r>
            <w:proofErr w:type="spellEnd"/>
            <w:r w:rsidRPr="00E24A56">
              <w:rPr>
                <w:rFonts w:ascii="Times New Roman" w:hAnsi="Times New Roman" w:cs="Times New Roman"/>
                <w:sz w:val="28"/>
                <w:szCs w:val="28"/>
              </w:rPr>
              <w:t xml:space="preserve"> мог быть неправильно использован для финансирования незаконных политических кампаний.</w:t>
            </w:r>
          </w:p>
          <w:p w:rsidR="00E24A56" w:rsidRPr="005C113F" w:rsidRDefault="001846B1" w:rsidP="00953C5A">
            <w:pPr>
              <w:jc w:val="both"/>
              <w:rPr>
                <w:rFonts w:ascii="Times New Roman" w:hAnsi="Times New Roman" w:cs="Times New Roman"/>
                <w:sz w:val="28"/>
                <w:szCs w:val="28"/>
              </w:rPr>
            </w:pPr>
            <w:hyperlink r:id="rId45" w:anchor="cb" w:history="1">
              <w:r w:rsidR="00135076" w:rsidRPr="00E311FA">
                <w:rPr>
                  <w:rStyle w:val="a5"/>
                  <w:rFonts w:ascii="Times New Roman" w:hAnsi="Times New Roman" w:cs="Times New Roman"/>
                  <w:sz w:val="28"/>
                  <w:szCs w:val="28"/>
                </w:rPr>
                <w:t>http://m.koreaherald.com/view.php?ud=20171120000723#cb</w:t>
              </w:r>
            </w:hyperlink>
          </w:p>
        </w:tc>
      </w:tr>
      <w:tr w:rsidR="007349E9" w:rsidRPr="005C113F" w:rsidTr="004F2C05">
        <w:tc>
          <w:tcPr>
            <w:tcW w:w="1555" w:type="dxa"/>
            <w:gridSpan w:val="2"/>
          </w:tcPr>
          <w:p w:rsidR="007349E9" w:rsidRPr="005C113F" w:rsidRDefault="009D2D81" w:rsidP="007349E9">
            <w:pPr>
              <w:rPr>
                <w:rFonts w:ascii="Times New Roman" w:hAnsi="Times New Roman" w:cs="Times New Roman"/>
                <w:sz w:val="28"/>
                <w:szCs w:val="28"/>
              </w:rPr>
            </w:pPr>
            <w:r>
              <w:rPr>
                <w:rFonts w:ascii="Times New Roman" w:hAnsi="Times New Roman" w:cs="Times New Roman"/>
                <w:sz w:val="28"/>
                <w:szCs w:val="28"/>
              </w:rPr>
              <w:lastRenderedPageBreak/>
              <w:t>22</w:t>
            </w:r>
            <w:r w:rsidR="007349E9">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9D2D81" w:rsidRPr="009D2D81" w:rsidRDefault="009D2D81" w:rsidP="009D2D81">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9D2D81">
              <w:rPr>
                <w:rFonts w:ascii="Times New Roman" w:hAnsi="Times New Roman" w:cs="Times New Roman"/>
                <w:b/>
                <w:sz w:val="28"/>
                <w:szCs w:val="28"/>
              </w:rPr>
              <w:t>Закредитованность населения Южной Кореи достигла нового рекордного уровня, несмотря на ужесточившиеся правила кредитования</w:t>
            </w:r>
          </w:p>
          <w:p w:rsidR="009D2D81" w:rsidRPr="009D2D81" w:rsidRDefault="009D2D81" w:rsidP="009D2D81">
            <w:pPr>
              <w:jc w:val="both"/>
              <w:rPr>
                <w:rFonts w:ascii="Times New Roman" w:hAnsi="Times New Roman" w:cs="Times New Roman"/>
                <w:sz w:val="28"/>
                <w:szCs w:val="28"/>
              </w:rPr>
            </w:pPr>
            <w:r w:rsidRPr="009D2D81">
              <w:rPr>
                <w:rFonts w:ascii="Times New Roman" w:hAnsi="Times New Roman" w:cs="Times New Roman"/>
                <w:sz w:val="28"/>
                <w:szCs w:val="28"/>
              </w:rPr>
              <w:lastRenderedPageBreak/>
              <w:t xml:space="preserve">Об этом заявил Центробанк Республики Корея. В третьем квартале объём непогашенной задолженности населения увеличился до 1.419,1 трлн вон ($1,3 трлн), что на 9,5% больше, чем годом ранее. По данным Центробанка, закредитованность населения выросла на 2,2%. По прогнозам экономистов увеличение долга может ослабить рост потребительских расходов и ВВП – поэтому правительство ужесточило правила кредитования. В октябре Центробанк сохранил ставку рефинансирования на рекордно низком уровне в 1,25% – уже шестнадцатый месяц подряд. Корректировать ставку или нет – Центробанк ещё не решил. Это будет зависеть от роста экономики, торговли и геополитических рисков. </w:t>
            </w:r>
          </w:p>
          <w:p w:rsidR="009D2D81" w:rsidRPr="005C113F" w:rsidRDefault="001846B1" w:rsidP="009D2D81">
            <w:pPr>
              <w:jc w:val="both"/>
              <w:rPr>
                <w:rFonts w:ascii="Times New Roman" w:hAnsi="Times New Roman" w:cs="Times New Roman"/>
                <w:sz w:val="28"/>
                <w:szCs w:val="28"/>
              </w:rPr>
            </w:pPr>
            <w:hyperlink r:id="rId46" w:history="1">
              <w:r w:rsidR="009D2D81" w:rsidRPr="00526D65">
                <w:rPr>
                  <w:rStyle w:val="a5"/>
                  <w:rFonts w:ascii="Times New Roman" w:hAnsi="Times New Roman" w:cs="Times New Roman"/>
                  <w:sz w:val="28"/>
                  <w:szCs w:val="28"/>
                </w:rPr>
                <w:t>http://english.yonhapnews.co.kr/search1/2603000000.html?cid=AEN20171122006700320</w:t>
              </w:r>
            </w:hyperlink>
          </w:p>
        </w:tc>
      </w:tr>
      <w:tr w:rsidR="007349E9" w:rsidRPr="005C113F" w:rsidTr="004F2C05">
        <w:tc>
          <w:tcPr>
            <w:tcW w:w="1555" w:type="dxa"/>
            <w:gridSpan w:val="2"/>
          </w:tcPr>
          <w:p w:rsidR="007349E9" w:rsidRPr="005C113F" w:rsidRDefault="00E5276A" w:rsidP="007349E9">
            <w:pPr>
              <w:rPr>
                <w:rFonts w:ascii="Times New Roman" w:hAnsi="Times New Roman" w:cs="Times New Roman"/>
                <w:sz w:val="28"/>
                <w:szCs w:val="28"/>
              </w:rPr>
            </w:pPr>
            <w:r>
              <w:rPr>
                <w:rFonts w:ascii="Times New Roman" w:hAnsi="Times New Roman" w:cs="Times New Roman"/>
                <w:sz w:val="28"/>
                <w:szCs w:val="28"/>
              </w:rPr>
              <w:lastRenderedPageBreak/>
              <w:t>23.11</w:t>
            </w:r>
            <w:r w:rsidR="007349E9" w:rsidRPr="005C113F">
              <w:rPr>
                <w:rFonts w:ascii="Times New Roman" w:hAnsi="Times New Roman" w:cs="Times New Roman"/>
                <w:sz w:val="28"/>
                <w:szCs w:val="28"/>
              </w:rPr>
              <w:t>.2017</w:t>
            </w:r>
          </w:p>
        </w:tc>
        <w:tc>
          <w:tcPr>
            <w:tcW w:w="8051" w:type="dxa"/>
          </w:tcPr>
          <w:p w:rsidR="00E5276A" w:rsidRPr="00E5276A" w:rsidRDefault="00E5276A" w:rsidP="00E5276A">
            <w:pPr>
              <w:jc w:val="both"/>
              <w:rPr>
                <w:rFonts w:ascii="Times New Roman" w:hAnsi="Times New Roman" w:cs="Times New Roman"/>
                <w:sz w:val="28"/>
                <w:szCs w:val="28"/>
              </w:rPr>
            </w:pPr>
            <w:r>
              <w:rPr>
                <w:rFonts w:ascii="Times New Roman" w:hAnsi="Times New Roman" w:cs="Times New Roman"/>
                <w:sz w:val="28"/>
                <w:szCs w:val="28"/>
              </w:rPr>
              <w:t xml:space="preserve">1) </w:t>
            </w:r>
            <w:r w:rsidRPr="00E5276A">
              <w:rPr>
                <w:rFonts w:ascii="Times New Roman" w:hAnsi="Times New Roman" w:cs="Times New Roman"/>
                <w:b/>
                <w:sz w:val="28"/>
                <w:szCs w:val="28"/>
              </w:rPr>
              <w:t xml:space="preserve">Южная Корея откроет дело против </w:t>
            </w:r>
            <w:proofErr w:type="spellStart"/>
            <w:r w:rsidRPr="00E5276A">
              <w:rPr>
                <w:rFonts w:ascii="Times New Roman" w:hAnsi="Times New Roman" w:cs="Times New Roman"/>
                <w:b/>
                <w:sz w:val="28"/>
                <w:szCs w:val="28"/>
              </w:rPr>
              <w:t>Google</w:t>
            </w:r>
            <w:proofErr w:type="spellEnd"/>
          </w:p>
          <w:p w:rsidR="007349E9" w:rsidRDefault="00E5276A" w:rsidP="00E5276A">
            <w:pPr>
              <w:jc w:val="both"/>
              <w:rPr>
                <w:rFonts w:ascii="Times New Roman" w:hAnsi="Times New Roman" w:cs="Times New Roman"/>
                <w:sz w:val="28"/>
                <w:szCs w:val="28"/>
              </w:rPr>
            </w:pPr>
            <w:r w:rsidRPr="00E5276A">
              <w:rPr>
                <w:rFonts w:ascii="Times New Roman" w:hAnsi="Times New Roman" w:cs="Times New Roman"/>
                <w:sz w:val="28"/>
                <w:szCs w:val="28"/>
              </w:rPr>
              <w:t xml:space="preserve">Причина </w:t>
            </w:r>
            <w:r>
              <w:rPr>
                <w:rFonts w:ascii="Times New Roman" w:hAnsi="Times New Roman" w:cs="Times New Roman"/>
                <w:sz w:val="28"/>
                <w:szCs w:val="28"/>
              </w:rPr>
              <w:t>–</w:t>
            </w:r>
            <w:r w:rsidRPr="00E5276A">
              <w:rPr>
                <w:rFonts w:ascii="Times New Roman" w:hAnsi="Times New Roman" w:cs="Times New Roman"/>
                <w:sz w:val="28"/>
                <w:szCs w:val="28"/>
              </w:rPr>
              <w:t xml:space="preserve"> информация, что IT-гигант тайно собирает данные о местоположении пользователей с телефонов, работающих н</w:t>
            </w:r>
            <w:r>
              <w:rPr>
                <w:rFonts w:ascii="Times New Roman" w:hAnsi="Times New Roman" w:cs="Times New Roman"/>
                <w:sz w:val="28"/>
                <w:szCs w:val="28"/>
              </w:rPr>
              <w:t xml:space="preserve">а операционной системе </w:t>
            </w:r>
            <w:proofErr w:type="spellStart"/>
            <w:r>
              <w:rPr>
                <w:rFonts w:ascii="Times New Roman" w:hAnsi="Times New Roman" w:cs="Times New Roman"/>
                <w:sz w:val="28"/>
                <w:szCs w:val="28"/>
              </w:rPr>
              <w:t>Android</w:t>
            </w:r>
            <w:proofErr w:type="spellEnd"/>
            <w:r>
              <w:rPr>
                <w:rFonts w:ascii="Times New Roman" w:hAnsi="Times New Roman" w:cs="Times New Roman"/>
                <w:sz w:val="28"/>
                <w:szCs w:val="28"/>
              </w:rPr>
              <w:t xml:space="preserve">. </w:t>
            </w:r>
            <w:r w:rsidRPr="00E5276A">
              <w:rPr>
                <w:rFonts w:ascii="Times New Roman" w:hAnsi="Times New Roman" w:cs="Times New Roman"/>
                <w:sz w:val="28"/>
                <w:szCs w:val="28"/>
              </w:rPr>
              <w:t xml:space="preserve">Корейская Комиссия по Связи сообщила, что внимательно отнесётся к этому делу. Она </w:t>
            </w:r>
            <w:proofErr w:type="spellStart"/>
            <w:r w:rsidRPr="00E5276A">
              <w:rPr>
                <w:rFonts w:ascii="Times New Roman" w:hAnsi="Times New Roman" w:cs="Times New Roman"/>
                <w:sz w:val="28"/>
                <w:szCs w:val="28"/>
              </w:rPr>
              <w:t>изучт</w:t>
            </w:r>
            <w:proofErr w:type="spellEnd"/>
            <w:r w:rsidRPr="00E5276A">
              <w:rPr>
                <w:rFonts w:ascii="Times New Roman" w:hAnsi="Times New Roman" w:cs="Times New Roman"/>
                <w:sz w:val="28"/>
                <w:szCs w:val="28"/>
              </w:rPr>
              <w:t xml:space="preserve">, собирал ли </w:t>
            </w:r>
            <w:proofErr w:type="spellStart"/>
            <w:r w:rsidRPr="00E5276A">
              <w:rPr>
                <w:rFonts w:ascii="Times New Roman" w:hAnsi="Times New Roman" w:cs="Times New Roman"/>
                <w:sz w:val="28"/>
                <w:szCs w:val="28"/>
              </w:rPr>
              <w:t>Google</w:t>
            </w:r>
            <w:proofErr w:type="spellEnd"/>
            <w:r w:rsidRPr="00E5276A">
              <w:rPr>
                <w:rFonts w:ascii="Times New Roman" w:hAnsi="Times New Roman" w:cs="Times New Roman"/>
                <w:sz w:val="28"/>
                <w:szCs w:val="28"/>
              </w:rPr>
              <w:t xml:space="preserve"> и использовал ли он данные о местоположении пользователей смартфонов в Корее без получения должного разрешения, а также сотрудничает ли компания с другими государствами, включая США, Европейский Союз и Японию. В этом случае Корея грозит </w:t>
            </w:r>
            <w:proofErr w:type="spellStart"/>
            <w:r w:rsidRPr="00E5276A">
              <w:rPr>
                <w:rFonts w:ascii="Times New Roman" w:hAnsi="Times New Roman" w:cs="Times New Roman"/>
                <w:sz w:val="28"/>
                <w:szCs w:val="28"/>
              </w:rPr>
              <w:t>Googl</w:t>
            </w:r>
            <w:r>
              <w:rPr>
                <w:rFonts w:ascii="Times New Roman" w:hAnsi="Times New Roman" w:cs="Times New Roman"/>
                <w:sz w:val="28"/>
                <w:szCs w:val="28"/>
              </w:rPr>
              <w:t>e</w:t>
            </w:r>
            <w:proofErr w:type="spellEnd"/>
            <w:r>
              <w:rPr>
                <w:rFonts w:ascii="Times New Roman" w:hAnsi="Times New Roman" w:cs="Times New Roman"/>
                <w:sz w:val="28"/>
                <w:szCs w:val="28"/>
              </w:rPr>
              <w:t xml:space="preserve"> международным расследованием. </w:t>
            </w:r>
            <w:r w:rsidRPr="00E5276A">
              <w:rPr>
                <w:rFonts w:ascii="Times New Roman" w:hAnsi="Times New Roman" w:cs="Times New Roman"/>
                <w:sz w:val="28"/>
                <w:szCs w:val="28"/>
              </w:rPr>
              <w:t xml:space="preserve">По сообщениям </w:t>
            </w:r>
            <w:proofErr w:type="spellStart"/>
            <w:r w:rsidRPr="00E5276A">
              <w:rPr>
                <w:rFonts w:ascii="Times New Roman" w:hAnsi="Times New Roman" w:cs="Times New Roman"/>
                <w:sz w:val="28"/>
                <w:szCs w:val="28"/>
              </w:rPr>
              <w:t>Quartz</w:t>
            </w:r>
            <w:proofErr w:type="spellEnd"/>
            <w:r w:rsidRPr="00E5276A">
              <w:rPr>
                <w:rFonts w:ascii="Times New Roman" w:hAnsi="Times New Roman" w:cs="Times New Roman"/>
                <w:sz w:val="28"/>
                <w:szCs w:val="28"/>
              </w:rPr>
              <w:t xml:space="preserve">, </w:t>
            </w:r>
            <w:proofErr w:type="spellStart"/>
            <w:r w:rsidRPr="00E5276A">
              <w:rPr>
                <w:rFonts w:ascii="Times New Roman" w:hAnsi="Times New Roman" w:cs="Times New Roman"/>
                <w:sz w:val="28"/>
                <w:szCs w:val="28"/>
              </w:rPr>
              <w:t>Google</w:t>
            </w:r>
            <w:proofErr w:type="spellEnd"/>
            <w:r w:rsidRPr="00E5276A">
              <w:rPr>
                <w:rFonts w:ascii="Times New Roman" w:hAnsi="Times New Roman" w:cs="Times New Roman"/>
                <w:sz w:val="28"/>
                <w:szCs w:val="28"/>
              </w:rPr>
              <w:t xml:space="preserve"> начал собирать данные о местоположении пользователей </w:t>
            </w:r>
            <w:proofErr w:type="spellStart"/>
            <w:r w:rsidRPr="00E5276A">
              <w:rPr>
                <w:rFonts w:ascii="Times New Roman" w:hAnsi="Times New Roman" w:cs="Times New Roman"/>
                <w:sz w:val="28"/>
                <w:szCs w:val="28"/>
              </w:rPr>
              <w:t>Android</w:t>
            </w:r>
            <w:proofErr w:type="spellEnd"/>
            <w:r w:rsidRPr="00E5276A">
              <w:rPr>
                <w:rFonts w:ascii="Times New Roman" w:hAnsi="Times New Roman" w:cs="Times New Roman"/>
                <w:sz w:val="28"/>
                <w:szCs w:val="28"/>
              </w:rPr>
              <w:t xml:space="preserve"> с начала года. Информация об их расположении собирается, даже когда GPS отключён. И хоть </w:t>
            </w:r>
            <w:proofErr w:type="spellStart"/>
            <w:r w:rsidRPr="00E5276A">
              <w:rPr>
                <w:rFonts w:ascii="Times New Roman" w:hAnsi="Times New Roman" w:cs="Times New Roman"/>
                <w:sz w:val="28"/>
                <w:szCs w:val="28"/>
              </w:rPr>
              <w:t>Google</w:t>
            </w:r>
            <w:proofErr w:type="spellEnd"/>
            <w:r w:rsidRPr="00E5276A">
              <w:rPr>
                <w:rFonts w:ascii="Times New Roman" w:hAnsi="Times New Roman" w:cs="Times New Roman"/>
                <w:sz w:val="28"/>
                <w:szCs w:val="28"/>
              </w:rPr>
              <w:t xml:space="preserve"> ответствует, что подобной практикой он больше не занимается, Комиссия не верит и проверит действия компании на нарушение закона о конфиденциальности. В случае проигрыша, </w:t>
            </w:r>
            <w:proofErr w:type="spellStart"/>
            <w:r w:rsidRPr="00E5276A">
              <w:rPr>
                <w:rFonts w:ascii="Times New Roman" w:hAnsi="Times New Roman" w:cs="Times New Roman"/>
                <w:sz w:val="28"/>
                <w:szCs w:val="28"/>
              </w:rPr>
              <w:t>Google</w:t>
            </w:r>
            <w:proofErr w:type="spellEnd"/>
            <w:r w:rsidRPr="00E5276A">
              <w:rPr>
                <w:rFonts w:ascii="Times New Roman" w:hAnsi="Times New Roman" w:cs="Times New Roman"/>
                <w:sz w:val="28"/>
                <w:szCs w:val="28"/>
              </w:rPr>
              <w:t xml:space="preserve"> будет вынужден выплатить крупный штраф.</w:t>
            </w:r>
          </w:p>
          <w:p w:rsidR="00E5276A" w:rsidRDefault="001846B1" w:rsidP="00E5276A">
            <w:pPr>
              <w:jc w:val="both"/>
              <w:rPr>
                <w:rFonts w:ascii="Times New Roman" w:hAnsi="Times New Roman" w:cs="Times New Roman"/>
                <w:sz w:val="28"/>
                <w:szCs w:val="28"/>
              </w:rPr>
            </w:pPr>
            <w:hyperlink r:id="rId47" w:tgtFrame="_blank" w:history="1">
              <w:r w:rsidR="00E5276A" w:rsidRPr="00E5276A">
                <w:rPr>
                  <w:rStyle w:val="a5"/>
                  <w:rFonts w:ascii="Times New Roman" w:hAnsi="Times New Roman" w:cs="Times New Roman"/>
                  <w:sz w:val="28"/>
                  <w:szCs w:val="28"/>
                </w:rPr>
                <w:t>http://www.koreaherald.com/view.php?ud=20171123000698&amp;ACE_SEARCH=1</w:t>
              </w:r>
            </w:hyperlink>
            <w:r w:rsidR="00E5276A">
              <w:rPr>
                <w:rFonts w:ascii="Times New Roman" w:hAnsi="Times New Roman" w:cs="Times New Roman"/>
                <w:sz w:val="28"/>
                <w:szCs w:val="28"/>
              </w:rPr>
              <w:t xml:space="preserve"> </w:t>
            </w:r>
          </w:p>
          <w:p w:rsidR="00E5276A" w:rsidRDefault="00E5276A" w:rsidP="00E5276A">
            <w:pPr>
              <w:jc w:val="both"/>
              <w:rPr>
                <w:rFonts w:ascii="Times New Roman" w:hAnsi="Times New Roman" w:cs="Times New Roman"/>
                <w:sz w:val="28"/>
                <w:szCs w:val="28"/>
              </w:rPr>
            </w:pPr>
          </w:p>
          <w:p w:rsidR="00E5276A" w:rsidRPr="00E5276A" w:rsidRDefault="00E5276A" w:rsidP="00E5276A">
            <w:pPr>
              <w:jc w:val="both"/>
              <w:rPr>
                <w:rFonts w:ascii="Times New Roman" w:hAnsi="Times New Roman" w:cs="Times New Roman"/>
                <w:sz w:val="28"/>
                <w:szCs w:val="28"/>
              </w:rPr>
            </w:pPr>
            <w:r>
              <w:rPr>
                <w:rFonts w:ascii="Times New Roman" w:hAnsi="Times New Roman" w:cs="Times New Roman"/>
                <w:sz w:val="28"/>
                <w:szCs w:val="28"/>
              </w:rPr>
              <w:t xml:space="preserve">2) </w:t>
            </w:r>
            <w:r w:rsidRPr="00E5276A">
              <w:rPr>
                <w:rFonts w:ascii="Times New Roman" w:hAnsi="Times New Roman" w:cs="Times New Roman"/>
                <w:b/>
                <w:sz w:val="28"/>
                <w:szCs w:val="28"/>
              </w:rPr>
              <w:t>Индустриальный парк для корейских компаний планируют создать в Подмосковье</w:t>
            </w:r>
          </w:p>
          <w:p w:rsidR="00E5276A" w:rsidRDefault="00E5276A" w:rsidP="00E5276A">
            <w:pPr>
              <w:jc w:val="both"/>
              <w:rPr>
                <w:rFonts w:ascii="Times New Roman" w:hAnsi="Times New Roman" w:cs="Times New Roman"/>
                <w:sz w:val="28"/>
                <w:szCs w:val="28"/>
              </w:rPr>
            </w:pPr>
            <w:r w:rsidRPr="00E5276A">
              <w:rPr>
                <w:rFonts w:ascii="Times New Roman" w:hAnsi="Times New Roman" w:cs="Times New Roman"/>
                <w:sz w:val="28"/>
                <w:szCs w:val="28"/>
              </w:rPr>
              <w:lastRenderedPageBreak/>
              <w:t>Об этом на встрече с представителями корейского правительства и бизнеса в Сеуле рассказал губернатор Андрей Воробьев. Губернатор Подмосковья выразил надежду на то, что сотрудничество между регионами будет расти с каждым годом. Он сообщил, что у властей региона есть идея организовать специальный индустриальный парк, где преимущественно будут располагаться корейские компании, которые знают спе</w:t>
            </w:r>
            <w:r>
              <w:rPr>
                <w:rFonts w:ascii="Times New Roman" w:hAnsi="Times New Roman" w:cs="Times New Roman"/>
                <w:sz w:val="28"/>
                <w:szCs w:val="28"/>
              </w:rPr>
              <w:t xml:space="preserve">цифику торговли и переработки. </w:t>
            </w:r>
            <w:r w:rsidRPr="00E5276A">
              <w:rPr>
                <w:rFonts w:ascii="Times New Roman" w:hAnsi="Times New Roman" w:cs="Times New Roman"/>
                <w:sz w:val="28"/>
                <w:szCs w:val="28"/>
              </w:rPr>
              <w:t>Отметим, что объем корейского экспорта в Россию с января по сентябрь вырос на 56%.</w:t>
            </w:r>
          </w:p>
          <w:p w:rsidR="00E5276A" w:rsidRPr="005C113F" w:rsidRDefault="001846B1" w:rsidP="00E5276A">
            <w:pPr>
              <w:jc w:val="both"/>
              <w:rPr>
                <w:rFonts w:ascii="Times New Roman" w:hAnsi="Times New Roman" w:cs="Times New Roman"/>
                <w:sz w:val="28"/>
                <w:szCs w:val="28"/>
              </w:rPr>
            </w:pPr>
            <w:hyperlink r:id="rId48" w:history="1">
              <w:r w:rsidR="00E5276A" w:rsidRPr="001C565F">
                <w:rPr>
                  <w:rStyle w:val="a5"/>
                  <w:rFonts w:ascii="Times New Roman" w:hAnsi="Times New Roman" w:cs="Times New Roman"/>
                  <w:sz w:val="28"/>
                  <w:szCs w:val="28"/>
                </w:rPr>
                <w:t>http://vm.ru/news/437180.html</w:t>
              </w:r>
            </w:hyperlink>
            <w:r w:rsidR="00E5276A">
              <w:rPr>
                <w:rFonts w:ascii="Times New Roman" w:hAnsi="Times New Roman" w:cs="Times New Roman"/>
                <w:sz w:val="28"/>
                <w:szCs w:val="28"/>
              </w:rPr>
              <w:t xml:space="preserve"> </w:t>
            </w:r>
          </w:p>
        </w:tc>
      </w:tr>
      <w:tr w:rsidR="007349E9" w:rsidRPr="005C113F" w:rsidTr="004F2C05">
        <w:tc>
          <w:tcPr>
            <w:tcW w:w="1555" w:type="dxa"/>
            <w:gridSpan w:val="2"/>
          </w:tcPr>
          <w:p w:rsidR="007349E9" w:rsidRPr="005C113F" w:rsidRDefault="00E5276A" w:rsidP="007349E9">
            <w:pPr>
              <w:rPr>
                <w:rFonts w:ascii="Times New Roman" w:hAnsi="Times New Roman" w:cs="Times New Roman"/>
                <w:sz w:val="28"/>
                <w:szCs w:val="28"/>
              </w:rPr>
            </w:pPr>
            <w:r>
              <w:rPr>
                <w:rFonts w:ascii="Times New Roman" w:hAnsi="Times New Roman" w:cs="Times New Roman"/>
                <w:sz w:val="28"/>
                <w:szCs w:val="28"/>
              </w:rPr>
              <w:lastRenderedPageBreak/>
              <w:t>24.11</w:t>
            </w:r>
            <w:r w:rsidR="007349E9" w:rsidRPr="005C113F">
              <w:rPr>
                <w:rFonts w:ascii="Times New Roman" w:hAnsi="Times New Roman" w:cs="Times New Roman"/>
                <w:sz w:val="28"/>
                <w:szCs w:val="28"/>
              </w:rPr>
              <w:t>.2017</w:t>
            </w:r>
          </w:p>
        </w:tc>
        <w:tc>
          <w:tcPr>
            <w:tcW w:w="8051" w:type="dxa"/>
          </w:tcPr>
          <w:p w:rsidR="001F1A9C" w:rsidRPr="001F1A9C" w:rsidRDefault="001F1A9C" w:rsidP="001F1A9C">
            <w:pPr>
              <w:rPr>
                <w:rFonts w:ascii="Times New Roman" w:hAnsi="Times New Roman" w:cs="Times New Roman"/>
                <w:sz w:val="28"/>
                <w:szCs w:val="28"/>
              </w:rPr>
            </w:pPr>
            <w:r>
              <w:rPr>
                <w:rFonts w:ascii="Times New Roman" w:hAnsi="Times New Roman" w:cs="Times New Roman"/>
                <w:sz w:val="28"/>
                <w:szCs w:val="28"/>
              </w:rPr>
              <w:t xml:space="preserve">1) </w:t>
            </w:r>
            <w:r w:rsidRPr="001F1A9C">
              <w:rPr>
                <w:rFonts w:ascii="Times New Roman" w:hAnsi="Times New Roman" w:cs="Times New Roman"/>
                <w:b/>
                <w:sz w:val="28"/>
                <w:szCs w:val="28"/>
              </w:rPr>
              <w:t>Дружба Китая и Южной Кореи: удар по США?</w:t>
            </w:r>
            <w:r w:rsidRPr="001F1A9C">
              <w:rPr>
                <w:rFonts w:ascii="Times New Roman" w:hAnsi="Times New Roman" w:cs="Times New Roman"/>
                <w:sz w:val="28"/>
                <w:szCs w:val="28"/>
              </w:rPr>
              <w:t xml:space="preserve"> </w:t>
            </w:r>
          </w:p>
          <w:p w:rsidR="007349E9" w:rsidRDefault="001F1A9C" w:rsidP="001F1A9C">
            <w:pPr>
              <w:jc w:val="both"/>
              <w:rPr>
                <w:rFonts w:ascii="Times New Roman" w:hAnsi="Times New Roman" w:cs="Times New Roman"/>
                <w:sz w:val="28"/>
                <w:szCs w:val="28"/>
              </w:rPr>
            </w:pPr>
            <w:r>
              <w:rPr>
                <w:rFonts w:ascii="Times New Roman" w:hAnsi="Times New Roman" w:cs="Times New Roman"/>
                <w:sz w:val="28"/>
                <w:szCs w:val="28"/>
              </w:rPr>
              <w:t>Н</w:t>
            </w:r>
            <w:r w:rsidRPr="001F1A9C">
              <w:rPr>
                <w:rFonts w:ascii="Times New Roman" w:hAnsi="Times New Roman" w:cs="Times New Roman"/>
                <w:sz w:val="28"/>
                <w:szCs w:val="28"/>
              </w:rPr>
              <w:t>а п</w:t>
            </w:r>
            <w:r>
              <w:rPr>
                <w:rFonts w:ascii="Times New Roman" w:hAnsi="Times New Roman" w:cs="Times New Roman"/>
                <w:sz w:val="28"/>
                <w:szCs w:val="28"/>
              </w:rPr>
              <w:t xml:space="preserve">рошедших саммитах АТЭС и АСЕАН </w:t>
            </w:r>
            <w:r w:rsidRPr="001F1A9C">
              <w:rPr>
                <w:rFonts w:ascii="Times New Roman" w:hAnsi="Times New Roman" w:cs="Times New Roman"/>
                <w:sz w:val="28"/>
                <w:szCs w:val="28"/>
              </w:rPr>
              <w:t xml:space="preserve">Пекин и Сеул заявили: они не хотят воевать, они хотят мирного дружного соседства. Эти заявления стали ответом на напряжённость, сложившуюся между двумя странами, когда США начали перебрасывать свои ракеты THAAD в Южную Корею, направив их, якобы, на КНДР. Китай в ответ наложил экономические санкции на Сеул. </w:t>
            </w:r>
            <w:r>
              <w:rPr>
                <w:rFonts w:ascii="Times New Roman" w:hAnsi="Times New Roman" w:cs="Times New Roman"/>
                <w:sz w:val="28"/>
                <w:szCs w:val="28"/>
              </w:rPr>
              <w:t xml:space="preserve"> </w:t>
            </w:r>
            <w:r w:rsidRPr="001F1A9C">
              <w:rPr>
                <w:rFonts w:ascii="Times New Roman" w:hAnsi="Times New Roman" w:cs="Times New Roman"/>
                <w:sz w:val="28"/>
                <w:szCs w:val="28"/>
              </w:rPr>
              <w:t xml:space="preserve">В кулуарах АТЭС во Вьетнаме 10-11 ноября лидеры двух стран оформили сделку, условиями которых была нормализация торговых отношений со стороны Китая, а со стороны Сеула – недопущение дальнейшего развёртывания американских ракет на своей территории. Южная Корея пообещала, что не присоединится к системе американского противоракетного щита и не будет вступать в антикитайский военный альянс с США и Японией. </w:t>
            </w:r>
            <w:r>
              <w:rPr>
                <w:rFonts w:ascii="Times New Roman" w:hAnsi="Times New Roman" w:cs="Times New Roman"/>
                <w:sz w:val="28"/>
                <w:szCs w:val="28"/>
              </w:rPr>
              <w:t xml:space="preserve"> </w:t>
            </w:r>
            <w:r w:rsidRPr="001F1A9C">
              <w:rPr>
                <w:rFonts w:ascii="Times New Roman" w:hAnsi="Times New Roman" w:cs="Times New Roman"/>
                <w:sz w:val="28"/>
                <w:szCs w:val="28"/>
              </w:rPr>
              <w:t>Стоит иметь ввиду, что это не столько уступки Пекину, сколько уступки публике Южной Кореи, которые избрали президента Муна главным образом для того, чтобы предотвратить возможную войну. Антияпонские настроения в Республике Корея слишком сильны, чтобы заключать союз с Токио. Более того, зная характеристики THAAD, которая может перехватывать ракеты только на высотах, не ниже 40 километров, многие южнокорейцы сомневаются в эффективности подобной установки на своей территории. Она даже теоретически не в состоянии защитить подавляющее большинство южнокорейской территории, включ</w:t>
            </w:r>
            <w:r>
              <w:rPr>
                <w:rFonts w:ascii="Times New Roman" w:hAnsi="Times New Roman" w:cs="Times New Roman"/>
                <w:sz w:val="28"/>
                <w:szCs w:val="28"/>
              </w:rPr>
              <w:t xml:space="preserve">ая столицу, от ракет с севера. </w:t>
            </w:r>
            <w:r w:rsidRPr="001F1A9C">
              <w:rPr>
                <w:rFonts w:ascii="Times New Roman" w:hAnsi="Times New Roman" w:cs="Times New Roman"/>
                <w:sz w:val="28"/>
                <w:szCs w:val="28"/>
              </w:rPr>
              <w:t xml:space="preserve">Автор статьи пишет, что США пытаются вбить клин между Китаем и его соседями и организовать антикитайский альянс прямо на пороге Пекина с </w:t>
            </w:r>
            <w:r w:rsidRPr="001F1A9C">
              <w:rPr>
                <w:rFonts w:ascii="Times New Roman" w:hAnsi="Times New Roman" w:cs="Times New Roman"/>
                <w:sz w:val="28"/>
                <w:szCs w:val="28"/>
              </w:rPr>
              <w:lastRenderedPageBreak/>
              <w:t>момента назначения Хиллари Клинтон на должность госсекретаря. Избрание прагматичного и настроенного на мир президента Муна, и его успех в нормализации отношений с Китаем нанесли о</w:t>
            </w:r>
            <w:r>
              <w:rPr>
                <w:rFonts w:ascii="Times New Roman" w:hAnsi="Times New Roman" w:cs="Times New Roman"/>
                <w:sz w:val="28"/>
                <w:szCs w:val="28"/>
              </w:rPr>
              <w:t xml:space="preserve">громный удар по этой политике. </w:t>
            </w:r>
            <w:r w:rsidRPr="001F1A9C">
              <w:rPr>
                <w:rFonts w:ascii="Times New Roman" w:hAnsi="Times New Roman" w:cs="Times New Roman"/>
                <w:sz w:val="28"/>
                <w:szCs w:val="28"/>
              </w:rPr>
              <w:t>Китай является торговым партнёром № 1 для Южной Кореи и забирает одну треть ($157 млрд.) всего экспорта Республики. Торговля с США, в свою очередь, составляет менее половины вышеука</w:t>
            </w:r>
            <w:r>
              <w:rPr>
                <w:rFonts w:ascii="Times New Roman" w:hAnsi="Times New Roman" w:cs="Times New Roman"/>
                <w:sz w:val="28"/>
                <w:szCs w:val="28"/>
              </w:rPr>
              <w:t xml:space="preserve">занной суммы (лишь $67 млрд.). </w:t>
            </w:r>
            <w:r w:rsidRPr="001F1A9C">
              <w:rPr>
                <w:rFonts w:ascii="Times New Roman" w:hAnsi="Times New Roman" w:cs="Times New Roman"/>
                <w:sz w:val="28"/>
                <w:szCs w:val="28"/>
              </w:rPr>
              <w:t>И хотя Южной Корее и КНР есть что делить, Сеул и Пекин разделяют заинтересованность в предотвращении военных конфликтов в Восточной Азии и в урегулировании любой напряжённости на Корейском полуострове мирно – что на практике означает минимальное участие ам</w:t>
            </w:r>
            <w:r>
              <w:rPr>
                <w:rFonts w:ascii="Times New Roman" w:hAnsi="Times New Roman" w:cs="Times New Roman"/>
                <w:sz w:val="28"/>
                <w:szCs w:val="28"/>
              </w:rPr>
              <w:t xml:space="preserve">ериканских ковбоев. </w:t>
            </w:r>
            <w:r w:rsidRPr="001F1A9C">
              <w:rPr>
                <w:rFonts w:ascii="Times New Roman" w:hAnsi="Times New Roman" w:cs="Times New Roman"/>
                <w:sz w:val="28"/>
                <w:szCs w:val="28"/>
              </w:rPr>
              <w:t>В идеале Южной Корее необходимо полностью избавиться от американской опеки (в которой она больше не нуждается, учитывая новообретённую промышленную и военную мощь и политическую легитимность, которая пришла с демократизацией), что мгновенно снизило бы напряжённость на Корейском полуострове и устранило бы возражения Пекина против воссоединения ко</w:t>
            </w:r>
            <w:r>
              <w:rPr>
                <w:rFonts w:ascii="Times New Roman" w:hAnsi="Times New Roman" w:cs="Times New Roman"/>
                <w:sz w:val="28"/>
                <w:szCs w:val="28"/>
              </w:rPr>
              <w:t xml:space="preserve">рейцев под руководством Сеула. </w:t>
            </w:r>
            <w:r w:rsidRPr="001F1A9C">
              <w:rPr>
                <w:rFonts w:ascii="Times New Roman" w:hAnsi="Times New Roman" w:cs="Times New Roman"/>
                <w:sz w:val="28"/>
                <w:szCs w:val="28"/>
              </w:rPr>
              <w:t>В следующем месяце Мун отправится в Китай, где движение к нормализац</w:t>
            </w:r>
            <w:r>
              <w:rPr>
                <w:rFonts w:ascii="Times New Roman" w:hAnsi="Times New Roman" w:cs="Times New Roman"/>
                <w:sz w:val="28"/>
                <w:szCs w:val="28"/>
              </w:rPr>
              <w:t>ии отношений будет продолжено.</w:t>
            </w:r>
          </w:p>
          <w:p w:rsidR="001F1A9C" w:rsidRDefault="001846B1" w:rsidP="001F1A9C">
            <w:pPr>
              <w:jc w:val="both"/>
              <w:rPr>
                <w:rFonts w:ascii="Times New Roman" w:hAnsi="Times New Roman" w:cs="Times New Roman"/>
                <w:sz w:val="28"/>
                <w:szCs w:val="28"/>
              </w:rPr>
            </w:pPr>
            <w:hyperlink r:id="rId49" w:history="1">
              <w:r w:rsidR="001F1A9C" w:rsidRPr="001C565F">
                <w:rPr>
                  <w:rStyle w:val="a5"/>
                  <w:rFonts w:ascii="Times New Roman" w:hAnsi="Times New Roman" w:cs="Times New Roman"/>
                  <w:sz w:val="28"/>
                  <w:szCs w:val="28"/>
                </w:rPr>
                <w:t>https://www.sott.net/article/368719-South-Korea-rejecting-a-US-led-anti-China-alliance-normalizes-relations-with-Beijing</w:t>
              </w:r>
            </w:hyperlink>
            <w:r w:rsidR="001F1A9C">
              <w:rPr>
                <w:rFonts w:ascii="Times New Roman" w:hAnsi="Times New Roman" w:cs="Times New Roman"/>
                <w:sz w:val="28"/>
                <w:szCs w:val="28"/>
              </w:rPr>
              <w:t xml:space="preserve"> </w:t>
            </w:r>
          </w:p>
          <w:p w:rsidR="008E3B7D" w:rsidRDefault="008E3B7D" w:rsidP="001F1A9C">
            <w:pPr>
              <w:jc w:val="both"/>
              <w:rPr>
                <w:rFonts w:ascii="Times New Roman" w:hAnsi="Times New Roman" w:cs="Times New Roman"/>
                <w:sz w:val="28"/>
                <w:szCs w:val="28"/>
              </w:rPr>
            </w:pPr>
          </w:p>
          <w:p w:rsidR="008E3B7D" w:rsidRDefault="008E3B7D" w:rsidP="008E3B7D">
            <w:pPr>
              <w:jc w:val="both"/>
              <w:rPr>
                <w:rFonts w:ascii="Times New Roman" w:hAnsi="Times New Roman" w:cs="Times New Roman"/>
                <w:sz w:val="28"/>
                <w:szCs w:val="28"/>
              </w:rPr>
            </w:pPr>
            <w:r>
              <w:rPr>
                <w:rFonts w:ascii="Times New Roman" w:hAnsi="Times New Roman" w:cs="Times New Roman"/>
                <w:sz w:val="28"/>
                <w:szCs w:val="28"/>
              </w:rPr>
              <w:t xml:space="preserve">2) </w:t>
            </w:r>
            <w:r w:rsidRPr="008E3B7D">
              <w:rPr>
                <w:rFonts w:ascii="Times New Roman" w:hAnsi="Times New Roman" w:cs="Times New Roman"/>
                <w:b/>
                <w:sz w:val="28"/>
                <w:szCs w:val="28"/>
              </w:rPr>
              <w:t>Разрядка противоракетной напряженности</w:t>
            </w:r>
          </w:p>
          <w:p w:rsidR="008E3B7D" w:rsidRDefault="008E3B7D" w:rsidP="008E3B7D">
            <w:pPr>
              <w:jc w:val="both"/>
              <w:rPr>
                <w:rFonts w:ascii="Times New Roman" w:hAnsi="Times New Roman" w:cs="Times New Roman"/>
                <w:sz w:val="28"/>
                <w:szCs w:val="28"/>
              </w:rPr>
            </w:pPr>
            <w:r w:rsidRPr="008E3B7D">
              <w:rPr>
                <w:rFonts w:ascii="Times New Roman" w:hAnsi="Times New Roman" w:cs="Times New Roman"/>
                <w:sz w:val="28"/>
                <w:szCs w:val="28"/>
              </w:rPr>
              <w:t>Китай и Южная Корея стабилизировали отношения и подтвердили ранее достигнутые договоренности, касающиеся размещения на Корейском полуострове системы против</w:t>
            </w:r>
            <w:r>
              <w:rPr>
                <w:rFonts w:ascii="Times New Roman" w:hAnsi="Times New Roman" w:cs="Times New Roman"/>
                <w:sz w:val="28"/>
                <w:szCs w:val="28"/>
              </w:rPr>
              <w:t xml:space="preserve">оракетной обороны (ПРО) THAAD. </w:t>
            </w:r>
            <w:r w:rsidRPr="008E3B7D">
              <w:rPr>
                <w:rFonts w:ascii="Times New Roman" w:hAnsi="Times New Roman" w:cs="Times New Roman"/>
                <w:sz w:val="28"/>
                <w:szCs w:val="28"/>
              </w:rPr>
              <w:t>Пекин около года применял в отношении корейских компаний негласные санкции, утверждая: американская ПРО на территории соседа направлена не против КНДР, на чем настаивали Сеу</w:t>
            </w:r>
            <w:r>
              <w:rPr>
                <w:rFonts w:ascii="Times New Roman" w:hAnsi="Times New Roman" w:cs="Times New Roman"/>
                <w:sz w:val="28"/>
                <w:szCs w:val="28"/>
              </w:rPr>
              <w:t xml:space="preserve">л и Вашингтон, а против Китая. </w:t>
            </w:r>
            <w:r w:rsidRPr="008E3B7D">
              <w:rPr>
                <w:rFonts w:ascii="Times New Roman" w:hAnsi="Times New Roman" w:cs="Times New Roman"/>
                <w:sz w:val="28"/>
                <w:szCs w:val="28"/>
              </w:rPr>
              <w:t xml:space="preserve">Условием для нормализации отношений стал </w:t>
            </w:r>
            <w:r w:rsidR="0095715E">
              <w:rPr>
                <w:rFonts w:ascii="Times New Roman" w:hAnsi="Times New Roman" w:cs="Times New Roman"/>
                <w:sz w:val="28"/>
                <w:szCs w:val="28"/>
              </w:rPr>
              <w:t>«</w:t>
            </w:r>
            <w:r w:rsidRPr="008E3B7D">
              <w:rPr>
                <w:rFonts w:ascii="Times New Roman" w:hAnsi="Times New Roman" w:cs="Times New Roman"/>
                <w:sz w:val="28"/>
                <w:szCs w:val="28"/>
              </w:rPr>
              <w:t>учет озабоченности китайской стороны</w:t>
            </w:r>
            <w:r w:rsidR="0095715E">
              <w:rPr>
                <w:rFonts w:ascii="Times New Roman" w:hAnsi="Times New Roman" w:cs="Times New Roman"/>
                <w:sz w:val="28"/>
                <w:szCs w:val="28"/>
              </w:rPr>
              <w:t>»</w:t>
            </w:r>
            <w:r w:rsidRPr="008E3B7D">
              <w:rPr>
                <w:rFonts w:ascii="Times New Roman" w:hAnsi="Times New Roman" w:cs="Times New Roman"/>
                <w:sz w:val="28"/>
                <w:szCs w:val="28"/>
              </w:rPr>
              <w:t xml:space="preserve"> и выполнение трех взятых на себя южнокорейцами обязательств. Сеул пообещал не разворачивать новые машины комплекса THAAD (сейчас их установлено шесть) и не интегрировать противоракетную оборону страны в американскую противоракетную систему в </w:t>
            </w:r>
            <w:r w:rsidRPr="008E3B7D">
              <w:rPr>
                <w:rFonts w:ascii="Times New Roman" w:hAnsi="Times New Roman" w:cs="Times New Roman"/>
                <w:sz w:val="28"/>
                <w:szCs w:val="28"/>
              </w:rPr>
              <w:lastRenderedPageBreak/>
              <w:t>регионе, а также исключил возможность формирования трехстороннего альянса с США и Японией.</w:t>
            </w:r>
          </w:p>
          <w:p w:rsidR="008E3B7D" w:rsidRPr="005C113F" w:rsidRDefault="001846B1" w:rsidP="008E3B7D">
            <w:pPr>
              <w:jc w:val="both"/>
              <w:rPr>
                <w:rFonts w:ascii="Times New Roman" w:hAnsi="Times New Roman" w:cs="Times New Roman"/>
                <w:sz w:val="28"/>
                <w:szCs w:val="28"/>
              </w:rPr>
            </w:pPr>
            <w:hyperlink r:id="rId50" w:history="1">
              <w:r w:rsidR="008E3B7D" w:rsidRPr="001C565F">
                <w:rPr>
                  <w:rStyle w:val="a5"/>
                  <w:rFonts w:ascii="Times New Roman" w:hAnsi="Times New Roman" w:cs="Times New Roman"/>
                  <w:sz w:val="28"/>
                  <w:szCs w:val="28"/>
                </w:rPr>
                <w:t>https://www.kommersant.ru/doc/3475937</w:t>
              </w:r>
            </w:hyperlink>
            <w:r w:rsidR="008E3B7D">
              <w:rPr>
                <w:rFonts w:ascii="Times New Roman" w:hAnsi="Times New Roman" w:cs="Times New Roman"/>
                <w:sz w:val="28"/>
                <w:szCs w:val="28"/>
              </w:rPr>
              <w:t xml:space="preserve"> </w:t>
            </w:r>
          </w:p>
        </w:tc>
      </w:tr>
      <w:tr w:rsidR="007349E9" w:rsidRPr="005C113F" w:rsidTr="004F2C05">
        <w:tc>
          <w:tcPr>
            <w:tcW w:w="1555" w:type="dxa"/>
            <w:gridSpan w:val="2"/>
          </w:tcPr>
          <w:p w:rsidR="007349E9" w:rsidRPr="005C113F" w:rsidRDefault="00E5276A" w:rsidP="007349E9">
            <w:pPr>
              <w:rPr>
                <w:rFonts w:ascii="Times New Roman" w:hAnsi="Times New Roman" w:cs="Times New Roman"/>
                <w:sz w:val="28"/>
                <w:szCs w:val="28"/>
              </w:rPr>
            </w:pPr>
            <w:r>
              <w:rPr>
                <w:rFonts w:ascii="Times New Roman" w:hAnsi="Times New Roman" w:cs="Times New Roman"/>
                <w:sz w:val="28"/>
                <w:szCs w:val="28"/>
              </w:rPr>
              <w:lastRenderedPageBreak/>
              <w:t>25.11</w:t>
            </w:r>
            <w:r w:rsidR="007349E9" w:rsidRPr="005C113F">
              <w:rPr>
                <w:rFonts w:ascii="Times New Roman" w:hAnsi="Times New Roman" w:cs="Times New Roman"/>
                <w:sz w:val="28"/>
                <w:szCs w:val="28"/>
              </w:rPr>
              <w:t>.2017</w:t>
            </w:r>
          </w:p>
        </w:tc>
        <w:tc>
          <w:tcPr>
            <w:tcW w:w="8051" w:type="dxa"/>
          </w:tcPr>
          <w:p w:rsidR="008E3B7D" w:rsidRPr="008E3B7D" w:rsidRDefault="008E3B7D" w:rsidP="008E3B7D">
            <w:pPr>
              <w:jc w:val="both"/>
              <w:rPr>
                <w:rFonts w:ascii="Times New Roman" w:hAnsi="Times New Roman" w:cs="Times New Roman"/>
                <w:sz w:val="28"/>
                <w:szCs w:val="28"/>
              </w:rPr>
            </w:pPr>
            <w:r>
              <w:rPr>
                <w:rFonts w:ascii="Times New Roman" w:hAnsi="Times New Roman" w:cs="Times New Roman"/>
                <w:sz w:val="28"/>
                <w:szCs w:val="28"/>
              </w:rPr>
              <w:t xml:space="preserve">1) </w:t>
            </w:r>
            <w:r w:rsidRPr="008E3B7D">
              <w:rPr>
                <w:rFonts w:ascii="Times New Roman" w:hAnsi="Times New Roman" w:cs="Times New Roman"/>
                <w:b/>
                <w:sz w:val="28"/>
                <w:szCs w:val="28"/>
              </w:rPr>
              <w:t>Олимпийские медали из старых смартфонов</w:t>
            </w:r>
          </w:p>
          <w:p w:rsidR="007349E9" w:rsidRDefault="008E3B7D" w:rsidP="008E3B7D">
            <w:pPr>
              <w:jc w:val="both"/>
              <w:rPr>
                <w:rFonts w:ascii="Times New Roman" w:hAnsi="Times New Roman" w:cs="Times New Roman"/>
                <w:sz w:val="28"/>
                <w:szCs w:val="28"/>
              </w:rPr>
            </w:pPr>
            <w:r w:rsidRPr="008E3B7D">
              <w:rPr>
                <w:rFonts w:ascii="Times New Roman" w:hAnsi="Times New Roman" w:cs="Times New Roman"/>
                <w:sz w:val="28"/>
                <w:szCs w:val="28"/>
              </w:rPr>
              <w:t xml:space="preserve">Инициатива по сдаче в утиль отслуживших свой век электронных гаджетов, организованная Национальным олимпийским комитетом Японии, идёт полным ходом. Оргкомитет Токио-2020 рассчитывает собрать таким образом около 8 т металлов, в том числе 40 кг золота, 4 т 920 кг серебра и 2 т 944 кг бронзы. Из них после переработки получат необходимые для отливки 5000 золотых, серебряных и бронзовых медалей для Олимпиады и </w:t>
            </w:r>
            <w:proofErr w:type="spellStart"/>
            <w:r w:rsidRPr="008E3B7D">
              <w:rPr>
                <w:rFonts w:ascii="Times New Roman" w:hAnsi="Times New Roman" w:cs="Times New Roman"/>
                <w:sz w:val="28"/>
                <w:szCs w:val="28"/>
              </w:rPr>
              <w:t>Паралимпиады</w:t>
            </w:r>
            <w:proofErr w:type="spellEnd"/>
            <w:r w:rsidRPr="008E3B7D">
              <w:rPr>
                <w:rFonts w:ascii="Times New Roman" w:hAnsi="Times New Roman" w:cs="Times New Roman"/>
                <w:sz w:val="28"/>
                <w:szCs w:val="28"/>
              </w:rPr>
              <w:t>. Помимо изготовления медалей, таким образом планируется сократить количество электронного мусора (e-</w:t>
            </w:r>
            <w:proofErr w:type="spellStart"/>
            <w:r w:rsidRPr="008E3B7D">
              <w:rPr>
                <w:rFonts w:ascii="Times New Roman" w:hAnsi="Times New Roman" w:cs="Times New Roman"/>
                <w:sz w:val="28"/>
                <w:szCs w:val="28"/>
              </w:rPr>
              <w:t>waste</w:t>
            </w:r>
            <w:proofErr w:type="spellEnd"/>
            <w:r w:rsidRPr="008E3B7D">
              <w:rPr>
                <w:rFonts w:ascii="Times New Roman" w:hAnsi="Times New Roman" w:cs="Times New Roman"/>
                <w:sz w:val="28"/>
                <w:szCs w:val="28"/>
              </w:rPr>
              <w:t>), по накоплению которого страна занимает 3 место в мире после США и Китая</w:t>
            </w:r>
            <w:r>
              <w:rPr>
                <w:rFonts w:ascii="Times New Roman" w:hAnsi="Times New Roman" w:cs="Times New Roman"/>
                <w:sz w:val="28"/>
                <w:szCs w:val="28"/>
              </w:rPr>
              <w:t>.</w:t>
            </w:r>
          </w:p>
          <w:p w:rsidR="008E3B7D" w:rsidRDefault="001846B1" w:rsidP="008E3B7D">
            <w:pPr>
              <w:jc w:val="both"/>
              <w:rPr>
                <w:rFonts w:ascii="Times New Roman" w:hAnsi="Times New Roman" w:cs="Times New Roman"/>
                <w:sz w:val="28"/>
                <w:szCs w:val="28"/>
              </w:rPr>
            </w:pPr>
            <w:hyperlink r:id="rId51" w:history="1">
              <w:r w:rsidR="008E3B7D" w:rsidRPr="001C565F">
                <w:rPr>
                  <w:rStyle w:val="a5"/>
                  <w:rFonts w:ascii="Times New Roman" w:hAnsi="Times New Roman" w:cs="Times New Roman"/>
                  <w:sz w:val="28"/>
                  <w:szCs w:val="28"/>
                </w:rPr>
                <w:t>https://tokyo2020.jp/en/games/medals/project/</w:t>
              </w:r>
            </w:hyperlink>
            <w:r w:rsidR="008E3B7D">
              <w:rPr>
                <w:rFonts w:ascii="Times New Roman" w:hAnsi="Times New Roman" w:cs="Times New Roman"/>
                <w:sz w:val="28"/>
                <w:szCs w:val="28"/>
              </w:rPr>
              <w:t xml:space="preserve"> </w:t>
            </w:r>
          </w:p>
          <w:p w:rsidR="00DD1088" w:rsidRDefault="00DD1088" w:rsidP="008E3B7D">
            <w:pPr>
              <w:jc w:val="both"/>
              <w:rPr>
                <w:rFonts w:ascii="Times New Roman" w:hAnsi="Times New Roman" w:cs="Times New Roman"/>
                <w:sz w:val="28"/>
                <w:szCs w:val="28"/>
              </w:rPr>
            </w:pPr>
          </w:p>
          <w:p w:rsidR="00DD1088" w:rsidRPr="00DD1088" w:rsidRDefault="00DD1088" w:rsidP="00DD1088">
            <w:pPr>
              <w:jc w:val="both"/>
              <w:rPr>
                <w:rFonts w:ascii="Times New Roman" w:hAnsi="Times New Roman" w:cs="Times New Roman"/>
                <w:b/>
                <w:sz w:val="28"/>
                <w:szCs w:val="28"/>
              </w:rPr>
            </w:pPr>
            <w:r>
              <w:rPr>
                <w:rFonts w:ascii="Times New Roman" w:hAnsi="Times New Roman" w:cs="Times New Roman"/>
                <w:sz w:val="28"/>
                <w:szCs w:val="28"/>
              </w:rPr>
              <w:t xml:space="preserve">2) </w:t>
            </w:r>
            <w:r w:rsidRPr="00DD1088">
              <w:rPr>
                <w:rFonts w:ascii="Times New Roman" w:hAnsi="Times New Roman" w:cs="Times New Roman"/>
                <w:b/>
                <w:sz w:val="28"/>
                <w:szCs w:val="28"/>
              </w:rPr>
              <w:t xml:space="preserve">Национальная Комиссия по правам человека Южной Кореи: политика ресторанов </w:t>
            </w:r>
            <w:r w:rsidR="0095715E">
              <w:rPr>
                <w:rFonts w:ascii="Times New Roman" w:hAnsi="Times New Roman" w:cs="Times New Roman"/>
                <w:b/>
                <w:sz w:val="28"/>
                <w:szCs w:val="28"/>
              </w:rPr>
              <w:t>«</w:t>
            </w:r>
            <w:r w:rsidRPr="00DD1088">
              <w:rPr>
                <w:rFonts w:ascii="Times New Roman" w:hAnsi="Times New Roman" w:cs="Times New Roman"/>
                <w:b/>
                <w:sz w:val="28"/>
                <w:szCs w:val="28"/>
              </w:rPr>
              <w:t>без детей</w:t>
            </w:r>
            <w:r w:rsidR="0095715E">
              <w:rPr>
                <w:rFonts w:ascii="Times New Roman" w:hAnsi="Times New Roman" w:cs="Times New Roman"/>
                <w:b/>
                <w:sz w:val="28"/>
                <w:szCs w:val="28"/>
              </w:rPr>
              <w:t>»</w:t>
            </w:r>
            <w:r w:rsidRPr="00DD1088">
              <w:rPr>
                <w:rFonts w:ascii="Times New Roman" w:hAnsi="Times New Roman" w:cs="Times New Roman"/>
                <w:b/>
                <w:sz w:val="28"/>
                <w:szCs w:val="28"/>
              </w:rPr>
              <w:t xml:space="preserve"> –</w:t>
            </w:r>
            <w:r>
              <w:rPr>
                <w:rFonts w:ascii="Times New Roman" w:hAnsi="Times New Roman" w:cs="Times New Roman"/>
                <w:b/>
                <w:sz w:val="28"/>
                <w:szCs w:val="28"/>
              </w:rPr>
              <w:t xml:space="preserve"> проявление дискриминации</w:t>
            </w:r>
          </w:p>
          <w:p w:rsidR="00DD1088" w:rsidRDefault="00DD1088" w:rsidP="00DD1088">
            <w:pPr>
              <w:jc w:val="both"/>
              <w:rPr>
                <w:rFonts w:ascii="Times New Roman" w:hAnsi="Times New Roman" w:cs="Times New Roman"/>
                <w:sz w:val="28"/>
                <w:szCs w:val="28"/>
              </w:rPr>
            </w:pPr>
            <w:r w:rsidRPr="00DD1088">
              <w:rPr>
                <w:rFonts w:ascii="Times New Roman" w:hAnsi="Times New Roman" w:cs="Times New Roman"/>
                <w:sz w:val="28"/>
                <w:szCs w:val="28"/>
              </w:rPr>
              <w:t>Южнокорейские правозащитники советуют владельцам ресторанов снять запрет на присутствие детей в возрасте 13 лет или младше. Один из таких ресторанов, на которы</w:t>
            </w:r>
            <w:r>
              <w:rPr>
                <w:rFonts w:ascii="Times New Roman" w:hAnsi="Times New Roman" w:cs="Times New Roman"/>
                <w:sz w:val="28"/>
                <w:szCs w:val="28"/>
              </w:rPr>
              <w:t>й поступила жалоба, утверждал, что в нё</w:t>
            </w:r>
            <w:r w:rsidRPr="00DD1088">
              <w:rPr>
                <w:rFonts w:ascii="Times New Roman" w:hAnsi="Times New Roman" w:cs="Times New Roman"/>
                <w:sz w:val="28"/>
                <w:szCs w:val="28"/>
              </w:rPr>
              <w:t>м не приветствуется присутствие детей в связи с неприятными случаями и недовольством других клиентов, в том числе из-за недостатка воспи</w:t>
            </w:r>
            <w:r>
              <w:rPr>
                <w:rFonts w:ascii="Times New Roman" w:hAnsi="Times New Roman" w:cs="Times New Roman"/>
                <w:sz w:val="28"/>
                <w:szCs w:val="28"/>
              </w:rPr>
              <w:t xml:space="preserve">тания у маленьких посетителей. </w:t>
            </w:r>
            <w:r w:rsidRPr="00DD1088">
              <w:rPr>
                <w:rFonts w:ascii="Times New Roman" w:hAnsi="Times New Roman" w:cs="Times New Roman"/>
                <w:sz w:val="28"/>
                <w:szCs w:val="28"/>
              </w:rPr>
              <w:t>Признавая право коммерческих предприятий свободно управлять своим бизнесом согласно статье 15 Конституции, Комиссия заявила, что такая свобода не признается без ограничений: владельцы бизнеса должны иметь разумные основания, если они хотят исключить определенную группу людей из числа своих услуг.</w:t>
            </w:r>
          </w:p>
          <w:p w:rsidR="00DD1088" w:rsidRDefault="001846B1" w:rsidP="00DD1088">
            <w:pPr>
              <w:jc w:val="both"/>
              <w:rPr>
                <w:rFonts w:ascii="Times New Roman" w:hAnsi="Times New Roman" w:cs="Times New Roman"/>
                <w:sz w:val="28"/>
                <w:szCs w:val="28"/>
              </w:rPr>
            </w:pPr>
            <w:hyperlink r:id="rId52" w:history="1">
              <w:r w:rsidR="00DD1088" w:rsidRPr="001C565F">
                <w:rPr>
                  <w:rStyle w:val="a5"/>
                  <w:rFonts w:ascii="Times New Roman" w:hAnsi="Times New Roman" w:cs="Times New Roman"/>
                  <w:sz w:val="28"/>
                  <w:szCs w:val="28"/>
                </w:rPr>
                <w:t>http://m.koreaherald.com/view.php?ud=20171124000629</w:t>
              </w:r>
            </w:hyperlink>
            <w:r w:rsidR="00DD1088">
              <w:rPr>
                <w:rFonts w:ascii="Times New Roman" w:hAnsi="Times New Roman" w:cs="Times New Roman"/>
                <w:sz w:val="28"/>
                <w:szCs w:val="28"/>
              </w:rPr>
              <w:t xml:space="preserve"> </w:t>
            </w:r>
          </w:p>
          <w:p w:rsidR="00DD1088" w:rsidRDefault="00DD1088" w:rsidP="00DD1088">
            <w:pPr>
              <w:jc w:val="both"/>
              <w:rPr>
                <w:rFonts w:ascii="Times New Roman" w:hAnsi="Times New Roman" w:cs="Times New Roman"/>
                <w:sz w:val="28"/>
                <w:szCs w:val="28"/>
              </w:rPr>
            </w:pPr>
          </w:p>
          <w:p w:rsidR="00DD1088" w:rsidRPr="00DD1088" w:rsidRDefault="00DD1088" w:rsidP="00DD1088">
            <w:pPr>
              <w:jc w:val="both"/>
              <w:rPr>
                <w:rFonts w:ascii="Times New Roman" w:hAnsi="Times New Roman" w:cs="Times New Roman"/>
                <w:sz w:val="28"/>
                <w:szCs w:val="28"/>
              </w:rPr>
            </w:pPr>
            <w:r>
              <w:rPr>
                <w:rFonts w:ascii="Times New Roman" w:hAnsi="Times New Roman" w:cs="Times New Roman"/>
                <w:sz w:val="28"/>
                <w:szCs w:val="28"/>
              </w:rPr>
              <w:t xml:space="preserve">3) </w:t>
            </w:r>
            <w:r w:rsidRPr="00DD1088">
              <w:rPr>
                <w:rFonts w:ascii="Times New Roman" w:hAnsi="Times New Roman" w:cs="Times New Roman"/>
                <w:b/>
                <w:sz w:val="28"/>
                <w:szCs w:val="28"/>
              </w:rPr>
              <w:t xml:space="preserve">Один из ведущих банков Южной Кореи создал сервис для хранения </w:t>
            </w:r>
            <w:proofErr w:type="spellStart"/>
            <w:r w:rsidRPr="00DD1088">
              <w:rPr>
                <w:rFonts w:ascii="Times New Roman" w:hAnsi="Times New Roman" w:cs="Times New Roman"/>
                <w:b/>
                <w:sz w:val="28"/>
                <w:szCs w:val="28"/>
              </w:rPr>
              <w:t>криптовалют</w:t>
            </w:r>
            <w:proofErr w:type="spellEnd"/>
          </w:p>
          <w:p w:rsidR="00DD1088" w:rsidRPr="00DD1088" w:rsidRDefault="00DD1088" w:rsidP="00DD1088">
            <w:pPr>
              <w:jc w:val="both"/>
              <w:rPr>
                <w:rFonts w:ascii="Times New Roman" w:hAnsi="Times New Roman" w:cs="Times New Roman"/>
                <w:sz w:val="28"/>
                <w:szCs w:val="28"/>
              </w:rPr>
            </w:pPr>
            <w:proofErr w:type="spellStart"/>
            <w:r w:rsidRPr="00DD1088">
              <w:rPr>
                <w:rFonts w:ascii="Times New Roman" w:hAnsi="Times New Roman" w:cs="Times New Roman"/>
                <w:sz w:val="28"/>
                <w:szCs w:val="28"/>
              </w:rPr>
              <w:lastRenderedPageBreak/>
              <w:t>Shinhan</w:t>
            </w:r>
            <w:proofErr w:type="spellEnd"/>
            <w:r w:rsidRPr="00DD1088">
              <w:rPr>
                <w:rFonts w:ascii="Times New Roman" w:hAnsi="Times New Roman" w:cs="Times New Roman"/>
                <w:sz w:val="28"/>
                <w:szCs w:val="28"/>
              </w:rPr>
              <w:t xml:space="preserve"> </w:t>
            </w:r>
            <w:proofErr w:type="spellStart"/>
            <w:r w:rsidRPr="00DD1088">
              <w:rPr>
                <w:rFonts w:ascii="Times New Roman" w:hAnsi="Times New Roman" w:cs="Times New Roman"/>
                <w:sz w:val="28"/>
                <w:szCs w:val="28"/>
              </w:rPr>
              <w:t>Bank</w:t>
            </w:r>
            <w:proofErr w:type="spellEnd"/>
            <w:r w:rsidRPr="00DD1088">
              <w:rPr>
                <w:rFonts w:ascii="Times New Roman" w:hAnsi="Times New Roman" w:cs="Times New Roman"/>
                <w:sz w:val="28"/>
                <w:szCs w:val="28"/>
              </w:rPr>
              <w:t xml:space="preserve">, который является одним из крупнейших банков в Южной Корее, предлагается свои клиентам протестировать сервис </w:t>
            </w:r>
            <w:proofErr w:type="spellStart"/>
            <w:r w:rsidRPr="00DD1088">
              <w:rPr>
                <w:rFonts w:ascii="Times New Roman" w:hAnsi="Times New Roman" w:cs="Times New Roman"/>
                <w:sz w:val="28"/>
                <w:szCs w:val="28"/>
              </w:rPr>
              <w:t>Banknote</w:t>
            </w:r>
            <w:proofErr w:type="spellEnd"/>
            <w:r w:rsidRPr="00DD1088">
              <w:rPr>
                <w:rFonts w:ascii="Times New Roman" w:hAnsi="Times New Roman" w:cs="Times New Roman"/>
                <w:sz w:val="28"/>
                <w:szCs w:val="28"/>
              </w:rPr>
              <w:t xml:space="preserve">, представляющий из себя хранилище для </w:t>
            </w:r>
            <w:proofErr w:type="spellStart"/>
            <w:r w:rsidRPr="00DD1088">
              <w:rPr>
                <w:rFonts w:ascii="Times New Roman" w:hAnsi="Times New Roman" w:cs="Times New Roman"/>
                <w:sz w:val="28"/>
                <w:szCs w:val="28"/>
              </w:rPr>
              <w:t>криптовалютных</w:t>
            </w:r>
            <w:proofErr w:type="spellEnd"/>
            <w:r w:rsidRPr="00DD1088">
              <w:rPr>
                <w:rFonts w:ascii="Times New Roman" w:hAnsi="Times New Roman" w:cs="Times New Roman"/>
                <w:sz w:val="28"/>
                <w:szCs w:val="28"/>
              </w:rPr>
              <w:t xml:space="preserve"> активов. Хранить там можно будет различные </w:t>
            </w:r>
            <w:proofErr w:type="spellStart"/>
            <w:r w:rsidRPr="00DD1088">
              <w:rPr>
                <w:rFonts w:ascii="Times New Roman" w:hAnsi="Times New Roman" w:cs="Times New Roman"/>
                <w:sz w:val="28"/>
                <w:szCs w:val="28"/>
              </w:rPr>
              <w:t>криптовалюты</w:t>
            </w:r>
            <w:proofErr w:type="spellEnd"/>
            <w:r w:rsidRPr="00DD1088">
              <w:rPr>
                <w:rFonts w:ascii="Times New Roman" w:hAnsi="Times New Roman" w:cs="Times New Roman"/>
                <w:sz w:val="28"/>
                <w:szCs w:val="28"/>
              </w:rPr>
              <w:t xml:space="preserve"> – в том числе и </w:t>
            </w:r>
            <w:proofErr w:type="spellStart"/>
            <w:r w:rsidRPr="00DD1088">
              <w:rPr>
                <w:rFonts w:ascii="Times New Roman" w:hAnsi="Times New Roman" w:cs="Times New Roman"/>
                <w:sz w:val="28"/>
                <w:szCs w:val="28"/>
              </w:rPr>
              <w:t>биткоины</w:t>
            </w:r>
            <w:proofErr w:type="spellEnd"/>
            <w:r w:rsidRPr="00DD1088">
              <w:rPr>
                <w:rFonts w:ascii="Times New Roman" w:hAnsi="Times New Roman" w:cs="Times New Roman"/>
                <w:sz w:val="28"/>
                <w:szCs w:val="28"/>
              </w:rPr>
              <w:t xml:space="preserve">. При этом клиенты получат все преимущества банковского обслуживания </w:t>
            </w:r>
            <w:r>
              <w:rPr>
                <w:rFonts w:ascii="Times New Roman" w:hAnsi="Times New Roman" w:cs="Times New Roman"/>
                <w:sz w:val="28"/>
                <w:szCs w:val="28"/>
              </w:rPr>
              <w:t>–</w:t>
            </w:r>
            <w:r w:rsidRPr="00DD1088">
              <w:rPr>
                <w:rFonts w:ascii="Times New Roman" w:hAnsi="Times New Roman" w:cs="Times New Roman"/>
                <w:sz w:val="28"/>
                <w:szCs w:val="28"/>
              </w:rPr>
              <w:t xml:space="preserve"> в частности заботу о безопасности </w:t>
            </w:r>
            <w:proofErr w:type="spellStart"/>
            <w:r w:rsidRPr="00DD1088">
              <w:rPr>
                <w:rFonts w:ascii="Times New Roman" w:hAnsi="Times New Roman" w:cs="Times New Roman"/>
                <w:sz w:val="28"/>
                <w:szCs w:val="28"/>
              </w:rPr>
              <w:t>криптовалютных</w:t>
            </w:r>
            <w:proofErr w:type="spellEnd"/>
            <w:r w:rsidRPr="00DD1088">
              <w:rPr>
                <w:rFonts w:ascii="Times New Roman" w:hAnsi="Times New Roman" w:cs="Times New Roman"/>
                <w:sz w:val="28"/>
                <w:szCs w:val="28"/>
              </w:rPr>
              <w:t xml:space="preserve"> сбережений. На начальном этапе работы сервиса банк не собирается требовать взнос за внесение депозитов, но если клиент захочет забрать активы, с него возьмут небольшую комиссию. Сначала будет </w:t>
            </w:r>
            <w:proofErr w:type="spellStart"/>
            <w:r w:rsidRPr="00DD1088">
              <w:rPr>
                <w:rFonts w:ascii="Times New Roman" w:hAnsi="Times New Roman" w:cs="Times New Roman"/>
                <w:sz w:val="28"/>
                <w:szCs w:val="28"/>
              </w:rPr>
              <w:t>защен</w:t>
            </w:r>
            <w:proofErr w:type="spellEnd"/>
            <w:r w:rsidRPr="00DD1088">
              <w:rPr>
                <w:rFonts w:ascii="Times New Roman" w:hAnsi="Times New Roman" w:cs="Times New Roman"/>
                <w:sz w:val="28"/>
                <w:szCs w:val="28"/>
              </w:rPr>
              <w:t xml:space="preserve"> тестовый сервер, а со временем - мобильное приложение.</w:t>
            </w:r>
          </w:p>
          <w:p w:rsidR="00DD1088" w:rsidRDefault="00DD1088" w:rsidP="00DD1088">
            <w:pPr>
              <w:jc w:val="both"/>
              <w:rPr>
                <w:rFonts w:ascii="Times New Roman" w:hAnsi="Times New Roman" w:cs="Times New Roman"/>
                <w:sz w:val="28"/>
                <w:szCs w:val="28"/>
              </w:rPr>
            </w:pPr>
            <w:r w:rsidRPr="00DD1088">
              <w:rPr>
                <w:rFonts w:ascii="Times New Roman" w:hAnsi="Times New Roman" w:cs="Times New Roman"/>
                <w:sz w:val="28"/>
                <w:szCs w:val="28"/>
              </w:rPr>
              <w:t xml:space="preserve">Есть все предпосылки, что сервис станет популярным, ведь не так давно в руках </w:t>
            </w:r>
            <w:proofErr w:type="spellStart"/>
            <w:r w:rsidRPr="00DD1088">
              <w:rPr>
                <w:rFonts w:ascii="Times New Roman" w:hAnsi="Times New Roman" w:cs="Times New Roman"/>
                <w:sz w:val="28"/>
                <w:szCs w:val="28"/>
              </w:rPr>
              <w:t>киберпреступников</w:t>
            </w:r>
            <w:proofErr w:type="spellEnd"/>
            <w:r w:rsidRPr="00DD1088">
              <w:rPr>
                <w:rFonts w:ascii="Times New Roman" w:hAnsi="Times New Roman" w:cs="Times New Roman"/>
                <w:sz w:val="28"/>
                <w:szCs w:val="28"/>
              </w:rPr>
              <w:t xml:space="preserve"> оказались данные 30 тысяч пользователей южнокорейской </w:t>
            </w:r>
            <w:proofErr w:type="spellStart"/>
            <w:r w:rsidRPr="00DD1088">
              <w:rPr>
                <w:rFonts w:ascii="Times New Roman" w:hAnsi="Times New Roman" w:cs="Times New Roman"/>
                <w:sz w:val="28"/>
                <w:szCs w:val="28"/>
              </w:rPr>
              <w:t>криптовалютной</w:t>
            </w:r>
            <w:proofErr w:type="spellEnd"/>
            <w:r w:rsidRPr="00DD1088">
              <w:rPr>
                <w:rFonts w:ascii="Times New Roman" w:hAnsi="Times New Roman" w:cs="Times New Roman"/>
                <w:sz w:val="28"/>
                <w:szCs w:val="28"/>
              </w:rPr>
              <w:t xml:space="preserve"> биржи </w:t>
            </w:r>
            <w:proofErr w:type="spellStart"/>
            <w:r w:rsidRPr="00DD1088">
              <w:rPr>
                <w:rFonts w:ascii="Times New Roman" w:hAnsi="Times New Roman" w:cs="Times New Roman"/>
                <w:sz w:val="28"/>
                <w:szCs w:val="28"/>
              </w:rPr>
              <w:t>Bithumb</w:t>
            </w:r>
            <w:proofErr w:type="spellEnd"/>
            <w:r w:rsidRPr="00DD1088">
              <w:rPr>
                <w:rFonts w:ascii="Times New Roman" w:hAnsi="Times New Roman" w:cs="Times New Roman"/>
                <w:sz w:val="28"/>
                <w:szCs w:val="28"/>
              </w:rPr>
              <w:t>. Теперь многие беспокоятся, что могут лишиться своих активов.</w:t>
            </w:r>
          </w:p>
          <w:p w:rsidR="00DD1088" w:rsidRPr="005C113F" w:rsidRDefault="001846B1" w:rsidP="00DD1088">
            <w:pPr>
              <w:jc w:val="both"/>
              <w:rPr>
                <w:rFonts w:ascii="Times New Roman" w:hAnsi="Times New Roman" w:cs="Times New Roman"/>
                <w:sz w:val="28"/>
                <w:szCs w:val="28"/>
              </w:rPr>
            </w:pPr>
            <w:hyperlink r:id="rId53" w:history="1">
              <w:r w:rsidR="00DD1088" w:rsidRPr="001C565F">
                <w:rPr>
                  <w:rStyle w:val="a5"/>
                  <w:rFonts w:ascii="Times New Roman" w:hAnsi="Times New Roman" w:cs="Times New Roman"/>
                  <w:sz w:val="28"/>
                  <w:szCs w:val="28"/>
                </w:rPr>
                <w:t>http://www.innov.ru/news/economy/odin-iz-vedushchikh-banko/</w:t>
              </w:r>
            </w:hyperlink>
            <w:r w:rsidR="00DD1088">
              <w:rPr>
                <w:rFonts w:ascii="Times New Roman" w:hAnsi="Times New Roman" w:cs="Times New Roman"/>
                <w:sz w:val="28"/>
                <w:szCs w:val="28"/>
              </w:rPr>
              <w:t xml:space="preserve"> </w:t>
            </w:r>
          </w:p>
        </w:tc>
      </w:tr>
      <w:tr w:rsidR="00CE2A92" w:rsidRPr="005C113F" w:rsidTr="004F2C05">
        <w:tc>
          <w:tcPr>
            <w:tcW w:w="1555" w:type="dxa"/>
            <w:gridSpan w:val="2"/>
          </w:tcPr>
          <w:p w:rsidR="00CE2A92" w:rsidRDefault="00CE2A92" w:rsidP="007349E9">
            <w:pPr>
              <w:rPr>
                <w:rFonts w:ascii="Times New Roman" w:hAnsi="Times New Roman" w:cs="Times New Roman"/>
                <w:sz w:val="28"/>
                <w:szCs w:val="28"/>
              </w:rPr>
            </w:pPr>
            <w:r>
              <w:rPr>
                <w:rFonts w:ascii="Times New Roman" w:hAnsi="Times New Roman" w:cs="Times New Roman"/>
                <w:sz w:val="28"/>
                <w:szCs w:val="28"/>
              </w:rPr>
              <w:lastRenderedPageBreak/>
              <w:t>26.11.2017</w:t>
            </w:r>
          </w:p>
        </w:tc>
        <w:tc>
          <w:tcPr>
            <w:tcW w:w="8051" w:type="dxa"/>
          </w:tcPr>
          <w:p w:rsidR="00CE2A92" w:rsidRPr="00CE2A92" w:rsidRDefault="00CE2A92" w:rsidP="00CE2A92">
            <w:pPr>
              <w:jc w:val="both"/>
              <w:rPr>
                <w:rFonts w:ascii="Times New Roman" w:hAnsi="Times New Roman" w:cs="Times New Roman"/>
                <w:b/>
                <w:sz w:val="28"/>
                <w:szCs w:val="28"/>
              </w:rPr>
            </w:pPr>
            <w:r>
              <w:rPr>
                <w:rFonts w:ascii="Times New Roman" w:hAnsi="Times New Roman" w:cs="Times New Roman"/>
                <w:sz w:val="28"/>
                <w:szCs w:val="28"/>
              </w:rPr>
              <w:t xml:space="preserve">1) </w:t>
            </w:r>
            <w:r w:rsidRPr="00CE2A92">
              <w:rPr>
                <w:rFonts w:ascii="Times New Roman" w:hAnsi="Times New Roman" w:cs="Times New Roman"/>
                <w:b/>
                <w:sz w:val="28"/>
                <w:szCs w:val="28"/>
              </w:rPr>
              <w:t>Южная Корея отстаёт от соседе</w:t>
            </w:r>
            <w:r>
              <w:rPr>
                <w:rFonts w:ascii="Times New Roman" w:hAnsi="Times New Roman" w:cs="Times New Roman"/>
                <w:b/>
                <w:sz w:val="28"/>
                <w:szCs w:val="28"/>
              </w:rPr>
              <w:t>й в области сельского хозяйства</w:t>
            </w:r>
          </w:p>
          <w:p w:rsidR="00CE2A92" w:rsidRPr="00CE2A92" w:rsidRDefault="00CE2A92" w:rsidP="00CE2A92">
            <w:pPr>
              <w:jc w:val="both"/>
              <w:rPr>
                <w:rFonts w:ascii="Times New Roman" w:hAnsi="Times New Roman" w:cs="Times New Roman"/>
                <w:sz w:val="28"/>
                <w:szCs w:val="28"/>
              </w:rPr>
            </w:pPr>
            <w:r w:rsidRPr="00CE2A92">
              <w:rPr>
                <w:rFonts w:ascii="Times New Roman" w:hAnsi="Times New Roman" w:cs="Times New Roman"/>
                <w:sz w:val="28"/>
                <w:szCs w:val="28"/>
              </w:rPr>
              <w:t xml:space="preserve">Об этом заявил профессор Университета </w:t>
            </w:r>
            <w:proofErr w:type="spellStart"/>
            <w:proofErr w:type="gramStart"/>
            <w:r w:rsidRPr="00CE2A92">
              <w:rPr>
                <w:rFonts w:ascii="Times New Roman" w:hAnsi="Times New Roman" w:cs="Times New Roman"/>
                <w:sz w:val="28"/>
                <w:szCs w:val="28"/>
              </w:rPr>
              <w:t>Чиба</w:t>
            </w:r>
            <w:proofErr w:type="spellEnd"/>
            <w:proofErr w:type="gramEnd"/>
            <w:r w:rsidRPr="00CE2A92">
              <w:rPr>
                <w:rFonts w:ascii="Times New Roman" w:hAnsi="Times New Roman" w:cs="Times New Roman"/>
                <w:sz w:val="28"/>
                <w:szCs w:val="28"/>
              </w:rPr>
              <w:t xml:space="preserve"> и глава Японской Ассоциации Владельцев Заводов </w:t>
            </w:r>
            <w:proofErr w:type="spellStart"/>
            <w:r w:rsidRPr="00CE2A92">
              <w:rPr>
                <w:rFonts w:ascii="Times New Roman" w:hAnsi="Times New Roman" w:cs="Times New Roman"/>
                <w:sz w:val="28"/>
                <w:szCs w:val="28"/>
              </w:rPr>
              <w:t>Тойоки</w:t>
            </w:r>
            <w:proofErr w:type="spellEnd"/>
            <w:r w:rsidRPr="00CE2A92">
              <w:rPr>
                <w:rFonts w:ascii="Times New Roman" w:hAnsi="Times New Roman" w:cs="Times New Roman"/>
                <w:sz w:val="28"/>
                <w:szCs w:val="28"/>
              </w:rPr>
              <w:t xml:space="preserve"> </w:t>
            </w:r>
            <w:proofErr w:type="spellStart"/>
            <w:r w:rsidRPr="00CE2A92">
              <w:rPr>
                <w:rFonts w:ascii="Times New Roman" w:hAnsi="Times New Roman" w:cs="Times New Roman"/>
                <w:sz w:val="28"/>
                <w:szCs w:val="28"/>
              </w:rPr>
              <w:t>Кадзай</w:t>
            </w:r>
            <w:proofErr w:type="spellEnd"/>
            <w:r w:rsidRPr="00CE2A92">
              <w:rPr>
                <w:rFonts w:ascii="Times New Roman" w:hAnsi="Times New Roman" w:cs="Times New Roman"/>
                <w:sz w:val="28"/>
                <w:szCs w:val="28"/>
              </w:rPr>
              <w:t xml:space="preserve">. По его словам, Республике давно пора вкладываться в так называемое </w:t>
            </w:r>
            <w:r w:rsidR="0095715E">
              <w:rPr>
                <w:rFonts w:ascii="Times New Roman" w:hAnsi="Times New Roman" w:cs="Times New Roman"/>
                <w:sz w:val="28"/>
                <w:szCs w:val="28"/>
              </w:rPr>
              <w:t>«</w:t>
            </w:r>
            <w:r w:rsidRPr="00CE2A92">
              <w:rPr>
                <w:rFonts w:ascii="Times New Roman" w:hAnsi="Times New Roman" w:cs="Times New Roman"/>
                <w:sz w:val="28"/>
                <w:szCs w:val="28"/>
              </w:rPr>
              <w:t>вертикальное сельское хозяйство</w:t>
            </w:r>
            <w:r w:rsidR="0095715E">
              <w:rPr>
                <w:rFonts w:ascii="Times New Roman" w:hAnsi="Times New Roman" w:cs="Times New Roman"/>
                <w:sz w:val="28"/>
                <w:szCs w:val="28"/>
              </w:rPr>
              <w:t>»</w:t>
            </w:r>
            <w:r w:rsidRPr="00CE2A92">
              <w:rPr>
                <w:rFonts w:ascii="Times New Roman" w:hAnsi="Times New Roman" w:cs="Times New Roman"/>
                <w:sz w:val="28"/>
                <w:szCs w:val="28"/>
              </w:rPr>
              <w:t xml:space="preserve"> - высокоавтоматизированный комплекс многоэтажных теплиц, размещённых в специально спроектированном высотном здании. Пора отказываться от традиционного сельского хозяйства, говорит </w:t>
            </w:r>
            <w:proofErr w:type="spellStart"/>
            <w:r w:rsidRPr="00CE2A92">
              <w:rPr>
                <w:rFonts w:ascii="Times New Roman" w:hAnsi="Times New Roman" w:cs="Times New Roman"/>
                <w:sz w:val="28"/>
                <w:szCs w:val="28"/>
              </w:rPr>
              <w:t>Кадзай</w:t>
            </w:r>
            <w:proofErr w:type="spellEnd"/>
            <w:r w:rsidRPr="00CE2A92">
              <w:rPr>
                <w:rFonts w:ascii="Times New Roman" w:hAnsi="Times New Roman" w:cs="Times New Roman"/>
                <w:sz w:val="28"/>
                <w:szCs w:val="28"/>
              </w:rPr>
              <w:t xml:space="preserve">, и переходить к урбанистическому, выращивая овощи и фрукты под крышами, а не на свежем воздухе. Эти технологии особо привлекательны для американских и китайских инвесторов, что в перспективе может помочь сельскому хозяйству Южной Кореи. По его словам, к этому методу выращивания урожая постепенно переходят Сингапур, Вьетнам, Монголия и Россия. Корее нельзя от них отставать - тем более, что в свете появления экономичных светодиодных технологий ставить </w:t>
            </w:r>
            <w:proofErr w:type="spellStart"/>
            <w:r w:rsidRPr="00CE2A92">
              <w:rPr>
                <w:rFonts w:ascii="Times New Roman" w:hAnsi="Times New Roman" w:cs="Times New Roman"/>
                <w:sz w:val="28"/>
                <w:szCs w:val="28"/>
              </w:rPr>
              <w:t>утрафиолетовые</w:t>
            </w:r>
            <w:proofErr w:type="spellEnd"/>
            <w:r w:rsidRPr="00CE2A92">
              <w:rPr>
                <w:rFonts w:ascii="Times New Roman" w:hAnsi="Times New Roman" w:cs="Times New Roman"/>
                <w:sz w:val="28"/>
                <w:szCs w:val="28"/>
              </w:rPr>
              <w:t xml:space="preserve"> лампы для растений становится всё дешевле. В пример </w:t>
            </w:r>
            <w:proofErr w:type="spellStart"/>
            <w:r w:rsidRPr="00CE2A92">
              <w:rPr>
                <w:rFonts w:ascii="Times New Roman" w:hAnsi="Times New Roman" w:cs="Times New Roman"/>
                <w:sz w:val="28"/>
                <w:szCs w:val="28"/>
              </w:rPr>
              <w:t>Кадзай</w:t>
            </w:r>
            <w:proofErr w:type="spellEnd"/>
            <w:r w:rsidRPr="00CE2A92">
              <w:rPr>
                <w:rFonts w:ascii="Times New Roman" w:hAnsi="Times New Roman" w:cs="Times New Roman"/>
                <w:sz w:val="28"/>
                <w:szCs w:val="28"/>
              </w:rPr>
              <w:t xml:space="preserve"> ставит собственный университет, который для эксперимента выделил 10.000 квадратных метров складских помещений под клубнику и помидоры. Результат оказался </w:t>
            </w:r>
            <w:proofErr w:type="spellStart"/>
            <w:r w:rsidRPr="00CE2A92">
              <w:rPr>
                <w:rFonts w:ascii="Times New Roman" w:hAnsi="Times New Roman" w:cs="Times New Roman"/>
                <w:sz w:val="28"/>
                <w:szCs w:val="28"/>
              </w:rPr>
              <w:t>феноминальным</w:t>
            </w:r>
            <w:proofErr w:type="spellEnd"/>
            <w:r w:rsidRPr="00CE2A92">
              <w:rPr>
                <w:rFonts w:ascii="Times New Roman" w:hAnsi="Times New Roman" w:cs="Times New Roman"/>
                <w:sz w:val="28"/>
                <w:szCs w:val="28"/>
              </w:rPr>
              <w:t xml:space="preserve">. Уже через пару </w:t>
            </w:r>
            <w:r w:rsidRPr="00CE2A92">
              <w:rPr>
                <w:rFonts w:ascii="Times New Roman" w:hAnsi="Times New Roman" w:cs="Times New Roman"/>
                <w:sz w:val="28"/>
                <w:szCs w:val="28"/>
              </w:rPr>
              <w:lastRenderedPageBreak/>
              <w:t>месяцев после объявления результатов порядка 125 корпораций изъявили</w:t>
            </w:r>
            <w:r>
              <w:rPr>
                <w:rFonts w:ascii="Times New Roman" w:hAnsi="Times New Roman" w:cs="Times New Roman"/>
                <w:sz w:val="28"/>
                <w:szCs w:val="28"/>
              </w:rPr>
              <w:t xml:space="preserve"> желание участвовать в проекте. </w:t>
            </w:r>
            <w:r w:rsidRPr="00CE2A92">
              <w:rPr>
                <w:rFonts w:ascii="Times New Roman" w:hAnsi="Times New Roman" w:cs="Times New Roman"/>
                <w:sz w:val="28"/>
                <w:szCs w:val="28"/>
              </w:rPr>
              <w:t xml:space="preserve">Обратная ситуация складывается в Южной Корее, где лобби фермеров не даёт компаниям заняться вертикальным сельским хозяйством. </w:t>
            </w:r>
            <w:proofErr w:type="spellStart"/>
            <w:r w:rsidRPr="00CE2A92">
              <w:rPr>
                <w:rFonts w:ascii="Times New Roman" w:hAnsi="Times New Roman" w:cs="Times New Roman"/>
                <w:sz w:val="28"/>
                <w:szCs w:val="28"/>
              </w:rPr>
              <w:t>Кадзай</w:t>
            </w:r>
            <w:proofErr w:type="spellEnd"/>
            <w:r w:rsidRPr="00CE2A92">
              <w:rPr>
                <w:rFonts w:ascii="Times New Roman" w:hAnsi="Times New Roman" w:cs="Times New Roman"/>
                <w:sz w:val="28"/>
                <w:szCs w:val="28"/>
              </w:rPr>
              <w:t xml:space="preserve"> напомнил, что в сентябре 2016 года LG CNS, </w:t>
            </w:r>
            <w:r w:rsidR="0095715E">
              <w:rPr>
                <w:rFonts w:ascii="Times New Roman" w:hAnsi="Times New Roman" w:cs="Times New Roman"/>
                <w:sz w:val="28"/>
                <w:szCs w:val="28"/>
              </w:rPr>
              <w:t>«</w:t>
            </w:r>
            <w:r w:rsidRPr="00CE2A92">
              <w:rPr>
                <w:rFonts w:ascii="Times New Roman" w:hAnsi="Times New Roman" w:cs="Times New Roman"/>
                <w:sz w:val="28"/>
                <w:szCs w:val="28"/>
              </w:rPr>
              <w:t>дочка</w:t>
            </w:r>
            <w:r w:rsidR="0095715E">
              <w:rPr>
                <w:rFonts w:ascii="Times New Roman" w:hAnsi="Times New Roman" w:cs="Times New Roman"/>
                <w:sz w:val="28"/>
                <w:szCs w:val="28"/>
              </w:rPr>
              <w:t>»</w:t>
            </w:r>
            <w:r w:rsidRPr="00CE2A92">
              <w:rPr>
                <w:rFonts w:ascii="Times New Roman" w:hAnsi="Times New Roman" w:cs="Times New Roman"/>
                <w:sz w:val="28"/>
                <w:szCs w:val="28"/>
              </w:rPr>
              <w:t xml:space="preserve"> LG, отказалась от плана по инвестированию 380 млрд. вон ($349,7 млн.) в </w:t>
            </w:r>
            <w:r w:rsidR="0095715E">
              <w:rPr>
                <w:rFonts w:ascii="Times New Roman" w:hAnsi="Times New Roman" w:cs="Times New Roman"/>
                <w:sz w:val="28"/>
                <w:szCs w:val="28"/>
              </w:rPr>
              <w:t>«</w:t>
            </w:r>
            <w:r w:rsidRPr="00CE2A92">
              <w:rPr>
                <w:rFonts w:ascii="Times New Roman" w:hAnsi="Times New Roman" w:cs="Times New Roman"/>
                <w:sz w:val="28"/>
                <w:szCs w:val="28"/>
              </w:rPr>
              <w:t>вертикальные фермы</w:t>
            </w:r>
            <w:r w:rsidR="0095715E">
              <w:rPr>
                <w:rFonts w:ascii="Times New Roman" w:hAnsi="Times New Roman" w:cs="Times New Roman"/>
                <w:sz w:val="28"/>
                <w:szCs w:val="28"/>
              </w:rPr>
              <w:t>»</w:t>
            </w:r>
            <w:r w:rsidRPr="00CE2A92">
              <w:rPr>
                <w:rFonts w:ascii="Times New Roman" w:hAnsi="Times New Roman" w:cs="Times New Roman"/>
                <w:sz w:val="28"/>
                <w:szCs w:val="28"/>
              </w:rPr>
              <w:t xml:space="preserve"> на 760.000 квадратных метров в провинции </w:t>
            </w:r>
            <w:proofErr w:type="spellStart"/>
            <w:r w:rsidRPr="00CE2A92">
              <w:rPr>
                <w:rFonts w:ascii="Times New Roman" w:hAnsi="Times New Roman" w:cs="Times New Roman"/>
                <w:sz w:val="28"/>
                <w:szCs w:val="28"/>
              </w:rPr>
              <w:t>Чолла-Пукто</w:t>
            </w:r>
            <w:proofErr w:type="spellEnd"/>
            <w:r w:rsidRPr="00CE2A92">
              <w:rPr>
                <w:rFonts w:ascii="Times New Roman" w:hAnsi="Times New Roman" w:cs="Times New Roman"/>
                <w:sz w:val="28"/>
                <w:szCs w:val="28"/>
              </w:rPr>
              <w:t>. И это далеко не единственный случай.</w:t>
            </w:r>
          </w:p>
          <w:p w:rsidR="00CE2A92" w:rsidRDefault="00CE2A92" w:rsidP="00CE2A92">
            <w:pPr>
              <w:jc w:val="both"/>
              <w:rPr>
                <w:rFonts w:ascii="Times New Roman" w:hAnsi="Times New Roman" w:cs="Times New Roman"/>
                <w:sz w:val="28"/>
                <w:szCs w:val="28"/>
              </w:rPr>
            </w:pPr>
            <w:proofErr w:type="spellStart"/>
            <w:r w:rsidRPr="00CE2A92">
              <w:rPr>
                <w:rFonts w:ascii="Times New Roman" w:hAnsi="Times New Roman" w:cs="Times New Roman"/>
                <w:sz w:val="28"/>
                <w:szCs w:val="28"/>
              </w:rPr>
              <w:t>Кадзай</w:t>
            </w:r>
            <w:proofErr w:type="spellEnd"/>
            <w:r w:rsidRPr="00CE2A92">
              <w:rPr>
                <w:rFonts w:ascii="Times New Roman" w:hAnsi="Times New Roman" w:cs="Times New Roman"/>
                <w:sz w:val="28"/>
                <w:szCs w:val="28"/>
              </w:rPr>
              <w:t xml:space="preserve"> призывает южнокорейцев обратиться к новым технологиям и их потенциалу </w:t>
            </w:r>
            <w:r>
              <w:rPr>
                <w:rFonts w:ascii="Times New Roman" w:hAnsi="Times New Roman" w:cs="Times New Roman"/>
                <w:sz w:val="28"/>
                <w:szCs w:val="28"/>
              </w:rPr>
              <w:t>–</w:t>
            </w:r>
            <w:r w:rsidRPr="00CE2A92">
              <w:rPr>
                <w:rFonts w:ascii="Times New Roman" w:hAnsi="Times New Roman" w:cs="Times New Roman"/>
                <w:sz w:val="28"/>
                <w:szCs w:val="28"/>
              </w:rPr>
              <w:t xml:space="preserve"> если не ради дешёвой еды, то ради инвестиций, которые могут потечь в страну рекой, если сопротивление фермеров будет преодолено.</w:t>
            </w:r>
          </w:p>
          <w:p w:rsidR="00CE2A92" w:rsidRDefault="001846B1" w:rsidP="00CE2A92">
            <w:pPr>
              <w:jc w:val="both"/>
              <w:rPr>
                <w:rFonts w:ascii="Times New Roman" w:hAnsi="Times New Roman" w:cs="Times New Roman"/>
                <w:sz w:val="28"/>
                <w:szCs w:val="28"/>
              </w:rPr>
            </w:pPr>
            <w:hyperlink r:id="rId54" w:history="1">
              <w:r w:rsidR="00CE2A92" w:rsidRPr="00C772C1">
                <w:rPr>
                  <w:rStyle w:val="a5"/>
                  <w:rFonts w:ascii="Times New Roman" w:hAnsi="Times New Roman" w:cs="Times New Roman"/>
                  <w:sz w:val="28"/>
                  <w:szCs w:val="28"/>
                </w:rPr>
                <w:t>http://news.koreaherald.com/view.php?ud=20171126000103</w:t>
              </w:r>
            </w:hyperlink>
            <w:r w:rsidR="00CE2A92">
              <w:rPr>
                <w:rFonts w:ascii="Times New Roman" w:hAnsi="Times New Roman" w:cs="Times New Roman"/>
                <w:sz w:val="28"/>
                <w:szCs w:val="28"/>
              </w:rPr>
              <w:t xml:space="preserve"> </w:t>
            </w:r>
          </w:p>
        </w:tc>
      </w:tr>
      <w:tr w:rsidR="007349E9" w:rsidRPr="005C113F" w:rsidTr="0055585A">
        <w:tc>
          <w:tcPr>
            <w:tcW w:w="9606" w:type="dxa"/>
            <w:gridSpan w:val="3"/>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Япония</w:t>
            </w:r>
          </w:p>
        </w:tc>
      </w:tr>
      <w:tr w:rsidR="007349E9" w:rsidRPr="005C113F" w:rsidTr="004F2C05">
        <w:tc>
          <w:tcPr>
            <w:tcW w:w="1555" w:type="dxa"/>
            <w:gridSpan w:val="2"/>
          </w:tcPr>
          <w:p w:rsidR="007349E9" w:rsidRPr="005C113F" w:rsidRDefault="00F446DF" w:rsidP="007349E9">
            <w:pPr>
              <w:rPr>
                <w:rFonts w:ascii="Times New Roman" w:hAnsi="Times New Roman" w:cs="Times New Roman"/>
                <w:sz w:val="28"/>
                <w:szCs w:val="28"/>
              </w:rPr>
            </w:pPr>
            <w:r>
              <w:rPr>
                <w:rFonts w:ascii="Times New Roman" w:hAnsi="Times New Roman" w:cs="Times New Roman"/>
                <w:sz w:val="28"/>
                <w:szCs w:val="28"/>
                <w:lang w:val="en-US"/>
              </w:rPr>
              <w:t>20</w:t>
            </w:r>
            <w:r w:rsidR="009E2DED">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F446DF" w:rsidRPr="00F446DF" w:rsidRDefault="00F446DF" w:rsidP="00F446DF">
            <w:pPr>
              <w:jc w:val="both"/>
              <w:rPr>
                <w:rFonts w:ascii="Times New Roman" w:hAnsi="Times New Roman" w:cs="Times New Roman"/>
                <w:sz w:val="28"/>
                <w:szCs w:val="28"/>
              </w:rPr>
            </w:pPr>
            <w:r w:rsidRPr="00F446DF">
              <w:rPr>
                <w:rFonts w:ascii="Times New Roman" w:hAnsi="Times New Roman" w:cs="Times New Roman"/>
                <w:sz w:val="28"/>
                <w:szCs w:val="28"/>
              </w:rPr>
              <w:t xml:space="preserve">1) </w:t>
            </w:r>
            <w:r w:rsidRPr="00F446DF">
              <w:rPr>
                <w:rFonts w:ascii="Times New Roman" w:hAnsi="Times New Roman" w:cs="Times New Roman"/>
                <w:b/>
                <w:sz w:val="28"/>
                <w:szCs w:val="28"/>
              </w:rPr>
              <w:t>Японские компании сообщают о недостатке рабочей силы</w:t>
            </w:r>
          </w:p>
          <w:p w:rsidR="00F446DF" w:rsidRPr="00F446DF" w:rsidRDefault="00F446DF" w:rsidP="00F446DF">
            <w:pPr>
              <w:jc w:val="both"/>
              <w:rPr>
                <w:rFonts w:ascii="Times New Roman" w:hAnsi="Times New Roman" w:cs="Times New Roman"/>
                <w:sz w:val="28"/>
                <w:szCs w:val="28"/>
              </w:rPr>
            </w:pPr>
            <w:r w:rsidRPr="00F446DF">
              <w:rPr>
                <w:rFonts w:ascii="Times New Roman" w:hAnsi="Times New Roman" w:cs="Times New Roman"/>
                <w:sz w:val="28"/>
                <w:szCs w:val="28"/>
              </w:rPr>
              <w:t>Одна из основных причин - многолетняя низкая рождаемость в Японии. Сложившаяся ситуация может угрожать производительности японской экономики в целом.  В целях её исправления предлагается активно расширять использование иностранной рабочей силы. Отмечается, что число иностранцев, работающих в Японии, в 2016 году превысило 1 миллион и продолжает увеличиваться.</w:t>
            </w:r>
          </w:p>
          <w:p w:rsidR="0045573F" w:rsidRPr="00F446DF" w:rsidRDefault="001846B1" w:rsidP="00F446DF">
            <w:pPr>
              <w:jc w:val="both"/>
              <w:rPr>
                <w:rFonts w:ascii="Times New Roman" w:hAnsi="Times New Roman" w:cs="Times New Roman"/>
                <w:sz w:val="28"/>
                <w:szCs w:val="28"/>
              </w:rPr>
            </w:pPr>
            <w:hyperlink r:id="rId55" w:history="1">
              <w:r w:rsidR="00F446DF" w:rsidRPr="00E311FA">
                <w:rPr>
                  <w:rStyle w:val="a5"/>
                  <w:rFonts w:ascii="Times New Roman" w:hAnsi="Times New Roman" w:cs="Times New Roman"/>
                  <w:sz w:val="28"/>
                  <w:szCs w:val="28"/>
                  <w:lang w:val="en-US"/>
                </w:rPr>
                <w:t>https</w:t>
              </w:r>
              <w:r w:rsidR="00F446DF" w:rsidRPr="00E311FA">
                <w:rPr>
                  <w:rStyle w:val="a5"/>
                  <w:rFonts w:ascii="Times New Roman" w:hAnsi="Times New Roman" w:cs="Times New Roman"/>
                  <w:sz w:val="28"/>
                  <w:szCs w:val="28"/>
                </w:rPr>
                <w:t>://</w:t>
              </w:r>
              <w:r w:rsidR="00F446DF" w:rsidRPr="00E311FA">
                <w:rPr>
                  <w:rStyle w:val="a5"/>
                  <w:rFonts w:ascii="Times New Roman" w:hAnsi="Times New Roman" w:cs="Times New Roman"/>
                  <w:sz w:val="28"/>
                  <w:szCs w:val="28"/>
                  <w:lang w:val="en-US"/>
                </w:rPr>
                <w:t>www</w:t>
              </w:r>
              <w:r w:rsidR="00F446DF" w:rsidRPr="00E311FA">
                <w:rPr>
                  <w:rStyle w:val="a5"/>
                  <w:rFonts w:ascii="Times New Roman" w:hAnsi="Times New Roman" w:cs="Times New Roman"/>
                  <w:sz w:val="28"/>
                  <w:szCs w:val="28"/>
                </w:rPr>
                <w:t>.</w:t>
              </w:r>
              <w:proofErr w:type="spellStart"/>
              <w:r w:rsidR="00F446DF" w:rsidRPr="00E311FA">
                <w:rPr>
                  <w:rStyle w:val="a5"/>
                  <w:rFonts w:ascii="Times New Roman" w:hAnsi="Times New Roman" w:cs="Times New Roman"/>
                  <w:sz w:val="28"/>
                  <w:szCs w:val="28"/>
                  <w:lang w:val="en-US"/>
                </w:rPr>
                <w:t>ft</w:t>
              </w:r>
              <w:proofErr w:type="spellEnd"/>
              <w:r w:rsidR="00F446DF" w:rsidRPr="00E311FA">
                <w:rPr>
                  <w:rStyle w:val="a5"/>
                  <w:rFonts w:ascii="Times New Roman" w:hAnsi="Times New Roman" w:cs="Times New Roman"/>
                  <w:sz w:val="28"/>
                  <w:szCs w:val="28"/>
                </w:rPr>
                <w:t>.</w:t>
              </w:r>
              <w:r w:rsidR="00F446DF" w:rsidRPr="00E311FA">
                <w:rPr>
                  <w:rStyle w:val="a5"/>
                  <w:rFonts w:ascii="Times New Roman" w:hAnsi="Times New Roman" w:cs="Times New Roman"/>
                  <w:sz w:val="28"/>
                  <w:szCs w:val="28"/>
                  <w:lang w:val="en-US"/>
                </w:rPr>
                <w:t>com</w:t>
              </w:r>
              <w:r w:rsidR="00F446DF" w:rsidRPr="00E311FA">
                <w:rPr>
                  <w:rStyle w:val="a5"/>
                  <w:rFonts w:ascii="Times New Roman" w:hAnsi="Times New Roman" w:cs="Times New Roman"/>
                  <w:sz w:val="28"/>
                  <w:szCs w:val="28"/>
                </w:rPr>
                <w:t>/</w:t>
              </w:r>
              <w:r w:rsidR="00F446DF" w:rsidRPr="00E311FA">
                <w:rPr>
                  <w:rStyle w:val="a5"/>
                  <w:rFonts w:ascii="Times New Roman" w:hAnsi="Times New Roman" w:cs="Times New Roman"/>
                  <w:sz w:val="28"/>
                  <w:szCs w:val="28"/>
                  <w:lang w:val="en-US"/>
                </w:rPr>
                <w:t>content</w:t>
              </w:r>
              <w:r w:rsidR="00F446DF" w:rsidRPr="00E311FA">
                <w:rPr>
                  <w:rStyle w:val="a5"/>
                  <w:rFonts w:ascii="Times New Roman" w:hAnsi="Times New Roman" w:cs="Times New Roman"/>
                  <w:sz w:val="28"/>
                  <w:szCs w:val="28"/>
                </w:rPr>
                <w:t>/9</w:t>
              </w:r>
              <w:r w:rsidR="00F446DF" w:rsidRPr="00E311FA">
                <w:rPr>
                  <w:rStyle w:val="a5"/>
                  <w:rFonts w:ascii="Times New Roman" w:hAnsi="Times New Roman" w:cs="Times New Roman"/>
                  <w:sz w:val="28"/>
                  <w:szCs w:val="28"/>
                  <w:lang w:val="en-US"/>
                </w:rPr>
                <w:t>a</w:t>
              </w:r>
              <w:r w:rsidR="00F446DF" w:rsidRPr="00E311FA">
                <w:rPr>
                  <w:rStyle w:val="a5"/>
                  <w:rFonts w:ascii="Times New Roman" w:hAnsi="Times New Roman" w:cs="Times New Roman"/>
                  <w:sz w:val="28"/>
                  <w:szCs w:val="28"/>
                </w:rPr>
                <w:t>55</w:t>
              </w:r>
              <w:r w:rsidR="00F446DF" w:rsidRPr="00E311FA">
                <w:rPr>
                  <w:rStyle w:val="a5"/>
                  <w:rFonts w:ascii="Times New Roman" w:hAnsi="Times New Roman" w:cs="Times New Roman"/>
                  <w:sz w:val="28"/>
                  <w:szCs w:val="28"/>
                  <w:lang w:val="en-US"/>
                </w:rPr>
                <w:t>f</w:t>
              </w:r>
              <w:r w:rsidR="00F446DF" w:rsidRPr="00E311FA">
                <w:rPr>
                  <w:rStyle w:val="a5"/>
                  <w:rFonts w:ascii="Times New Roman" w:hAnsi="Times New Roman" w:cs="Times New Roman"/>
                  <w:sz w:val="28"/>
                  <w:szCs w:val="28"/>
                </w:rPr>
                <w:t>006-</w:t>
              </w:r>
              <w:proofErr w:type="spellStart"/>
              <w:r w:rsidR="00F446DF" w:rsidRPr="00E311FA">
                <w:rPr>
                  <w:rStyle w:val="a5"/>
                  <w:rFonts w:ascii="Times New Roman" w:hAnsi="Times New Roman" w:cs="Times New Roman"/>
                  <w:sz w:val="28"/>
                  <w:szCs w:val="28"/>
                  <w:lang w:val="en-US"/>
                </w:rPr>
                <w:t>caab</w:t>
              </w:r>
              <w:proofErr w:type="spellEnd"/>
              <w:r w:rsidR="00F446DF" w:rsidRPr="00E311FA">
                <w:rPr>
                  <w:rStyle w:val="a5"/>
                  <w:rFonts w:ascii="Times New Roman" w:hAnsi="Times New Roman" w:cs="Times New Roman"/>
                  <w:sz w:val="28"/>
                  <w:szCs w:val="28"/>
                </w:rPr>
                <w:t>-11</w:t>
              </w:r>
              <w:r w:rsidR="00F446DF" w:rsidRPr="00E311FA">
                <w:rPr>
                  <w:rStyle w:val="a5"/>
                  <w:rFonts w:ascii="Times New Roman" w:hAnsi="Times New Roman" w:cs="Times New Roman"/>
                  <w:sz w:val="28"/>
                  <w:szCs w:val="28"/>
                  <w:lang w:val="en-US"/>
                </w:rPr>
                <w:t>e</w:t>
              </w:r>
              <w:r w:rsidR="00F446DF" w:rsidRPr="00E311FA">
                <w:rPr>
                  <w:rStyle w:val="a5"/>
                  <w:rFonts w:ascii="Times New Roman" w:hAnsi="Times New Roman" w:cs="Times New Roman"/>
                  <w:sz w:val="28"/>
                  <w:szCs w:val="28"/>
                </w:rPr>
                <w:t>7-</w:t>
              </w:r>
              <w:r w:rsidR="00F446DF" w:rsidRPr="00E311FA">
                <w:rPr>
                  <w:rStyle w:val="a5"/>
                  <w:rFonts w:ascii="Times New Roman" w:hAnsi="Times New Roman" w:cs="Times New Roman"/>
                  <w:sz w:val="28"/>
                  <w:szCs w:val="28"/>
                  <w:lang w:val="en-US"/>
                </w:rPr>
                <w:t>ab</w:t>
              </w:r>
              <w:r w:rsidR="00F446DF" w:rsidRPr="00E311FA">
                <w:rPr>
                  <w:rStyle w:val="a5"/>
                  <w:rFonts w:ascii="Times New Roman" w:hAnsi="Times New Roman" w:cs="Times New Roman"/>
                  <w:sz w:val="28"/>
                  <w:szCs w:val="28"/>
                </w:rPr>
                <w:t>18-7</w:t>
              </w:r>
              <w:r w:rsidR="00F446DF" w:rsidRPr="00E311FA">
                <w:rPr>
                  <w:rStyle w:val="a5"/>
                  <w:rFonts w:ascii="Times New Roman" w:hAnsi="Times New Roman" w:cs="Times New Roman"/>
                  <w:sz w:val="28"/>
                  <w:szCs w:val="28"/>
                  <w:lang w:val="en-US"/>
                </w:rPr>
                <w:t>a</w:t>
              </w:r>
              <w:r w:rsidR="00F446DF" w:rsidRPr="00E311FA">
                <w:rPr>
                  <w:rStyle w:val="a5"/>
                  <w:rFonts w:ascii="Times New Roman" w:hAnsi="Times New Roman" w:cs="Times New Roman"/>
                  <w:sz w:val="28"/>
                  <w:szCs w:val="28"/>
                </w:rPr>
                <w:t>9</w:t>
              </w:r>
              <w:r w:rsidR="00F446DF" w:rsidRPr="00E311FA">
                <w:rPr>
                  <w:rStyle w:val="a5"/>
                  <w:rFonts w:ascii="Times New Roman" w:hAnsi="Times New Roman" w:cs="Times New Roman"/>
                  <w:sz w:val="28"/>
                  <w:szCs w:val="28"/>
                  <w:lang w:val="en-US"/>
                </w:rPr>
                <w:t>fb</w:t>
              </w:r>
              <w:r w:rsidR="00F446DF" w:rsidRPr="00E311FA">
                <w:rPr>
                  <w:rStyle w:val="a5"/>
                  <w:rFonts w:ascii="Times New Roman" w:hAnsi="Times New Roman" w:cs="Times New Roman"/>
                  <w:sz w:val="28"/>
                  <w:szCs w:val="28"/>
                </w:rPr>
                <w:t>7</w:t>
              </w:r>
              <w:r w:rsidR="00F446DF" w:rsidRPr="00E311FA">
                <w:rPr>
                  <w:rStyle w:val="a5"/>
                  <w:rFonts w:ascii="Times New Roman" w:hAnsi="Times New Roman" w:cs="Times New Roman"/>
                  <w:sz w:val="28"/>
                  <w:szCs w:val="28"/>
                  <w:lang w:val="en-US"/>
                </w:rPr>
                <w:t>d</w:t>
              </w:r>
              <w:r w:rsidR="00F446DF" w:rsidRPr="00E311FA">
                <w:rPr>
                  <w:rStyle w:val="a5"/>
                  <w:rFonts w:ascii="Times New Roman" w:hAnsi="Times New Roman" w:cs="Times New Roman"/>
                  <w:sz w:val="28"/>
                  <w:szCs w:val="28"/>
                </w:rPr>
                <w:t>6163</w:t>
              </w:r>
              <w:r w:rsidR="00F446DF" w:rsidRPr="00E311FA">
                <w:rPr>
                  <w:rStyle w:val="a5"/>
                  <w:rFonts w:ascii="Times New Roman" w:hAnsi="Times New Roman" w:cs="Times New Roman"/>
                  <w:sz w:val="28"/>
                  <w:szCs w:val="28"/>
                  <w:lang w:val="en-US"/>
                </w:rPr>
                <w:t>e</w:t>
              </w:r>
            </w:hyperlink>
          </w:p>
          <w:p w:rsidR="00F446DF" w:rsidRDefault="00F446DF" w:rsidP="00F446DF">
            <w:pPr>
              <w:jc w:val="both"/>
              <w:rPr>
                <w:rFonts w:ascii="Times New Roman" w:hAnsi="Times New Roman" w:cs="Times New Roman"/>
                <w:sz w:val="28"/>
                <w:szCs w:val="28"/>
              </w:rPr>
            </w:pPr>
          </w:p>
          <w:p w:rsidR="006F6D57" w:rsidRPr="006F6D57" w:rsidRDefault="006F6D57" w:rsidP="006F6D57">
            <w:pPr>
              <w:jc w:val="both"/>
              <w:rPr>
                <w:rFonts w:ascii="Times New Roman" w:hAnsi="Times New Roman" w:cs="Times New Roman"/>
                <w:sz w:val="28"/>
                <w:szCs w:val="28"/>
              </w:rPr>
            </w:pPr>
            <w:r>
              <w:rPr>
                <w:rFonts w:ascii="Times New Roman" w:hAnsi="Times New Roman" w:cs="Times New Roman"/>
                <w:sz w:val="28"/>
                <w:szCs w:val="28"/>
              </w:rPr>
              <w:t>2)</w:t>
            </w:r>
            <w:r w:rsidR="00E5276A">
              <w:rPr>
                <w:rFonts w:ascii="Times New Roman" w:hAnsi="Times New Roman" w:cs="Times New Roman"/>
                <w:sz w:val="28"/>
                <w:szCs w:val="28"/>
              </w:rPr>
              <w:t xml:space="preserve"> </w:t>
            </w:r>
            <w:r w:rsidRPr="006F6D57">
              <w:rPr>
                <w:rFonts w:ascii="Times New Roman" w:hAnsi="Times New Roman" w:cs="Times New Roman"/>
                <w:b/>
                <w:sz w:val="28"/>
                <w:szCs w:val="28"/>
              </w:rPr>
              <w:t xml:space="preserve">Финансовый регулятор Японии будет контролировать </w:t>
            </w:r>
            <w:proofErr w:type="spellStart"/>
            <w:r w:rsidRPr="006F6D57">
              <w:rPr>
                <w:rFonts w:ascii="Times New Roman" w:hAnsi="Times New Roman" w:cs="Times New Roman"/>
                <w:b/>
                <w:sz w:val="28"/>
                <w:szCs w:val="28"/>
              </w:rPr>
              <w:t>криптовалютные</w:t>
            </w:r>
            <w:proofErr w:type="spellEnd"/>
            <w:r w:rsidRPr="006F6D57">
              <w:rPr>
                <w:rFonts w:ascii="Times New Roman" w:hAnsi="Times New Roman" w:cs="Times New Roman"/>
                <w:b/>
                <w:sz w:val="28"/>
                <w:szCs w:val="28"/>
              </w:rPr>
              <w:t xml:space="preserve"> биржи</w:t>
            </w:r>
          </w:p>
          <w:p w:rsidR="006F6D57" w:rsidRPr="006F6D57" w:rsidRDefault="006F6D57" w:rsidP="006F6D57">
            <w:pPr>
              <w:jc w:val="both"/>
              <w:rPr>
                <w:rFonts w:ascii="Times New Roman" w:hAnsi="Times New Roman" w:cs="Times New Roman"/>
                <w:sz w:val="28"/>
                <w:szCs w:val="28"/>
              </w:rPr>
            </w:pPr>
            <w:r w:rsidRPr="006F6D57">
              <w:rPr>
                <w:rFonts w:ascii="Times New Roman" w:hAnsi="Times New Roman" w:cs="Times New Roman"/>
                <w:sz w:val="28"/>
                <w:szCs w:val="28"/>
              </w:rPr>
              <w:t xml:space="preserve">Агентство финансовых услуг Японии (FSA) выпустило сборник рекомендаций по вопросам регулирования финансовых рынков, включая криптовалюты и ICO. FSA намерено контролировать деятельность </w:t>
            </w:r>
            <w:proofErr w:type="spellStart"/>
            <w:r w:rsidRPr="006F6D57">
              <w:rPr>
                <w:rFonts w:ascii="Times New Roman" w:hAnsi="Times New Roman" w:cs="Times New Roman"/>
                <w:sz w:val="28"/>
                <w:szCs w:val="28"/>
              </w:rPr>
              <w:t>криптовалютных</w:t>
            </w:r>
            <w:proofErr w:type="spellEnd"/>
            <w:r w:rsidRPr="006F6D57">
              <w:rPr>
                <w:rFonts w:ascii="Times New Roman" w:hAnsi="Times New Roman" w:cs="Times New Roman"/>
                <w:sz w:val="28"/>
                <w:szCs w:val="28"/>
              </w:rPr>
              <w:t xml:space="preserve"> бирж, чтобы обеспечить баланс между распространением инноваций и защитой интересов пользователей. В частности, регулятор будет следить за надежностью применяемых на биржах систем, а также предотвращать мошенничество и препятствовать отмыванию денег через ICO. В последних вопросах агентство намерено взаимодействовать с другими правительственными ведомствами. Регулятор также отметил, что отдельные ICO могут подпадать </w:t>
            </w:r>
            <w:r w:rsidRPr="006F6D57">
              <w:rPr>
                <w:rFonts w:ascii="Times New Roman" w:hAnsi="Times New Roman" w:cs="Times New Roman"/>
                <w:sz w:val="28"/>
                <w:szCs w:val="28"/>
              </w:rPr>
              <w:lastRenderedPageBreak/>
              <w:t xml:space="preserve">под действие закона о </w:t>
            </w:r>
            <w:proofErr w:type="spellStart"/>
            <w:r w:rsidRPr="006F6D57">
              <w:rPr>
                <w:rFonts w:ascii="Times New Roman" w:hAnsi="Times New Roman" w:cs="Times New Roman"/>
                <w:sz w:val="28"/>
                <w:szCs w:val="28"/>
              </w:rPr>
              <w:t>межфондовых</w:t>
            </w:r>
            <w:proofErr w:type="spellEnd"/>
            <w:r w:rsidRPr="006F6D57">
              <w:rPr>
                <w:rFonts w:ascii="Times New Roman" w:hAnsi="Times New Roman" w:cs="Times New Roman"/>
                <w:sz w:val="28"/>
                <w:szCs w:val="28"/>
              </w:rPr>
              <w:t xml:space="preserve"> операциях. Ранее агентство подчеркивало, что первичные размещения будут регулироваться сразу несколькими законами.</w:t>
            </w:r>
          </w:p>
          <w:p w:rsidR="006F6D57" w:rsidRDefault="001846B1" w:rsidP="006F6D57">
            <w:pPr>
              <w:jc w:val="both"/>
              <w:rPr>
                <w:rFonts w:ascii="Times New Roman" w:hAnsi="Times New Roman" w:cs="Times New Roman"/>
                <w:sz w:val="28"/>
                <w:szCs w:val="28"/>
              </w:rPr>
            </w:pPr>
            <w:hyperlink r:id="rId56" w:history="1">
              <w:r w:rsidR="006F6D57" w:rsidRPr="00E311FA">
                <w:rPr>
                  <w:rStyle w:val="a5"/>
                  <w:rFonts w:ascii="Times New Roman" w:hAnsi="Times New Roman" w:cs="Times New Roman"/>
                  <w:sz w:val="28"/>
                  <w:szCs w:val="28"/>
                </w:rPr>
                <w:t>http://www.innov.ru/news/economy/finansovyy-regulyator-yap/</w:t>
              </w:r>
            </w:hyperlink>
          </w:p>
          <w:p w:rsidR="00A42E36" w:rsidRDefault="00A42E36" w:rsidP="006F6D57">
            <w:pPr>
              <w:jc w:val="both"/>
              <w:rPr>
                <w:rFonts w:ascii="Times New Roman" w:hAnsi="Times New Roman" w:cs="Times New Roman"/>
                <w:sz w:val="28"/>
                <w:szCs w:val="28"/>
              </w:rPr>
            </w:pPr>
          </w:p>
          <w:p w:rsidR="00A42E36" w:rsidRPr="00A42E36" w:rsidRDefault="00A42E36" w:rsidP="00A42E36">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A42E36">
              <w:rPr>
                <w:rFonts w:ascii="Times New Roman" w:hAnsi="Times New Roman" w:cs="Times New Roman"/>
                <w:b/>
                <w:sz w:val="28"/>
                <w:szCs w:val="28"/>
              </w:rPr>
              <w:t>Американским солдатам в Японии запретили</w:t>
            </w:r>
            <w:r>
              <w:rPr>
                <w:rFonts w:ascii="Times New Roman" w:hAnsi="Times New Roman" w:cs="Times New Roman"/>
                <w:b/>
                <w:sz w:val="28"/>
                <w:szCs w:val="28"/>
              </w:rPr>
              <w:t xml:space="preserve"> употреблять алкоголь</w:t>
            </w:r>
          </w:p>
          <w:p w:rsidR="00A42E36" w:rsidRPr="00A42E36" w:rsidRDefault="00A42E36" w:rsidP="00A42E36">
            <w:pPr>
              <w:jc w:val="both"/>
              <w:rPr>
                <w:rFonts w:ascii="Times New Roman" w:hAnsi="Times New Roman" w:cs="Times New Roman"/>
                <w:sz w:val="28"/>
                <w:szCs w:val="28"/>
              </w:rPr>
            </w:pPr>
            <w:r w:rsidRPr="00A42E36">
              <w:rPr>
                <w:rFonts w:ascii="Times New Roman" w:hAnsi="Times New Roman" w:cs="Times New Roman"/>
                <w:sz w:val="28"/>
                <w:szCs w:val="28"/>
              </w:rPr>
              <w:t>Такое решение было принято после того, как один из военнослужащих в нетрезвом виде стал виновником аварии на Окинаве. Морской пехотинец за рулем грузовика выехал на перекресток на красный свет и врезался в небольшой фургон, в результате чего водитель-японец погиб. В крови американца обнаружили трехкратное превышение допустимой дозы алкоголя.</w:t>
            </w:r>
            <w:r>
              <w:rPr>
                <w:rFonts w:ascii="Times New Roman" w:hAnsi="Times New Roman" w:cs="Times New Roman"/>
                <w:sz w:val="28"/>
                <w:szCs w:val="28"/>
              </w:rPr>
              <w:t xml:space="preserve"> </w:t>
            </w:r>
            <w:r w:rsidRPr="00A42E36">
              <w:rPr>
                <w:rFonts w:ascii="Times New Roman" w:hAnsi="Times New Roman" w:cs="Times New Roman"/>
                <w:sz w:val="28"/>
                <w:szCs w:val="28"/>
              </w:rPr>
              <w:t>Для военнослужащих США на Окинаве с настоящего момента вводятся ограничения. До последующих указаний употребление алкоголя запрещено. Это относится как к местам проживания, так и к публичным местам, таким как бары, клубы и отели. Также же ограничения введены для всех военных, которые находятся на территории Японии.</w:t>
            </w:r>
          </w:p>
          <w:p w:rsidR="00AB23E9" w:rsidRPr="00F446DF" w:rsidRDefault="001846B1" w:rsidP="006F6D57">
            <w:pPr>
              <w:jc w:val="both"/>
              <w:rPr>
                <w:rFonts w:ascii="Times New Roman" w:hAnsi="Times New Roman" w:cs="Times New Roman"/>
                <w:sz w:val="28"/>
                <w:szCs w:val="28"/>
              </w:rPr>
            </w:pPr>
            <w:hyperlink r:id="rId57" w:history="1">
              <w:r w:rsidR="00AB23E9" w:rsidRPr="00526D65">
                <w:rPr>
                  <w:rStyle w:val="a5"/>
                  <w:rFonts w:ascii="Times New Roman" w:hAnsi="Times New Roman" w:cs="Times New Roman"/>
                  <w:sz w:val="28"/>
                  <w:szCs w:val="28"/>
                </w:rPr>
                <w:t>https://news.vse42.ru/feed/show/id/27589774</w:t>
              </w:r>
            </w:hyperlink>
          </w:p>
        </w:tc>
      </w:tr>
      <w:tr w:rsidR="00E2514A" w:rsidRPr="005C113F" w:rsidTr="004F2C05">
        <w:tc>
          <w:tcPr>
            <w:tcW w:w="1555" w:type="dxa"/>
            <w:gridSpan w:val="2"/>
          </w:tcPr>
          <w:p w:rsidR="00E2514A" w:rsidRDefault="00AB23E9" w:rsidP="007349E9">
            <w:pPr>
              <w:rPr>
                <w:rFonts w:ascii="Times New Roman" w:hAnsi="Times New Roman" w:cs="Times New Roman"/>
                <w:sz w:val="28"/>
                <w:szCs w:val="28"/>
              </w:rPr>
            </w:pPr>
            <w:r>
              <w:rPr>
                <w:rFonts w:ascii="Times New Roman" w:hAnsi="Times New Roman" w:cs="Times New Roman"/>
                <w:sz w:val="28"/>
                <w:szCs w:val="28"/>
              </w:rPr>
              <w:lastRenderedPageBreak/>
              <w:t>21</w:t>
            </w:r>
            <w:r w:rsidR="00E2514A">
              <w:rPr>
                <w:rFonts w:ascii="Times New Roman" w:hAnsi="Times New Roman" w:cs="Times New Roman"/>
                <w:sz w:val="28"/>
                <w:szCs w:val="28"/>
              </w:rPr>
              <w:t>.11.2017</w:t>
            </w:r>
          </w:p>
        </w:tc>
        <w:tc>
          <w:tcPr>
            <w:tcW w:w="8051" w:type="dxa"/>
          </w:tcPr>
          <w:p w:rsidR="00AB23E9" w:rsidRDefault="00AB23E9" w:rsidP="00AB23E9">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AB23E9">
              <w:rPr>
                <w:rFonts w:ascii="Times New Roman" w:hAnsi="Times New Roman" w:cs="Times New Roman"/>
                <w:b/>
                <w:sz w:val="28"/>
                <w:szCs w:val="28"/>
              </w:rPr>
              <w:t xml:space="preserve">Лидер правящей Либерально-демократической партии (ЛДП) Японии, экс-министр образования </w:t>
            </w:r>
            <w:proofErr w:type="spellStart"/>
            <w:r w:rsidRPr="00AB23E9">
              <w:rPr>
                <w:rFonts w:ascii="Times New Roman" w:hAnsi="Times New Roman" w:cs="Times New Roman"/>
                <w:b/>
                <w:sz w:val="28"/>
                <w:szCs w:val="28"/>
              </w:rPr>
              <w:t>Хакубун</w:t>
            </w:r>
            <w:proofErr w:type="spellEnd"/>
            <w:r w:rsidRPr="00AB23E9">
              <w:rPr>
                <w:rFonts w:ascii="Times New Roman" w:hAnsi="Times New Roman" w:cs="Times New Roman"/>
                <w:b/>
                <w:sz w:val="28"/>
                <w:szCs w:val="28"/>
              </w:rPr>
              <w:t xml:space="preserve"> </w:t>
            </w:r>
            <w:proofErr w:type="spellStart"/>
            <w:r w:rsidRPr="00AB23E9">
              <w:rPr>
                <w:rFonts w:ascii="Times New Roman" w:hAnsi="Times New Roman" w:cs="Times New Roman"/>
                <w:b/>
                <w:sz w:val="28"/>
                <w:szCs w:val="28"/>
              </w:rPr>
              <w:t>Симомура</w:t>
            </w:r>
            <w:proofErr w:type="spellEnd"/>
            <w:r w:rsidRPr="00AB23E9">
              <w:rPr>
                <w:rFonts w:ascii="Times New Roman" w:hAnsi="Times New Roman" w:cs="Times New Roman"/>
                <w:b/>
                <w:sz w:val="28"/>
                <w:szCs w:val="28"/>
              </w:rPr>
              <w:t>, использовал денежные средства в размере более 2,87 млн. иен (более $17 тыс.) из политических фондов, дабы купить 1900 экземпляров своей книги</w:t>
            </w:r>
          </w:p>
          <w:p w:rsidR="00AB23E9" w:rsidRPr="00AB23E9" w:rsidRDefault="00AB23E9" w:rsidP="00AB23E9">
            <w:pPr>
              <w:jc w:val="both"/>
              <w:rPr>
                <w:rFonts w:ascii="Times New Roman" w:hAnsi="Times New Roman" w:cs="Times New Roman"/>
                <w:sz w:val="28"/>
                <w:szCs w:val="28"/>
              </w:rPr>
            </w:pPr>
            <w:r w:rsidRPr="00AB23E9">
              <w:rPr>
                <w:rFonts w:ascii="Times New Roman" w:hAnsi="Times New Roman" w:cs="Times New Roman"/>
                <w:sz w:val="28"/>
                <w:szCs w:val="28"/>
              </w:rPr>
              <w:t xml:space="preserve">Такие данные показал официальный отчет о политическом финансировании, согласно которому в 2016 году офис ЛДП приобрел от 100 до 250 экземпляров книги в каждом из 13 книжных магазинов Токио, </w:t>
            </w:r>
            <w:proofErr w:type="spellStart"/>
            <w:r w:rsidRPr="00AB23E9">
              <w:rPr>
                <w:rFonts w:ascii="Times New Roman" w:hAnsi="Times New Roman" w:cs="Times New Roman"/>
                <w:sz w:val="28"/>
                <w:szCs w:val="28"/>
              </w:rPr>
              <w:t>Нагои</w:t>
            </w:r>
            <w:proofErr w:type="spellEnd"/>
            <w:r w:rsidRPr="00AB23E9">
              <w:rPr>
                <w:rFonts w:ascii="Times New Roman" w:hAnsi="Times New Roman" w:cs="Times New Roman"/>
                <w:sz w:val="28"/>
                <w:szCs w:val="28"/>
              </w:rPr>
              <w:t xml:space="preserve">, Йокогамы и других городов, что в общем составило 1900 экземпляров. Офис </w:t>
            </w:r>
            <w:proofErr w:type="spellStart"/>
            <w:r w:rsidRPr="00AB23E9">
              <w:rPr>
                <w:rFonts w:ascii="Times New Roman" w:hAnsi="Times New Roman" w:cs="Times New Roman"/>
                <w:sz w:val="28"/>
                <w:szCs w:val="28"/>
              </w:rPr>
              <w:t>Симомуры</w:t>
            </w:r>
            <w:proofErr w:type="spellEnd"/>
            <w:r w:rsidRPr="00AB23E9">
              <w:rPr>
                <w:rFonts w:ascii="Times New Roman" w:hAnsi="Times New Roman" w:cs="Times New Roman"/>
                <w:sz w:val="28"/>
                <w:szCs w:val="28"/>
              </w:rPr>
              <w:t xml:space="preserve"> уже признался в совершении данной покупки. Книга экс-министра под названием </w:t>
            </w:r>
            <w:r w:rsidR="0095715E">
              <w:rPr>
                <w:rFonts w:ascii="Times New Roman" w:hAnsi="Times New Roman" w:cs="Times New Roman"/>
                <w:sz w:val="28"/>
                <w:szCs w:val="28"/>
              </w:rPr>
              <w:t>«</w:t>
            </w:r>
            <w:proofErr w:type="spellStart"/>
            <w:r w:rsidRPr="00AB23E9">
              <w:rPr>
                <w:rFonts w:ascii="Times New Roman" w:hAnsi="Times New Roman" w:cs="Times New Roman"/>
                <w:sz w:val="28"/>
                <w:szCs w:val="28"/>
              </w:rPr>
              <w:t>Kyoiku</w:t>
            </w:r>
            <w:proofErr w:type="spellEnd"/>
            <w:r w:rsidRPr="00AB23E9">
              <w:rPr>
                <w:rFonts w:ascii="Times New Roman" w:hAnsi="Times New Roman" w:cs="Times New Roman"/>
                <w:sz w:val="28"/>
                <w:szCs w:val="28"/>
              </w:rPr>
              <w:t xml:space="preserve"> </w:t>
            </w:r>
            <w:proofErr w:type="spellStart"/>
            <w:r w:rsidRPr="00AB23E9">
              <w:rPr>
                <w:rFonts w:ascii="Times New Roman" w:hAnsi="Times New Roman" w:cs="Times New Roman"/>
                <w:sz w:val="28"/>
                <w:szCs w:val="28"/>
              </w:rPr>
              <w:t>Toshi</w:t>
            </w:r>
            <w:proofErr w:type="spellEnd"/>
            <w:r w:rsidRPr="00AB23E9">
              <w:rPr>
                <w:rFonts w:ascii="Times New Roman" w:hAnsi="Times New Roman" w:cs="Times New Roman"/>
                <w:sz w:val="28"/>
                <w:szCs w:val="28"/>
              </w:rPr>
              <w:t xml:space="preserve"> </w:t>
            </w:r>
            <w:proofErr w:type="spellStart"/>
            <w:r w:rsidRPr="00AB23E9">
              <w:rPr>
                <w:rFonts w:ascii="Times New Roman" w:hAnsi="Times New Roman" w:cs="Times New Roman"/>
                <w:sz w:val="28"/>
                <w:szCs w:val="28"/>
              </w:rPr>
              <w:t>ga</w:t>
            </w:r>
            <w:proofErr w:type="spellEnd"/>
            <w:r w:rsidRPr="00AB23E9">
              <w:rPr>
                <w:rFonts w:ascii="Times New Roman" w:hAnsi="Times New Roman" w:cs="Times New Roman"/>
                <w:sz w:val="28"/>
                <w:szCs w:val="28"/>
              </w:rPr>
              <w:t xml:space="preserve"> </w:t>
            </w:r>
            <w:proofErr w:type="spellStart"/>
            <w:r w:rsidRPr="00AB23E9">
              <w:rPr>
                <w:rFonts w:ascii="Times New Roman" w:hAnsi="Times New Roman" w:cs="Times New Roman"/>
                <w:sz w:val="28"/>
                <w:szCs w:val="28"/>
              </w:rPr>
              <w:t>Nihon</w:t>
            </w:r>
            <w:proofErr w:type="spellEnd"/>
            <w:r w:rsidRPr="00AB23E9">
              <w:rPr>
                <w:rFonts w:ascii="Times New Roman" w:hAnsi="Times New Roman" w:cs="Times New Roman"/>
                <w:sz w:val="28"/>
                <w:szCs w:val="28"/>
              </w:rPr>
              <w:t xml:space="preserve"> o </w:t>
            </w:r>
            <w:proofErr w:type="spellStart"/>
            <w:r w:rsidRPr="00AB23E9">
              <w:rPr>
                <w:rFonts w:ascii="Times New Roman" w:hAnsi="Times New Roman" w:cs="Times New Roman"/>
                <w:sz w:val="28"/>
                <w:szCs w:val="28"/>
              </w:rPr>
              <w:t>Kaeru</w:t>
            </w:r>
            <w:proofErr w:type="spellEnd"/>
            <w:r w:rsidR="0095715E">
              <w:rPr>
                <w:rFonts w:ascii="Times New Roman" w:hAnsi="Times New Roman" w:cs="Times New Roman"/>
                <w:sz w:val="28"/>
                <w:szCs w:val="28"/>
              </w:rPr>
              <w:t>»</w:t>
            </w:r>
            <w:r w:rsidRPr="00AB23E9">
              <w:rPr>
                <w:rFonts w:ascii="Times New Roman" w:hAnsi="Times New Roman" w:cs="Times New Roman"/>
                <w:sz w:val="28"/>
                <w:szCs w:val="28"/>
              </w:rPr>
              <w:t xml:space="preserve"> (</w:t>
            </w:r>
            <w:r w:rsidR="0095715E">
              <w:rPr>
                <w:rFonts w:ascii="Times New Roman" w:hAnsi="Times New Roman" w:cs="Times New Roman"/>
                <w:sz w:val="28"/>
                <w:szCs w:val="28"/>
              </w:rPr>
              <w:t>«</w:t>
            </w:r>
            <w:r w:rsidRPr="00AB23E9">
              <w:rPr>
                <w:rFonts w:ascii="Times New Roman" w:hAnsi="Times New Roman" w:cs="Times New Roman"/>
                <w:sz w:val="28"/>
                <w:szCs w:val="28"/>
              </w:rPr>
              <w:t>Инвестиции в образование меняют Японию</w:t>
            </w:r>
            <w:r w:rsidR="0095715E">
              <w:rPr>
                <w:rFonts w:ascii="Times New Roman" w:hAnsi="Times New Roman" w:cs="Times New Roman"/>
                <w:sz w:val="28"/>
                <w:szCs w:val="28"/>
              </w:rPr>
              <w:t>»</w:t>
            </w:r>
            <w:r w:rsidRPr="00AB23E9">
              <w:rPr>
                <w:rFonts w:ascii="Times New Roman" w:hAnsi="Times New Roman" w:cs="Times New Roman"/>
                <w:sz w:val="28"/>
                <w:szCs w:val="28"/>
              </w:rPr>
              <w:t xml:space="preserve">) была опубликована PHP </w:t>
            </w:r>
            <w:proofErr w:type="spellStart"/>
            <w:r w:rsidRPr="00AB23E9">
              <w:rPr>
                <w:rFonts w:ascii="Times New Roman" w:hAnsi="Times New Roman" w:cs="Times New Roman"/>
                <w:sz w:val="28"/>
                <w:szCs w:val="28"/>
              </w:rPr>
              <w:t>Institute</w:t>
            </w:r>
            <w:proofErr w:type="spellEnd"/>
            <w:r w:rsidRPr="00AB23E9">
              <w:rPr>
                <w:rFonts w:ascii="Times New Roman" w:hAnsi="Times New Roman" w:cs="Times New Roman"/>
                <w:sz w:val="28"/>
                <w:szCs w:val="28"/>
              </w:rPr>
              <w:t xml:space="preserve"> </w:t>
            </w:r>
            <w:proofErr w:type="spellStart"/>
            <w:r w:rsidRPr="00AB23E9">
              <w:rPr>
                <w:rFonts w:ascii="Times New Roman" w:hAnsi="Times New Roman" w:cs="Times New Roman"/>
                <w:sz w:val="28"/>
                <w:szCs w:val="28"/>
              </w:rPr>
              <w:t>Inc</w:t>
            </w:r>
            <w:proofErr w:type="spellEnd"/>
            <w:r w:rsidRPr="00AB23E9">
              <w:rPr>
                <w:rFonts w:ascii="Times New Roman" w:hAnsi="Times New Roman" w:cs="Times New Roman"/>
                <w:sz w:val="28"/>
                <w:szCs w:val="28"/>
              </w:rPr>
              <w:t xml:space="preserve">. в мае 2016 года. В этой книге </w:t>
            </w:r>
            <w:proofErr w:type="spellStart"/>
            <w:r w:rsidRPr="00AB23E9">
              <w:rPr>
                <w:rFonts w:ascii="Times New Roman" w:hAnsi="Times New Roman" w:cs="Times New Roman"/>
                <w:sz w:val="28"/>
                <w:szCs w:val="28"/>
              </w:rPr>
              <w:t>Симомура</w:t>
            </w:r>
            <w:proofErr w:type="spellEnd"/>
            <w:r w:rsidRPr="00AB23E9">
              <w:rPr>
                <w:rFonts w:ascii="Times New Roman" w:hAnsi="Times New Roman" w:cs="Times New Roman"/>
                <w:sz w:val="28"/>
                <w:szCs w:val="28"/>
              </w:rPr>
              <w:t xml:space="preserve"> описывает текущую ситуацию, связанную с образованием в Японии, а также высказывает предложения по выбору путей осуществления политики в области образования. Каждый экземпляр стоит 1512 </w:t>
            </w:r>
            <w:r w:rsidRPr="00AB23E9">
              <w:rPr>
                <w:rFonts w:ascii="Times New Roman" w:hAnsi="Times New Roman" w:cs="Times New Roman"/>
                <w:sz w:val="28"/>
                <w:szCs w:val="28"/>
              </w:rPr>
              <w:lastRenderedPageBreak/>
              <w:t xml:space="preserve">иен. Стоит отметить, что данная книга даже попала в список бестселлеров, о чем 26 мая 2016 года сайт экс-министра не забыл упомянуть. </w:t>
            </w:r>
          </w:p>
          <w:p w:rsidR="00165E1A" w:rsidRDefault="001846B1" w:rsidP="00AB23E9">
            <w:pPr>
              <w:jc w:val="both"/>
              <w:rPr>
                <w:rFonts w:ascii="Times New Roman" w:hAnsi="Times New Roman" w:cs="Times New Roman"/>
                <w:sz w:val="28"/>
                <w:szCs w:val="28"/>
              </w:rPr>
            </w:pPr>
            <w:hyperlink r:id="rId58" w:history="1">
              <w:r w:rsidR="00AB23E9" w:rsidRPr="00526D65">
                <w:rPr>
                  <w:rStyle w:val="a5"/>
                  <w:rFonts w:ascii="Times New Roman" w:hAnsi="Times New Roman" w:cs="Times New Roman"/>
                  <w:sz w:val="28"/>
                  <w:szCs w:val="28"/>
                </w:rPr>
                <w:t>https://mainichi.jp/english/articles/20171121/p2a/00m/0na/008000c</w:t>
              </w:r>
            </w:hyperlink>
          </w:p>
          <w:p w:rsidR="00AB23E9" w:rsidRDefault="00AB23E9" w:rsidP="00AB23E9">
            <w:pPr>
              <w:jc w:val="both"/>
              <w:rPr>
                <w:rFonts w:ascii="Times New Roman" w:hAnsi="Times New Roman" w:cs="Times New Roman"/>
                <w:sz w:val="28"/>
                <w:szCs w:val="28"/>
              </w:rPr>
            </w:pPr>
          </w:p>
          <w:p w:rsidR="006C52F9" w:rsidRPr="006C52F9" w:rsidRDefault="006C52F9" w:rsidP="006C52F9">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6C52F9">
              <w:rPr>
                <w:rFonts w:ascii="Times New Roman" w:hAnsi="Times New Roman" w:cs="Times New Roman"/>
                <w:b/>
                <w:sz w:val="28"/>
                <w:szCs w:val="28"/>
              </w:rPr>
              <w:t>Япония находится на последнем месте в Азии по привлекательности для высококвалифицированных иностранных работников</w:t>
            </w:r>
          </w:p>
          <w:p w:rsidR="006C52F9" w:rsidRPr="006C52F9" w:rsidRDefault="006C52F9" w:rsidP="006C52F9">
            <w:pPr>
              <w:jc w:val="both"/>
              <w:rPr>
                <w:rFonts w:ascii="Times New Roman" w:hAnsi="Times New Roman" w:cs="Times New Roman"/>
                <w:sz w:val="28"/>
                <w:szCs w:val="28"/>
              </w:rPr>
            </w:pPr>
            <w:r w:rsidRPr="006C52F9">
              <w:rPr>
                <w:rFonts w:ascii="Times New Roman" w:hAnsi="Times New Roman" w:cs="Times New Roman"/>
                <w:sz w:val="28"/>
                <w:szCs w:val="28"/>
              </w:rPr>
              <w:t xml:space="preserve">В лидерах </w:t>
            </w:r>
            <w:r w:rsidR="001846B1">
              <w:rPr>
                <w:rFonts w:ascii="Times New Roman" w:hAnsi="Times New Roman" w:cs="Times New Roman"/>
                <w:sz w:val="28"/>
                <w:szCs w:val="28"/>
              </w:rPr>
              <w:t>–</w:t>
            </w:r>
            <w:r w:rsidRPr="006C52F9">
              <w:rPr>
                <w:rFonts w:ascii="Times New Roman" w:hAnsi="Times New Roman" w:cs="Times New Roman"/>
                <w:sz w:val="28"/>
                <w:szCs w:val="28"/>
              </w:rPr>
              <w:t xml:space="preserve"> Сингапур и Гонконг. В настоящее время правительство Японии под руководством </w:t>
            </w:r>
            <w:proofErr w:type="spellStart"/>
            <w:r w:rsidRPr="006C52F9">
              <w:rPr>
                <w:rFonts w:ascii="Times New Roman" w:hAnsi="Times New Roman" w:cs="Times New Roman"/>
                <w:sz w:val="28"/>
                <w:szCs w:val="28"/>
              </w:rPr>
              <w:t>Синдзо</w:t>
            </w:r>
            <w:proofErr w:type="spellEnd"/>
            <w:r w:rsidRPr="006C52F9">
              <w:rPr>
                <w:rFonts w:ascii="Times New Roman" w:hAnsi="Times New Roman" w:cs="Times New Roman"/>
                <w:sz w:val="28"/>
                <w:szCs w:val="28"/>
              </w:rPr>
              <w:t xml:space="preserve"> Абе активно реализует программу привлечения иностранной рабочей силы. Однако ее воплощение затрудняют такие факторы, как языковой барьер и консервативные практики веления бизнеса. Работники-иммигранты нужны Японии для развития высокотехнологичных отраслей своей экономики, поскольку собственных специалистов у них не хватает. Сейчас это проблема пока стоит не так остро, однако в будущем она может помешать Японии перевести свою экономику на новый технологический уровень.</w:t>
            </w:r>
          </w:p>
          <w:p w:rsidR="006C52F9" w:rsidRDefault="001846B1" w:rsidP="006C52F9">
            <w:pPr>
              <w:jc w:val="both"/>
              <w:rPr>
                <w:rFonts w:ascii="Times New Roman" w:hAnsi="Times New Roman" w:cs="Times New Roman"/>
                <w:sz w:val="28"/>
                <w:szCs w:val="28"/>
              </w:rPr>
            </w:pPr>
            <w:hyperlink r:id="rId59" w:anchor=".WhQBSYFn2Ee" w:history="1">
              <w:r w:rsidR="006C52F9" w:rsidRPr="00526D65">
                <w:rPr>
                  <w:rStyle w:val="a5"/>
                  <w:rFonts w:ascii="Times New Roman" w:hAnsi="Times New Roman" w:cs="Times New Roman"/>
                  <w:sz w:val="28"/>
                  <w:szCs w:val="28"/>
                </w:rPr>
                <w:t>https://www.japantimes.co.jp/news/2017/11/21/business/japan-ranks-dead-last-asia-top-foreign-talent/#.WhQBSYFn2Ee</w:t>
              </w:r>
            </w:hyperlink>
          </w:p>
          <w:p w:rsidR="006C52F9" w:rsidRDefault="006C52F9" w:rsidP="006C52F9">
            <w:pPr>
              <w:jc w:val="both"/>
              <w:rPr>
                <w:rFonts w:ascii="Times New Roman" w:hAnsi="Times New Roman" w:cs="Times New Roman"/>
                <w:sz w:val="28"/>
                <w:szCs w:val="28"/>
              </w:rPr>
            </w:pPr>
          </w:p>
          <w:p w:rsidR="00520CA0" w:rsidRPr="00520CA0" w:rsidRDefault="00520CA0" w:rsidP="00520CA0">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520CA0">
              <w:rPr>
                <w:rFonts w:ascii="Times New Roman" w:hAnsi="Times New Roman" w:cs="Times New Roman"/>
                <w:b/>
                <w:sz w:val="28"/>
                <w:szCs w:val="28"/>
              </w:rPr>
              <w:t xml:space="preserve">Премьер-министр Японии </w:t>
            </w:r>
            <w:proofErr w:type="spellStart"/>
            <w:r w:rsidRPr="00520CA0">
              <w:rPr>
                <w:rFonts w:ascii="Times New Roman" w:hAnsi="Times New Roman" w:cs="Times New Roman"/>
                <w:b/>
                <w:sz w:val="28"/>
                <w:szCs w:val="28"/>
              </w:rPr>
              <w:t>Синдзо</w:t>
            </w:r>
            <w:proofErr w:type="spellEnd"/>
            <w:r w:rsidRPr="00520CA0">
              <w:rPr>
                <w:rFonts w:ascii="Times New Roman" w:hAnsi="Times New Roman" w:cs="Times New Roman"/>
                <w:b/>
                <w:sz w:val="28"/>
                <w:szCs w:val="28"/>
              </w:rPr>
              <w:t xml:space="preserve"> </w:t>
            </w:r>
            <w:proofErr w:type="spellStart"/>
            <w:r w:rsidRPr="00520CA0">
              <w:rPr>
                <w:rFonts w:ascii="Times New Roman" w:hAnsi="Times New Roman" w:cs="Times New Roman"/>
                <w:b/>
                <w:sz w:val="28"/>
                <w:szCs w:val="28"/>
              </w:rPr>
              <w:t>Абэ</w:t>
            </w:r>
            <w:proofErr w:type="spellEnd"/>
            <w:r w:rsidRPr="00520CA0">
              <w:rPr>
                <w:rFonts w:ascii="Times New Roman" w:hAnsi="Times New Roman" w:cs="Times New Roman"/>
                <w:b/>
                <w:sz w:val="28"/>
                <w:szCs w:val="28"/>
              </w:rPr>
              <w:t xml:space="preserve"> поддержал решение администрации США вновь включить КНДР в список спонсоров терроризма, составляемый Госдепартаментом</w:t>
            </w:r>
            <w:r w:rsidRPr="00520CA0">
              <w:rPr>
                <w:rFonts w:ascii="Times New Roman" w:hAnsi="Times New Roman" w:cs="Times New Roman"/>
                <w:sz w:val="28"/>
                <w:szCs w:val="28"/>
              </w:rPr>
              <w:t xml:space="preserve"> </w:t>
            </w:r>
            <w:r w:rsidR="0095715E">
              <w:rPr>
                <w:rFonts w:ascii="Times New Roman" w:hAnsi="Times New Roman" w:cs="Times New Roman"/>
                <w:sz w:val="28"/>
                <w:szCs w:val="28"/>
              </w:rPr>
              <w:t>«</w:t>
            </w:r>
            <w:r w:rsidRPr="00520CA0">
              <w:rPr>
                <w:rFonts w:ascii="Times New Roman" w:hAnsi="Times New Roman" w:cs="Times New Roman"/>
                <w:sz w:val="28"/>
                <w:szCs w:val="28"/>
              </w:rPr>
              <w:t>Мы приветствуем и поддерживаем это решение, которое позволит усилить давление на Северную Корею</w:t>
            </w:r>
            <w:r w:rsidR="0095715E">
              <w:rPr>
                <w:rFonts w:ascii="Times New Roman" w:hAnsi="Times New Roman" w:cs="Times New Roman"/>
                <w:sz w:val="28"/>
                <w:szCs w:val="28"/>
              </w:rPr>
              <w:t>»</w:t>
            </w:r>
            <w:r w:rsidRPr="00520CA0">
              <w:rPr>
                <w:rFonts w:ascii="Times New Roman" w:hAnsi="Times New Roman" w:cs="Times New Roman"/>
                <w:sz w:val="28"/>
                <w:szCs w:val="28"/>
              </w:rPr>
              <w:t xml:space="preserve">, - подчеркнул </w:t>
            </w:r>
            <w:proofErr w:type="spellStart"/>
            <w:r w:rsidRPr="00520CA0">
              <w:rPr>
                <w:rFonts w:ascii="Times New Roman" w:hAnsi="Times New Roman" w:cs="Times New Roman"/>
                <w:sz w:val="28"/>
                <w:szCs w:val="28"/>
              </w:rPr>
              <w:t>Абэ</w:t>
            </w:r>
            <w:proofErr w:type="spellEnd"/>
            <w:r w:rsidRPr="00520CA0">
              <w:rPr>
                <w:rFonts w:ascii="Times New Roman" w:hAnsi="Times New Roman" w:cs="Times New Roman"/>
                <w:sz w:val="28"/>
                <w:szCs w:val="28"/>
              </w:rPr>
              <w:t>. Отметим, что напряженность на Корейском полуострове сохраняется из-за активного развития КНДР ракетной и ядерной программ, а также военных маневров США и их союзников в регионе. С июля Пхеньян четырежды осуществлял пуски ракет, две из которых пролетели над территорией Японии, а 3 сентября объявил об успешном испытании водородного заряда.</w:t>
            </w:r>
          </w:p>
          <w:p w:rsidR="00520CA0" w:rsidRDefault="001846B1" w:rsidP="00520CA0">
            <w:pPr>
              <w:jc w:val="both"/>
              <w:rPr>
                <w:rFonts w:ascii="Times New Roman" w:hAnsi="Times New Roman" w:cs="Times New Roman"/>
                <w:sz w:val="28"/>
                <w:szCs w:val="28"/>
              </w:rPr>
            </w:pPr>
            <w:hyperlink r:id="rId60" w:history="1">
              <w:r w:rsidR="00520CA0" w:rsidRPr="00526D65">
                <w:rPr>
                  <w:rStyle w:val="a5"/>
                  <w:rFonts w:ascii="Times New Roman" w:hAnsi="Times New Roman" w:cs="Times New Roman"/>
                  <w:sz w:val="28"/>
                  <w:szCs w:val="28"/>
                </w:rPr>
                <w:t>http://tass.ru/mezhdunarodnaya-panorama/4744837</w:t>
              </w:r>
            </w:hyperlink>
          </w:p>
          <w:p w:rsidR="00520CA0" w:rsidRDefault="00520CA0" w:rsidP="00520CA0">
            <w:pPr>
              <w:jc w:val="both"/>
              <w:rPr>
                <w:rFonts w:ascii="Times New Roman" w:hAnsi="Times New Roman" w:cs="Times New Roman"/>
                <w:sz w:val="28"/>
                <w:szCs w:val="28"/>
              </w:rPr>
            </w:pPr>
          </w:p>
          <w:p w:rsidR="00406098" w:rsidRDefault="00406098" w:rsidP="00406098">
            <w:pPr>
              <w:jc w:val="both"/>
              <w:rPr>
                <w:rFonts w:ascii="Times New Roman" w:hAnsi="Times New Roman" w:cs="Times New Roman"/>
                <w:sz w:val="28"/>
                <w:szCs w:val="28"/>
              </w:rPr>
            </w:pPr>
            <w:r>
              <w:rPr>
                <w:rFonts w:ascii="Times New Roman" w:hAnsi="Times New Roman" w:cs="Times New Roman"/>
                <w:sz w:val="28"/>
                <w:szCs w:val="28"/>
              </w:rPr>
              <w:t>4)</w:t>
            </w:r>
            <w:r w:rsidR="001F1A9C">
              <w:rPr>
                <w:rFonts w:ascii="Times New Roman" w:hAnsi="Times New Roman" w:cs="Times New Roman"/>
                <w:sz w:val="28"/>
                <w:szCs w:val="28"/>
              </w:rPr>
              <w:t xml:space="preserve"> </w:t>
            </w:r>
            <w:r w:rsidRPr="00406098">
              <w:rPr>
                <w:rFonts w:ascii="Times New Roman" w:hAnsi="Times New Roman" w:cs="Times New Roman"/>
                <w:b/>
                <w:sz w:val="28"/>
                <w:szCs w:val="28"/>
              </w:rPr>
              <w:t xml:space="preserve">Подмосковная делегация во главе с губернатором Московской области Андреем Воробьёвым в рамках </w:t>
            </w:r>
            <w:proofErr w:type="spellStart"/>
            <w:r w:rsidRPr="00406098">
              <w:rPr>
                <w:rFonts w:ascii="Times New Roman" w:hAnsi="Times New Roman" w:cs="Times New Roman"/>
                <w:b/>
                <w:sz w:val="28"/>
                <w:szCs w:val="28"/>
              </w:rPr>
              <w:t>роуд</w:t>
            </w:r>
            <w:proofErr w:type="spellEnd"/>
            <w:r w:rsidRPr="00406098">
              <w:rPr>
                <w:rFonts w:ascii="Times New Roman" w:hAnsi="Times New Roman" w:cs="Times New Roman"/>
                <w:b/>
                <w:sz w:val="28"/>
                <w:szCs w:val="28"/>
              </w:rPr>
              <w:t>-шоу приехала в Японию</w:t>
            </w:r>
          </w:p>
          <w:p w:rsidR="00406098" w:rsidRPr="00406098" w:rsidRDefault="00406098" w:rsidP="00406098">
            <w:pPr>
              <w:jc w:val="both"/>
              <w:rPr>
                <w:rFonts w:ascii="Times New Roman" w:hAnsi="Times New Roman" w:cs="Times New Roman"/>
                <w:sz w:val="28"/>
                <w:szCs w:val="28"/>
              </w:rPr>
            </w:pPr>
            <w:r>
              <w:rPr>
                <w:rFonts w:ascii="Times New Roman" w:hAnsi="Times New Roman" w:cs="Times New Roman"/>
                <w:sz w:val="28"/>
                <w:szCs w:val="28"/>
              </w:rPr>
              <w:lastRenderedPageBreak/>
              <w:t>Д</w:t>
            </w:r>
            <w:r w:rsidRPr="00406098">
              <w:rPr>
                <w:rFonts w:ascii="Times New Roman" w:hAnsi="Times New Roman" w:cs="Times New Roman"/>
                <w:sz w:val="28"/>
                <w:szCs w:val="28"/>
              </w:rPr>
              <w:t>елегация Московской области проводит презентацию региона в Токио. Речь идёт об инвестиционных возможностях на территории Подмосковья. Также на этот день запланирован ряд индивидуальных встреч.</w:t>
            </w:r>
          </w:p>
          <w:p w:rsidR="00406098" w:rsidRDefault="001846B1" w:rsidP="00406098">
            <w:pPr>
              <w:jc w:val="both"/>
              <w:rPr>
                <w:rFonts w:ascii="Times New Roman" w:hAnsi="Times New Roman" w:cs="Times New Roman"/>
                <w:sz w:val="28"/>
                <w:szCs w:val="28"/>
              </w:rPr>
            </w:pPr>
            <w:hyperlink r:id="rId61" w:history="1">
              <w:r w:rsidR="00406098" w:rsidRPr="00526D65">
                <w:rPr>
                  <w:rStyle w:val="a5"/>
                  <w:rFonts w:ascii="Times New Roman" w:hAnsi="Times New Roman" w:cs="Times New Roman"/>
                  <w:sz w:val="28"/>
                  <w:szCs w:val="28"/>
                </w:rPr>
                <w:t>https://riamo.ru/article/250209/vorobev-vstretilsya-v-tokio-s-ministrom-ekonomiki-torgovli-i-promyshlennosti-yaponii.xl</w:t>
              </w:r>
            </w:hyperlink>
          </w:p>
        </w:tc>
      </w:tr>
      <w:tr w:rsidR="007349E9" w:rsidRPr="005C113F" w:rsidTr="004F2C05">
        <w:tc>
          <w:tcPr>
            <w:tcW w:w="1555" w:type="dxa"/>
            <w:gridSpan w:val="2"/>
          </w:tcPr>
          <w:p w:rsidR="007349E9" w:rsidRPr="005C113F" w:rsidRDefault="00E05DFD" w:rsidP="007349E9">
            <w:pPr>
              <w:rPr>
                <w:rFonts w:ascii="Times New Roman" w:hAnsi="Times New Roman" w:cs="Times New Roman"/>
                <w:sz w:val="28"/>
                <w:szCs w:val="28"/>
              </w:rPr>
            </w:pPr>
            <w:r>
              <w:rPr>
                <w:rFonts w:ascii="Times New Roman" w:hAnsi="Times New Roman" w:cs="Times New Roman"/>
                <w:sz w:val="28"/>
                <w:szCs w:val="28"/>
              </w:rPr>
              <w:lastRenderedPageBreak/>
              <w:t>22</w:t>
            </w:r>
            <w:r w:rsidR="0019214B">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E05DFD" w:rsidRPr="00E05DFD" w:rsidRDefault="00E05DFD" w:rsidP="00E05DFD">
            <w:pPr>
              <w:jc w:val="both"/>
              <w:rPr>
                <w:rFonts w:ascii="Times New Roman" w:hAnsi="Times New Roman" w:cs="Times New Roman"/>
                <w:sz w:val="28"/>
                <w:szCs w:val="28"/>
              </w:rPr>
            </w:pPr>
            <w:r>
              <w:rPr>
                <w:rFonts w:ascii="Times New Roman" w:hAnsi="Times New Roman" w:cs="Times New Roman"/>
                <w:sz w:val="28"/>
                <w:szCs w:val="28"/>
              </w:rPr>
              <w:t>1)</w:t>
            </w:r>
            <w:r w:rsidR="001F1A9C">
              <w:rPr>
                <w:rFonts w:ascii="Times New Roman" w:hAnsi="Times New Roman" w:cs="Times New Roman"/>
                <w:sz w:val="28"/>
                <w:szCs w:val="28"/>
              </w:rPr>
              <w:t xml:space="preserve"> </w:t>
            </w:r>
            <w:r w:rsidRPr="00E05DFD">
              <w:rPr>
                <w:rFonts w:ascii="Times New Roman" w:hAnsi="Times New Roman" w:cs="Times New Roman"/>
                <w:b/>
                <w:sz w:val="28"/>
                <w:szCs w:val="28"/>
              </w:rPr>
              <w:t>Заседание специального совета по вопросу отречения императора Японии Акихито официально назначено на 1 декабря 2017 года</w:t>
            </w:r>
          </w:p>
          <w:p w:rsidR="00E05DFD" w:rsidRPr="00E05DFD" w:rsidRDefault="00E05DFD" w:rsidP="00E05DFD">
            <w:pPr>
              <w:jc w:val="both"/>
              <w:rPr>
                <w:rFonts w:ascii="Times New Roman" w:hAnsi="Times New Roman" w:cs="Times New Roman"/>
                <w:sz w:val="28"/>
                <w:szCs w:val="28"/>
              </w:rPr>
            </w:pPr>
            <w:r w:rsidRPr="00E05DFD">
              <w:rPr>
                <w:rFonts w:ascii="Times New Roman" w:hAnsi="Times New Roman" w:cs="Times New Roman"/>
                <w:sz w:val="28"/>
                <w:szCs w:val="28"/>
              </w:rPr>
              <w:t xml:space="preserve">Об этом заявил в среду на пресс-конференции в Токио генеральный секретарь японского Кабинета министров </w:t>
            </w:r>
            <w:proofErr w:type="spellStart"/>
            <w:r w:rsidRPr="00E05DFD">
              <w:rPr>
                <w:rFonts w:ascii="Times New Roman" w:hAnsi="Times New Roman" w:cs="Times New Roman"/>
                <w:sz w:val="28"/>
                <w:szCs w:val="28"/>
              </w:rPr>
              <w:t>Ёсихидэ</w:t>
            </w:r>
            <w:proofErr w:type="spellEnd"/>
            <w:r w:rsidRPr="00E05DFD">
              <w:rPr>
                <w:rFonts w:ascii="Times New Roman" w:hAnsi="Times New Roman" w:cs="Times New Roman"/>
                <w:sz w:val="28"/>
                <w:szCs w:val="28"/>
              </w:rPr>
              <w:t xml:space="preserve"> </w:t>
            </w:r>
            <w:proofErr w:type="spellStart"/>
            <w:r w:rsidRPr="00E05DFD">
              <w:rPr>
                <w:rFonts w:ascii="Times New Roman" w:hAnsi="Times New Roman" w:cs="Times New Roman"/>
                <w:sz w:val="28"/>
                <w:szCs w:val="28"/>
              </w:rPr>
              <w:t>Суга</w:t>
            </w:r>
            <w:proofErr w:type="spellEnd"/>
            <w:r w:rsidRPr="00E05DFD">
              <w:rPr>
                <w:rFonts w:ascii="Times New Roman" w:hAnsi="Times New Roman" w:cs="Times New Roman"/>
                <w:sz w:val="28"/>
                <w:szCs w:val="28"/>
              </w:rPr>
              <w:t xml:space="preserve">. По его словам, дата отречения монарха будет определена на основе мнения участников совета, в который в частности войдут председатели обеих палат парламента, а также председатель Верховного суда Японии. По данным телеканала NHK, Акихито может отречься от престола и передать его своему сыну, наследному принцу </w:t>
            </w:r>
            <w:proofErr w:type="spellStart"/>
            <w:r w:rsidRPr="00E05DFD">
              <w:rPr>
                <w:rFonts w:ascii="Times New Roman" w:hAnsi="Times New Roman" w:cs="Times New Roman"/>
                <w:sz w:val="28"/>
                <w:szCs w:val="28"/>
              </w:rPr>
              <w:t>Нарухито</w:t>
            </w:r>
            <w:proofErr w:type="spellEnd"/>
            <w:r w:rsidRPr="00E05DFD">
              <w:rPr>
                <w:rFonts w:ascii="Times New Roman" w:hAnsi="Times New Roman" w:cs="Times New Roman"/>
                <w:sz w:val="28"/>
                <w:szCs w:val="28"/>
              </w:rPr>
              <w:t xml:space="preserve"> 31 марта или 30 апреля 2019 года. В пользу выбора даты в конце марта говорит тот факт, что именно 31 марта в Японии заканчивается финансовый год. Это позволило бы облегчить необходимые бюрократические процедуры.</w:t>
            </w:r>
          </w:p>
          <w:p w:rsidR="00F96F12" w:rsidRDefault="001846B1" w:rsidP="00E05DFD">
            <w:pPr>
              <w:jc w:val="both"/>
              <w:rPr>
                <w:rStyle w:val="a5"/>
                <w:rFonts w:ascii="Times New Roman" w:hAnsi="Times New Roman" w:cs="Times New Roman"/>
                <w:sz w:val="28"/>
                <w:szCs w:val="28"/>
              </w:rPr>
            </w:pPr>
            <w:hyperlink r:id="rId62" w:history="1">
              <w:r w:rsidR="00F96F12" w:rsidRPr="00526D65">
                <w:rPr>
                  <w:rStyle w:val="a5"/>
                  <w:rFonts w:ascii="Times New Roman" w:hAnsi="Times New Roman" w:cs="Times New Roman"/>
                  <w:sz w:val="28"/>
                  <w:szCs w:val="28"/>
                </w:rPr>
                <w:t>http://inforos.ru/ru/?module=news&amp;action=view&amp;id=56947</w:t>
              </w:r>
            </w:hyperlink>
          </w:p>
          <w:p w:rsidR="00E51221" w:rsidRDefault="00E51221" w:rsidP="00E05DFD">
            <w:pPr>
              <w:jc w:val="both"/>
              <w:rPr>
                <w:rStyle w:val="a5"/>
                <w:rFonts w:ascii="Times New Roman" w:hAnsi="Times New Roman" w:cs="Times New Roman"/>
                <w:sz w:val="28"/>
                <w:szCs w:val="28"/>
              </w:rPr>
            </w:pPr>
          </w:p>
          <w:p w:rsidR="00E51221" w:rsidRPr="00E51221" w:rsidRDefault="00E51221" w:rsidP="00E05DFD">
            <w:pPr>
              <w:jc w:val="both"/>
              <w:rPr>
                <w:rStyle w:val="a5"/>
                <w:rFonts w:ascii="Times New Roman" w:hAnsi="Times New Roman" w:cs="Times New Roman"/>
                <w:b/>
                <w:color w:val="000000" w:themeColor="text1"/>
                <w:sz w:val="28"/>
                <w:szCs w:val="28"/>
                <w:u w:val="none"/>
              </w:rPr>
            </w:pPr>
            <w:r w:rsidRPr="00E51221">
              <w:rPr>
                <w:rStyle w:val="a5"/>
                <w:rFonts w:ascii="Times New Roman" w:hAnsi="Times New Roman" w:cs="Times New Roman"/>
                <w:color w:val="000000" w:themeColor="text1"/>
                <w:sz w:val="28"/>
                <w:szCs w:val="28"/>
                <w:u w:val="none"/>
              </w:rPr>
              <w:t xml:space="preserve">2) </w:t>
            </w:r>
            <w:r w:rsidRPr="00E51221">
              <w:rPr>
                <w:rStyle w:val="a5"/>
                <w:rFonts w:ascii="Times New Roman" w:hAnsi="Times New Roman" w:cs="Times New Roman"/>
                <w:b/>
                <w:color w:val="000000" w:themeColor="text1"/>
                <w:sz w:val="28"/>
                <w:szCs w:val="28"/>
                <w:u w:val="none"/>
              </w:rPr>
              <w:t>Качество жизни в Японии</w:t>
            </w:r>
          </w:p>
          <w:p w:rsidR="00E51221" w:rsidRDefault="00E51221" w:rsidP="00E05DFD">
            <w:pPr>
              <w:jc w:val="both"/>
              <w:rPr>
                <w:rStyle w:val="a5"/>
                <w:rFonts w:ascii="Times New Roman" w:hAnsi="Times New Roman" w:cs="Times New Roman"/>
                <w:color w:val="000000" w:themeColor="text1"/>
                <w:sz w:val="28"/>
                <w:szCs w:val="28"/>
                <w:u w:val="none"/>
              </w:rPr>
            </w:pPr>
            <w:r>
              <w:rPr>
                <w:rStyle w:val="a5"/>
                <w:rFonts w:ascii="Times New Roman" w:hAnsi="Times New Roman" w:cs="Times New Roman"/>
                <w:color w:val="000000" w:themeColor="text1"/>
                <w:sz w:val="28"/>
                <w:szCs w:val="28"/>
                <w:u w:val="none"/>
              </w:rPr>
              <w:t>Доклад ОЭСР показывает, что з</w:t>
            </w:r>
            <w:r w:rsidRPr="00E51221">
              <w:rPr>
                <w:rStyle w:val="a5"/>
                <w:rFonts w:ascii="Times New Roman" w:hAnsi="Times New Roman" w:cs="Times New Roman"/>
                <w:color w:val="000000" w:themeColor="text1"/>
                <w:sz w:val="28"/>
                <w:szCs w:val="28"/>
                <w:u w:val="none"/>
              </w:rPr>
              <w:t>анятость</w:t>
            </w:r>
            <w:r w:rsidR="0048642B">
              <w:rPr>
                <w:rStyle w:val="a5"/>
                <w:rFonts w:ascii="Times New Roman" w:hAnsi="Times New Roman" w:cs="Times New Roman"/>
                <w:color w:val="000000" w:themeColor="text1"/>
                <w:sz w:val="28"/>
                <w:szCs w:val="28"/>
                <w:u w:val="none"/>
              </w:rPr>
              <w:t xml:space="preserve"> в Японии на 7% </w:t>
            </w:r>
            <w:r w:rsidRPr="00E51221">
              <w:rPr>
                <w:rStyle w:val="a5"/>
                <w:rFonts w:ascii="Times New Roman" w:hAnsi="Times New Roman" w:cs="Times New Roman"/>
                <w:color w:val="000000" w:themeColor="text1"/>
                <w:sz w:val="28"/>
                <w:szCs w:val="28"/>
                <w:u w:val="none"/>
              </w:rPr>
              <w:t>выше, чем в среднем по развитым странам (74% против 67%).</w:t>
            </w:r>
            <w:r>
              <w:t xml:space="preserve"> </w:t>
            </w:r>
            <w:r w:rsidRPr="00E51221">
              <w:rPr>
                <w:rStyle w:val="a5"/>
                <w:rFonts w:ascii="Times New Roman" w:hAnsi="Times New Roman" w:cs="Times New Roman"/>
                <w:color w:val="000000" w:themeColor="text1"/>
                <w:sz w:val="28"/>
                <w:szCs w:val="28"/>
                <w:u w:val="none"/>
              </w:rPr>
              <w:t xml:space="preserve">Тем не менее, японцы намного сильнее подвержены стрессу и только 35% назвали состояние </w:t>
            </w:r>
            <w:r w:rsidR="0048642B">
              <w:rPr>
                <w:rStyle w:val="a5"/>
                <w:rFonts w:ascii="Times New Roman" w:hAnsi="Times New Roman" w:cs="Times New Roman"/>
                <w:color w:val="000000" w:themeColor="text1"/>
                <w:sz w:val="28"/>
                <w:szCs w:val="28"/>
                <w:u w:val="none"/>
              </w:rPr>
              <w:t xml:space="preserve">своего </w:t>
            </w:r>
            <w:r w:rsidRPr="00E51221">
              <w:rPr>
                <w:rStyle w:val="a5"/>
                <w:rFonts w:ascii="Times New Roman" w:hAnsi="Times New Roman" w:cs="Times New Roman"/>
                <w:color w:val="000000" w:themeColor="text1"/>
                <w:sz w:val="28"/>
                <w:szCs w:val="28"/>
                <w:u w:val="none"/>
              </w:rPr>
              <w:t xml:space="preserve">здоровья удовлетворительным. </w:t>
            </w:r>
          </w:p>
          <w:p w:rsidR="00E51221" w:rsidRPr="00E51221" w:rsidRDefault="001846B1" w:rsidP="00E05DFD">
            <w:pPr>
              <w:jc w:val="both"/>
              <w:rPr>
                <w:rFonts w:ascii="Times New Roman" w:hAnsi="Times New Roman" w:cs="Times New Roman"/>
                <w:sz w:val="28"/>
                <w:szCs w:val="28"/>
              </w:rPr>
            </w:pPr>
            <w:hyperlink r:id="rId63" w:history="1">
              <w:r w:rsidR="00E51221" w:rsidRPr="001C565F">
                <w:rPr>
                  <w:rStyle w:val="a5"/>
                  <w:rFonts w:ascii="Times New Roman" w:hAnsi="Times New Roman" w:cs="Times New Roman"/>
                  <w:sz w:val="28"/>
                  <w:szCs w:val="28"/>
                </w:rPr>
                <w:t>https://www.oecd.org/statistics/Better-Life-Initiative-country-note-Japan.pdf</w:t>
              </w:r>
            </w:hyperlink>
            <w:r w:rsidR="00E51221">
              <w:rPr>
                <w:rFonts w:ascii="Times New Roman" w:hAnsi="Times New Roman" w:cs="Times New Roman"/>
                <w:sz w:val="28"/>
                <w:szCs w:val="28"/>
              </w:rPr>
              <w:t xml:space="preserve"> </w:t>
            </w:r>
          </w:p>
        </w:tc>
      </w:tr>
      <w:tr w:rsidR="007349E9" w:rsidRPr="005C113F" w:rsidTr="004F2C05">
        <w:tc>
          <w:tcPr>
            <w:tcW w:w="1555" w:type="dxa"/>
            <w:gridSpan w:val="2"/>
          </w:tcPr>
          <w:p w:rsidR="007349E9" w:rsidRPr="005C113F" w:rsidRDefault="00E5276A" w:rsidP="007349E9">
            <w:pPr>
              <w:rPr>
                <w:rFonts w:ascii="Times New Roman" w:hAnsi="Times New Roman" w:cs="Times New Roman"/>
                <w:sz w:val="28"/>
                <w:szCs w:val="28"/>
              </w:rPr>
            </w:pPr>
            <w:r>
              <w:rPr>
                <w:rFonts w:ascii="Times New Roman" w:hAnsi="Times New Roman" w:cs="Times New Roman"/>
                <w:sz w:val="28"/>
                <w:szCs w:val="28"/>
                <w:lang w:val="en-US"/>
              </w:rPr>
              <w:t>23</w:t>
            </w:r>
            <w:r w:rsidR="007349E9">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E5276A" w:rsidRPr="00E5276A" w:rsidRDefault="00E5276A" w:rsidP="00E5276A">
            <w:pPr>
              <w:jc w:val="both"/>
              <w:rPr>
                <w:rFonts w:ascii="Times New Roman" w:hAnsi="Times New Roman" w:cs="Times New Roman"/>
                <w:sz w:val="28"/>
                <w:szCs w:val="28"/>
              </w:rPr>
            </w:pPr>
            <w:r>
              <w:rPr>
                <w:rFonts w:ascii="Times New Roman" w:hAnsi="Times New Roman" w:cs="Times New Roman"/>
                <w:sz w:val="28"/>
                <w:szCs w:val="28"/>
              </w:rPr>
              <w:t xml:space="preserve">1) </w:t>
            </w:r>
            <w:r w:rsidRPr="00E5276A">
              <w:rPr>
                <w:rFonts w:ascii="Times New Roman" w:hAnsi="Times New Roman" w:cs="Times New Roman"/>
                <w:b/>
                <w:sz w:val="28"/>
                <w:szCs w:val="28"/>
              </w:rPr>
              <w:t>Японская деревня хочет провести ICO</w:t>
            </w:r>
          </w:p>
          <w:p w:rsidR="00EC0A1F" w:rsidRDefault="00E5276A" w:rsidP="00E5276A">
            <w:pPr>
              <w:jc w:val="both"/>
              <w:rPr>
                <w:rFonts w:ascii="Times New Roman" w:hAnsi="Times New Roman" w:cs="Times New Roman"/>
                <w:sz w:val="28"/>
                <w:szCs w:val="28"/>
              </w:rPr>
            </w:pPr>
            <w:r w:rsidRPr="00E5276A">
              <w:rPr>
                <w:rFonts w:ascii="Times New Roman" w:hAnsi="Times New Roman" w:cs="Times New Roman"/>
                <w:sz w:val="28"/>
                <w:szCs w:val="28"/>
              </w:rPr>
              <w:t xml:space="preserve">Руководство деревни </w:t>
            </w:r>
            <w:proofErr w:type="spellStart"/>
            <w:r w:rsidRPr="00E5276A">
              <w:rPr>
                <w:rFonts w:ascii="Times New Roman" w:hAnsi="Times New Roman" w:cs="Times New Roman"/>
                <w:sz w:val="28"/>
                <w:szCs w:val="28"/>
              </w:rPr>
              <w:t>Нишиавакура</w:t>
            </w:r>
            <w:proofErr w:type="spellEnd"/>
            <w:r w:rsidRPr="00E5276A">
              <w:rPr>
                <w:rFonts w:ascii="Times New Roman" w:hAnsi="Times New Roman" w:cs="Times New Roman"/>
                <w:sz w:val="28"/>
                <w:szCs w:val="28"/>
              </w:rPr>
              <w:t xml:space="preserve"> префектуры </w:t>
            </w:r>
            <w:proofErr w:type="spellStart"/>
            <w:r w:rsidRPr="00E5276A">
              <w:rPr>
                <w:rFonts w:ascii="Times New Roman" w:hAnsi="Times New Roman" w:cs="Times New Roman"/>
                <w:sz w:val="28"/>
                <w:szCs w:val="28"/>
              </w:rPr>
              <w:t>Окаяма</w:t>
            </w:r>
            <w:proofErr w:type="spellEnd"/>
            <w:r w:rsidRPr="00E5276A">
              <w:rPr>
                <w:rFonts w:ascii="Times New Roman" w:hAnsi="Times New Roman" w:cs="Times New Roman"/>
                <w:sz w:val="28"/>
                <w:szCs w:val="28"/>
              </w:rPr>
              <w:t>, в которой проживает 1500 человек, решило провести ICO c целью укрепления экономики населённого пункта. На данный момент местные власти ведут поиски методов реализации этой идеи. В проекте принимают участие три частных компании: ком­па­ни­я A-</w:t>
            </w:r>
            <w:proofErr w:type="spellStart"/>
            <w:r w:rsidRPr="00E5276A">
              <w:rPr>
                <w:rFonts w:ascii="Times New Roman" w:hAnsi="Times New Roman" w:cs="Times New Roman"/>
                <w:sz w:val="28"/>
                <w:szCs w:val="28"/>
              </w:rPr>
              <w:t>zero</w:t>
            </w:r>
            <w:proofErr w:type="spellEnd"/>
            <w:r w:rsidRPr="00E5276A">
              <w:rPr>
                <w:rFonts w:ascii="Times New Roman" w:hAnsi="Times New Roman" w:cs="Times New Roman"/>
                <w:sz w:val="28"/>
                <w:szCs w:val="28"/>
              </w:rPr>
              <w:t xml:space="preserve">, </w:t>
            </w:r>
            <w:proofErr w:type="spellStart"/>
            <w:r w:rsidRPr="00E5276A">
              <w:rPr>
                <w:rFonts w:ascii="Times New Roman" w:hAnsi="Times New Roman" w:cs="Times New Roman"/>
                <w:sz w:val="28"/>
                <w:szCs w:val="28"/>
              </w:rPr>
              <w:t>блокчейн</w:t>
            </w:r>
            <w:proofErr w:type="spellEnd"/>
            <w:r w:rsidRPr="00E5276A">
              <w:rPr>
                <w:rFonts w:ascii="Times New Roman" w:hAnsi="Times New Roman" w:cs="Times New Roman"/>
                <w:sz w:val="28"/>
                <w:szCs w:val="28"/>
              </w:rPr>
              <w:t xml:space="preserve">-компания </w:t>
            </w:r>
            <w:proofErr w:type="spellStart"/>
            <w:r w:rsidRPr="00E5276A">
              <w:rPr>
                <w:rFonts w:ascii="Times New Roman" w:hAnsi="Times New Roman" w:cs="Times New Roman"/>
                <w:sz w:val="28"/>
                <w:szCs w:val="28"/>
              </w:rPr>
              <w:t>Chaintope</w:t>
            </w:r>
            <w:proofErr w:type="spellEnd"/>
            <w:r w:rsidRPr="00E5276A">
              <w:rPr>
                <w:rFonts w:ascii="Times New Roman" w:hAnsi="Times New Roman" w:cs="Times New Roman"/>
                <w:sz w:val="28"/>
                <w:szCs w:val="28"/>
              </w:rPr>
              <w:t xml:space="preserve">, имеющая плат­фор­му для под­держ­ки ICO, а также компания </w:t>
            </w:r>
            <w:proofErr w:type="spellStart"/>
            <w:r w:rsidRPr="00E5276A">
              <w:rPr>
                <w:rFonts w:ascii="Times New Roman" w:hAnsi="Times New Roman" w:cs="Times New Roman"/>
                <w:sz w:val="28"/>
                <w:szCs w:val="28"/>
              </w:rPr>
              <w:t>Murashiki</w:t>
            </w:r>
            <w:proofErr w:type="spellEnd"/>
            <w:r w:rsidRPr="00E5276A">
              <w:rPr>
                <w:rFonts w:ascii="Times New Roman" w:hAnsi="Times New Roman" w:cs="Times New Roman"/>
                <w:sz w:val="28"/>
                <w:szCs w:val="28"/>
              </w:rPr>
              <w:t xml:space="preserve">, ко­то­рая займется </w:t>
            </w:r>
            <w:r w:rsidRPr="00E5276A">
              <w:rPr>
                <w:rFonts w:ascii="Times New Roman" w:hAnsi="Times New Roman" w:cs="Times New Roman"/>
                <w:sz w:val="28"/>
                <w:szCs w:val="28"/>
              </w:rPr>
              <w:lastRenderedPageBreak/>
              <w:t>развитием пла</w:t>
            </w:r>
            <w:r>
              <w:rPr>
                <w:rFonts w:ascii="Times New Roman" w:hAnsi="Times New Roman" w:cs="Times New Roman"/>
                <w:sz w:val="28"/>
                <w:szCs w:val="28"/>
              </w:rPr>
              <w:t xml:space="preserve">т­фор­мы электронной коммерции. </w:t>
            </w:r>
            <w:r w:rsidRPr="00E5276A">
              <w:rPr>
                <w:rFonts w:ascii="Times New Roman" w:hAnsi="Times New Roman" w:cs="Times New Roman"/>
                <w:sz w:val="28"/>
                <w:szCs w:val="28"/>
              </w:rPr>
              <w:t>В случае невозможности проведения ICO власти намерены обратиться за финансовой помощью к частным инвесторам или национальному правительству.</w:t>
            </w:r>
            <w:r>
              <w:rPr>
                <w:rFonts w:ascii="Times New Roman" w:hAnsi="Times New Roman" w:cs="Times New Roman"/>
                <w:sz w:val="28"/>
                <w:szCs w:val="28"/>
              </w:rPr>
              <w:t xml:space="preserve"> </w:t>
            </w:r>
            <w:r w:rsidRPr="00E5276A">
              <w:rPr>
                <w:rFonts w:ascii="Times New Roman" w:hAnsi="Times New Roman" w:cs="Times New Roman"/>
                <w:sz w:val="28"/>
                <w:szCs w:val="28"/>
              </w:rPr>
              <w:t xml:space="preserve">Напомним, Япония стала первой страной, легализовавшей использование </w:t>
            </w:r>
            <w:proofErr w:type="spellStart"/>
            <w:r w:rsidRPr="00E5276A">
              <w:rPr>
                <w:rFonts w:ascii="Times New Roman" w:hAnsi="Times New Roman" w:cs="Times New Roman"/>
                <w:sz w:val="28"/>
                <w:szCs w:val="28"/>
              </w:rPr>
              <w:t>биткоина</w:t>
            </w:r>
            <w:proofErr w:type="spellEnd"/>
            <w:r w:rsidRPr="00E5276A">
              <w:rPr>
                <w:rFonts w:ascii="Times New Roman" w:hAnsi="Times New Roman" w:cs="Times New Roman"/>
                <w:sz w:val="28"/>
                <w:szCs w:val="28"/>
              </w:rPr>
              <w:t>.</w:t>
            </w:r>
          </w:p>
          <w:p w:rsidR="00E5276A" w:rsidRPr="005C113F" w:rsidRDefault="001846B1" w:rsidP="00E5276A">
            <w:pPr>
              <w:jc w:val="both"/>
              <w:rPr>
                <w:rFonts w:ascii="Times New Roman" w:hAnsi="Times New Roman" w:cs="Times New Roman"/>
                <w:sz w:val="28"/>
                <w:szCs w:val="28"/>
              </w:rPr>
            </w:pPr>
            <w:hyperlink r:id="rId64" w:history="1">
              <w:r w:rsidR="00E5276A" w:rsidRPr="001C565F">
                <w:rPr>
                  <w:rStyle w:val="a5"/>
                  <w:rFonts w:ascii="Times New Roman" w:hAnsi="Times New Roman" w:cs="Times New Roman"/>
                  <w:sz w:val="28"/>
                  <w:szCs w:val="28"/>
                </w:rPr>
                <w:t>https://logincasino.com/news/v-yaponii-hotyat-ukrepit-ekonomiku-naselennogo-punkta-pri-pomoshi-ico20085.html</w:t>
              </w:r>
            </w:hyperlink>
            <w:r w:rsidR="00E5276A">
              <w:rPr>
                <w:rFonts w:ascii="Times New Roman" w:hAnsi="Times New Roman" w:cs="Times New Roman"/>
                <w:sz w:val="28"/>
                <w:szCs w:val="28"/>
              </w:rPr>
              <w:t xml:space="preserve"> </w:t>
            </w:r>
          </w:p>
        </w:tc>
      </w:tr>
      <w:tr w:rsidR="007349E9" w:rsidRPr="005C113F" w:rsidTr="004F2C05">
        <w:tc>
          <w:tcPr>
            <w:tcW w:w="1555" w:type="dxa"/>
            <w:gridSpan w:val="2"/>
          </w:tcPr>
          <w:p w:rsidR="007349E9" w:rsidRPr="005C113F" w:rsidRDefault="00E5276A" w:rsidP="007349E9">
            <w:pPr>
              <w:rPr>
                <w:rFonts w:ascii="Times New Roman" w:hAnsi="Times New Roman" w:cs="Times New Roman"/>
                <w:sz w:val="28"/>
                <w:szCs w:val="28"/>
              </w:rPr>
            </w:pPr>
            <w:r>
              <w:rPr>
                <w:rFonts w:ascii="Times New Roman" w:hAnsi="Times New Roman" w:cs="Times New Roman"/>
                <w:sz w:val="28"/>
                <w:szCs w:val="28"/>
              </w:rPr>
              <w:lastRenderedPageBreak/>
              <w:t>24.11</w:t>
            </w:r>
            <w:r w:rsidR="007349E9" w:rsidRPr="005C113F">
              <w:rPr>
                <w:rFonts w:ascii="Times New Roman" w:hAnsi="Times New Roman" w:cs="Times New Roman"/>
                <w:sz w:val="28"/>
                <w:szCs w:val="28"/>
              </w:rPr>
              <w:t>.2017</w:t>
            </w:r>
          </w:p>
        </w:tc>
        <w:tc>
          <w:tcPr>
            <w:tcW w:w="8051" w:type="dxa"/>
          </w:tcPr>
          <w:p w:rsidR="001F1A9C" w:rsidRPr="001F1A9C" w:rsidRDefault="001F1A9C" w:rsidP="001F1A9C">
            <w:pPr>
              <w:jc w:val="both"/>
              <w:rPr>
                <w:rFonts w:ascii="Times New Roman" w:hAnsi="Times New Roman" w:cs="Times New Roman"/>
                <w:sz w:val="28"/>
                <w:szCs w:val="28"/>
              </w:rPr>
            </w:pPr>
            <w:r>
              <w:rPr>
                <w:rFonts w:ascii="Times New Roman" w:hAnsi="Times New Roman" w:cs="Times New Roman"/>
                <w:sz w:val="28"/>
                <w:szCs w:val="28"/>
              </w:rPr>
              <w:t xml:space="preserve">1) </w:t>
            </w:r>
            <w:r w:rsidRPr="001F1A9C">
              <w:rPr>
                <w:rFonts w:ascii="Times New Roman" w:hAnsi="Times New Roman" w:cs="Times New Roman"/>
                <w:b/>
                <w:sz w:val="28"/>
                <w:szCs w:val="28"/>
              </w:rPr>
              <w:t>Мост до Японии</w:t>
            </w:r>
          </w:p>
          <w:p w:rsidR="00F10BAC" w:rsidRDefault="001F1A9C" w:rsidP="001F1A9C">
            <w:pPr>
              <w:jc w:val="both"/>
              <w:rPr>
                <w:rFonts w:ascii="Times New Roman" w:hAnsi="Times New Roman" w:cs="Times New Roman"/>
                <w:sz w:val="28"/>
                <w:szCs w:val="28"/>
              </w:rPr>
            </w:pPr>
            <w:r w:rsidRPr="001F1A9C">
              <w:rPr>
                <w:rFonts w:ascii="Times New Roman" w:hAnsi="Times New Roman" w:cs="Times New Roman"/>
                <w:sz w:val="28"/>
                <w:szCs w:val="28"/>
              </w:rPr>
              <w:t>$17 млн потратят на строительство ж/д моста, который соединит континентальную Россию и Сахалин. Правительство не исключает, что в будущем проект расширят, и будет проведён мост до японского острова Хоккайдо. Если идея будет реализована, это станет символом дружбы между двумя странами.</w:t>
            </w:r>
          </w:p>
          <w:p w:rsidR="001F1A9C" w:rsidRDefault="001846B1" w:rsidP="001F1A9C">
            <w:pPr>
              <w:jc w:val="both"/>
              <w:rPr>
                <w:rFonts w:ascii="Times New Roman" w:hAnsi="Times New Roman" w:cs="Times New Roman"/>
                <w:sz w:val="28"/>
                <w:szCs w:val="28"/>
              </w:rPr>
            </w:pPr>
            <w:hyperlink r:id="rId65" w:history="1">
              <w:r w:rsidR="001F1A9C" w:rsidRPr="001C565F">
                <w:rPr>
                  <w:rStyle w:val="a5"/>
                  <w:rFonts w:ascii="Times New Roman" w:hAnsi="Times New Roman" w:cs="Times New Roman"/>
                  <w:sz w:val="28"/>
                  <w:szCs w:val="28"/>
                </w:rPr>
                <w:t>http://russiafeed.com/russia-will-invest-17-mil-build-bridge-way-japan/</w:t>
              </w:r>
            </w:hyperlink>
            <w:r w:rsidR="001F1A9C">
              <w:rPr>
                <w:rFonts w:ascii="Times New Roman" w:hAnsi="Times New Roman" w:cs="Times New Roman"/>
                <w:sz w:val="28"/>
                <w:szCs w:val="28"/>
              </w:rPr>
              <w:t xml:space="preserve"> </w:t>
            </w:r>
          </w:p>
          <w:p w:rsidR="001F1A9C" w:rsidRDefault="001F1A9C" w:rsidP="001F1A9C">
            <w:pPr>
              <w:jc w:val="both"/>
              <w:rPr>
                <w:rFonts w:ascii="Times New Roman" w:hAnsi="Times New Roman" w:cs="Times New Roman"/>
                <w:sz w:val="28"/>
                <w:szCs w:val="28"/>
              </w:rPr>
            </w:pPr>
          </w:p>
          <w:p w:rsidR="001F1A9C" w:rsidRDefault="001F1A9C" w:rsidP="001F1A9C">
            <w:pPr>
              <w:jc w:val="both"/>
              <w:rPr>
                <w:rFonts w:ascii="Times New Roman" w:hAnsi="Times New Roman" w:cs="Times New Roman"/>
                <w:sz w:val="28"/>
                <w:szCs w:val="28"/>
              </w:rPr>
            </w:pPr>
            <w:r>
              <w:rPr>
                <w:rFonts w:ascii="Times New Roman" w:hAnsi="Times New Roman" w:cs="Times New Roman"/>
                <w:sz w:val="28"/>
                <w:szCs w:val="28"/>
              </w:rPr>
              <w:t xml:space="preserve">2) </w:t>
            </w:r>
            <w:r w:rsidRPr="001F1A9C">
              <w:rPr>
                <w:rFonts w:ascii="Times New Roman" w:hAnsi="Times New Roman" w:cs="Times New Roman"/>
                <w:b/>
                <w:sz w:val="28"/>
                <w:szCs w:val="28"/>
              </w:rPr>
              <w:t>Статья Центра Карнеги об отношениях России и Японии</w:t>
            </w:r>
            <w:r w:rsidRPr="001F1A9C">
              <w:rPr>
                <w:rFonts w:ascii="Times New Roman" w:hAnsi="Times New Roman" w:cs="Times New Roman"/>
                <w:sz w:val="28"/>
                <w:szCs w:val="28"/>
              </w:rPr>
              <w:t xml:space="preserve"> </w:t>
            </w:r>
          </w:p>
          <w:p w:rsidR="001F1A9C" w:rsidRPr="001F1A9C" w:rsidRDefault="001F1A9C" w:rsidP="001F1A9C">
            <w:pPr>
              <w:jc w:val="both"/>
              <w:rPr>
                <w:rFonts w:ascii="Times New Roman" w:hAnsi="Times New Roman" w:cs="Times New Roman"/>
                <w:sz w:val="28"/>
                <w:szCs w:val="28"/>
              </w:rPr>
            </w:pPr>
            <w:r>
              <w:rPr>
                <w:rFonts w:ascii="Times New Roman" w:hAnsi="Times New Roman" w:cs="Times New Roman"/>
                <w:sz w:val="28"/>
                <w:szCs w:val="28"/>
              </w:rPr>
              <w:t xml:space="preserve">Двум странам </w:t>
            </w:r>
            <w:r w:rsidRPr="001F1A9C">
              <w:rPr>
                <w:rFonts w:ascii="Times New Roman" w:hAnsi="Times New Roman" w:cs="Times New Roman"/>
                <w:sz w:val="28"/>
                <w:szCs w:val="28"/>
              </w:rPr>
              <w:t>важно не упустить нынешнюю возможность вывести отношения на новый уровень, поскольку сегодня в</w:t>
            </w:r>
            <w:r w:rsidR="00747E60">
              <w:rPr>
                <w:rFonts w:ascii="Times New Roman" w:hAnsi="Times New Roman" w:cs="Times New Roman"/>
                <w:sz w:val="28"/>
                <w:szCs w:val="28"/>
              </w:rPr>
              <w:t xml:space="preserve"> их</w:t>
            </w:r>
            <w:r w:rsidRPr="001F1A9C">
              <w:rPr>
                <w:rFonts w:ascii="Times New Roman" w:hAnsi="Times New Roman" w:cs="Times New Roman"/>
                <w:sz w:val="28"/>
                <w:szCs w:val="28"/>
              </w:rPr>
              <w:t xml:space="preserve"> отношениях существует благоприя</w:t>
            </w:r>
            <w:r w:rsidR="00747E60">
              <w:rPr>
                <w:rFonts w:ascii="Times New Roman" w:hAnsi="Times New Roman" w:cs="Times New Roman"/>
                <w:sz w:val="28"/>
                <w:szCs w:val="28"/>
              </w:rPr>
              <w:t>тная политическая конъюнктура.</w:t>
            </w:r>
          </w:p>
          <w:p w:rsidR="001F1A9C" w:rsidRPr="005C113F" w:rsidRDefault="001846B1" w:rsidP="001F1A9C">
            <w:pPr>
              <w:jc w:val="both"/>
              <w:rPr>
                <w:rFonts w:ascii="Times New Roman" w:hAnsi="Times New Roman" w:cs="Times New Roman"/>
                <w:sz w:val="28"/>
                <w:szCs w:val="28"/>
              </w:rPr>
            </w:pPr>
            <w:hyperlink r:id="rId66" w:history="1">
              <w:r w:rsidR="00747E60" w:rsidRPr="001C565F">
                <w:rPr>
                  <w:rStyle w:val="a5"/>
                  <w:rFonts w:ascii="Times New Roman" w:hAnsi="Times New Roman" w:cs="Times New Roman"/>
                  <w:sz w:val="28"/>
                  <w:szCs w:val="28"/>
                </w:rPr>
                <w:t>http://carnegie.ru/2017/11/23/ru-pub-74810</w:t>
              </w:r>
            </w:hyperlink>
            <w:r w:rsidR="00747E60">
              <w:rPr>
                <w:rFonts w:ascii="Times New Roman" w:hAnsi="Times New Roman" w:cs="Times New Roman"/>
                <w:sz w:val="28"/>
                <w:szCs w:val="28"/>
              </w:rPr>
              <w:t xml:space="preserve"> </w:t>
            </w:r>
          </w:p>
        </w:tc>
      </w:tr>
      <w:tr w:rsidR="008E3B7D" w:rsidRPr="005C113F" w:rsidTr="004F2C05">
        <w:tc>
          <w:tcPr>
            <w:tcW w:w="1555" w:type="dxa"/>
            <w:gridSpan w:val="2"/>
          </w:tcPr>
          <w:p w:rsidR="008E3B7D" w:rsidRDefault="008E3B7D" w:rsidP="007349E9">
            <w:pPr>
              <w:rPr>
                <w:rFonts w:ascii="Times New Roman" w:hAnsi="Times New Roman" w:cs="Times New Roman"/>
                <w:sz w:val="28"/>
                <w:szCs w:val="28"/>
              </w:rPr>
            </w:pPr>
            <w:r>
              <w:rPr>
                <w:rFonts w:ascii="Times New Roman" w:hAnsi="Times New Roman" w:cs="Times New Roman"/>
                <w:sz w:val="28"/>
                <w:szCs w:val="28"/>
              </w:rPr>
              <w:t>25.11.2017</w:t>
            </w:r>
          </w:p>
        </w:tc>
        <w:tc>
          <w:tcPr>
            <w:tcW w:w="8051" w:type="dxa"/>
          </w:tcPr>
          <w:p w:rsidR="008E3B7D" w:rsidRPr="008E3B7D" w:rsidRDefault="008E3B7D" w:rsidP="001F1A9C">
            <w:pPr>
              <w:jc w:val="both"/>
              <w:rPr>
                <w:rFonts w:ascii="Times New Roman" w:hAnsi="Times New Roman" w:cs="Times New Roman"/>
                <w:b/>
                <w:sz w:val="28"/>
                <w:szCs w:val="28"/>
              </w:rPr>
            </w:pPr>
            <w:r>
              <w:rPr>
                <w:rFonts w:ascii="Times New Roman" w:hAnsi="Times New Roman" w:cs="Times New Roman"/>
                <w:sz w:val="28"/>
                <w:szCs w:val="28"/>
              </w:rPr>
              <w:t xml:space="preserve">1) </w:t>
            </w:r>
            <w:r w:rsidRPr="008E3B7D">
              <w:rPr>
                <w:rFonts w:ascii="Times New Roman" w:hAnsi="Times New Roman" w:cs="Times New Roman"/>
                <w:b/>
                <w:sz w:val="28"/>
                <w:szCs w:val="28"/>
              </w:rPr>
              <w:t xml:space="preserve">Россия и Япония в ходе заседания межправительственной комиссии договорились ускорить совместную работу по отмене двойного налогообложения </w:t>
            </w:r>
          </w:p>
          <w:p w:rsidR="008E3B7D" w:rsidRDefault="008E3B7D" w:rsidP="001F1A9C">
            <w:pPr>
              <w:jc w:val="both"/>
              <w:rPr>
                <w:rFonts w:ascii="Times New Roman" w:hAnsi="Times New Roman" w:cs="Times New Roman"/>
                <w:sz w:val="28"/>
                <w:szCs w:val="28"/>
              </w:rPr>
            </w:pPr>
            <w:r w:rsidRPr="008E3B7D">
              <w:rPr>
                <w:rFonts w:ascii="Times New Roman" w:hAnsi="Times New Roman" w:cs="Times New Roman"/>
                <w:sz w:val="28"/>
                <w:szCs w:val="28"/>
              </w:rPr>
              <w:t xml:space="preserve">Кроме того, по словам первого вице-премьера РФ Игоря Шувалова, стороны обсудили вопросы двусторонней повестки, в том числе вопросы реализации совместного плана действий по 8 направлениям, которые были предложены премьер-министром Японии </w:t>
            </w:r>
            <w:proofErr w:type="spellStart"/>
            <w:r w:rsidRPr="008E3B7D">
              <w:rPr>
                <w:rFonts w:ascii="Times New Roman" w:hAnsi="Times New Roman" w:cs="Times New Roman"/>
                <w:sz w:val="28"/>
                <w:szCs w:val="28"/>
              </w:rPr>
              <w:t>Синдзо</w:t>
            </w:r>
            <w:proofErr w:type="spellEnd"/>
            <w:r w:rsidRPr="008E3B7D">
              <w:rPr>
                <w:rFonts w:ascii="Times New Roman" w:hAnsi="Times New Roman" w:cs="Times New Roman"/>
                <w:sz w:val="28"/>
                <w:szCs w:val="28"/>
              </w:rPr>
              <w:t xml:space="preserve"> </w:t>
            </w:r>
            <w:proofErr w:type="spellStart"/>
            <w:r w:rsidRPr="008E3B7D">
              <w:rPr>
                <w:rFonts w:ascii="Times New Roman" w:hAnsi="Times New Roman" w:cs="Times New Roman"/>
                <w:sz w:val="28"/>
                <w:szCs w:val="28"/>
              </w:rPr>
              <w:t>Абэ</w:t>
            </w:r>
            <w:proofErr w:type="spellEnd"/>
            <w:r w:rsidRPr="008E3B7D">
              <w:rPr>
                <w:rFonts w:ascii="Times New Roman" w:hAnsi="Times New Roman" w:cs="Times New Roman"/>
                <w:sz w:val="28"/>
                <w:szCs w:val="28"/>
              </w:rPr>
              <w:t>. Напомним, что данные направления включают строительство заводов СПГ, портов, аэропортов, больниц и другой инфраструктуры, в основном на Дальнем Востоке.</w:t>
            </w:r>
          </w:p>
          <w:p w:rsidR="008E3B7D" w:rsidRDefault="001846B1" w:rsidP="001F1A9C">
            <w:pPr>
              <w:jc w:val="both"/>
              <w:rPr>
                <w:rFonts w:ascii="Times New Roman" w:hAnsi="Times New Roman" w:cs="Times New Roman"/>
                <w:sz w:val="28"/>
                <w:szCs w:val="28"/>
              </w:rPr>
            </w:pPr>
            <w:hyperlink r:id="rId67" w:history="1">
              <w:r w:rsidR="008E3B7D" w:rsidRPr="001C565F">
                <w:rPr>
                  <w:rStyle w:val="a5"/>
                  <w:rFonts w:ascii="Times New Roman" w:hAnsi="Times New Roman" w:cs="Times New Roman"/>
                  <w:sz w:val="28"/>
                  <w:szCs w:val="28"/>
                </w:rPr>
                <w:t>http://tass.ru/ekonomika/4757639</w:t>
              </w:r>
            </w:hyperlink>
            <w:r w:rsidR="008E3B7D">
              <w:rPr>
                <w:rFonts w:ascii="Times New Roman" w:hAnsi="Times New Roman" w:cs="Times New Roman"/>
                <w:sz w:val="28"/>
                <w:szCs w:val="28"/>
              </w:rPr>
              <w:t xml:space="preserve"> </w:t>
            </w:r>
          </w:p>
          <w:p w:rsidR="00DD1088" w:rsidRDefault="00DD1088" w:rsidP="001F1A9C">
            <w:pPr>
              <w:jc w:val="both"/>
              <w:rPr>
                <w:rFonts w:ascii="Times New Roman" w:hAnsi="Times New Roman" w:cs="Times New Roman"/>
                <w:sz w:val="28"/>
                <w:szCs w:val="28"/>
              </w:rPr>
            </w:pPr>
          </w:p>
          <w:p w:rsidR="00DD1088" w:rsidRPr="00DD1088" w:rsidRDefault="00DD1088" w:rsidP="00DD108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Pr="00DD1088">
              <w:rPr>
                <w:rFonts w:ascii="Times New Roman" w:hAnsi="Times New Roman" w:cs="Times New Roman"/>
                <w:b/>
                <w:sz w:val="28"/>
                <w:szCs w:val="28"/>
              </w:rPr>
              <w:t xml:space="preserve">Российско-японский инвестиционный фонд планирует в ближайшее время закрыть сделку по инвестициям $150 млн в </w:t>
            </w:r>
            <w:r w:rsidR="0095715E">
              <w:rPr>
                <w:rFonts w:ascii="Times New Roman" w:hAnsi="Times New Roman" w:cs="Times New Roman"/>
                <w:b/>
                <w:sz w:val="28"/>
                <w:szCs w:val="28"/>
              </w:rPr>
              <w:t>«</w:t>
            </w:r>
            <w:proofErr w:type="spellStart"/>
            <w:r w:rsidRPr="00DD1088">
              <w:rPr>
                <w:rFonts w:ascii="Times New Roman" w:hAnsi="Times New Roman" w:cs="Times New Roman"/>
                <w:b/>
                <w:sz w:val="28"/>
                <w:szCs w:val="28"/>
              </w:rPr>
              <w:t>Транснефть</w:t>
            </w:r>
            <w:proofErr w:type="spellEnd"/>
            <w:r w:rsidR="0095715E">
              <w:rPr>
                <w:rFonts w:ascii="Times New Roman" w:hAnsi="Times New Roman" w:cs="Times New Roman"/>
                <w:b/>
                <w:sz w:val="28"/>
                <w:szCs w:val="28"/>
              </w:rPr>
              <w:t>»</w:t>
            </w:r>
          </w:p>
          <w:p w:rsidR="00DD1088" w:rsidRDefault="00DD1088" w:rsidP="00DD1088">
            <w:pPr>
              <w:jc w:val="both"/>
              <w:rPr>
                <w:rFonts w:ascii="Times New Roman" w:hAnsi="Times New Roman" w:cs="Times New Roman"/>
                <w:sz w:val="28"/>
                <w:szCs w:val="28"/>
              </w:rPr>
            </w:pPr>
            <w:r w:rsidRPr="00DD1088">
              <w:rPr>
                <w:rFonts w:ascii="Times New Roman" w:hAnsi="Times New Roman" w:cs="Times New Roman"/>
                <w:sz w:val="28"/>
                <w:szCs w:val="28"/>
              </w:rPr>
              <w:t xml:space="preserve">Первый заместитель министра энергетики РФ Алексей </w:t>
            </w:r>
            <w:proofErr w:type="spellStart"/>
            <w:r w:rsidRPr="00DD1088">
              <w:rPr>
                <w:rFonts w:ascii="Times New Roman" w:hAnsi="Times New Roman" w:cs="Times New Roman"/>
                <w:sz w:val="28"/>
                <w:szCs w:val="28"/>
              </w:rPr>
              <w:t>Текслер</w:t>
            </w:r>
            <w:proofErr w:type="spellEnd"/>
            <w:r w:rsidRPr="00DD1088">
              <w:rPr>
                <w:rFonts w:ascii="Times New Roman" w:hAnsi="Times New Roman" w:cs="Times New Roman"/>
                <w:sz w:val="28"/>
                <w:szCs w:val="28"/>
              </w:rPr>
              <w:t xml:space="preserve"> принял участие в заседании российско-японской межправительственной комиссии по торгово-экономическим вопросам. По его словам, министерство энергетики РФ совместно с министерством экономики, торговли и промышленности Японии используют эффективный механизм сотрудничества - Консультационный энергетический Совет. Одним из проектов, который находится на рассмотрении Совета, является российско-японский инвестиционный фонд с объёмом инвестиций $1 млрд. Проект направлен на вложения в совместные проекты, в том числе в сфере энергетики. Одной из ключевых стратегических сделок, которые планируется закрыть в ближайшее время, является инвестиция $150 млн в компанию ПАО </w:t>
            </w:r>
            <w:r w:rsidR="0095715E">
              <w:rPr>
                <w:rFonts w:ascii="Times New Roman" w:hAnsi="Times New Roman" w:cs="Times New Roman"/>
                <w:sz w:val="28"/>
                <w:szCs w:val="28"/>
              </w:rPr>
              <w:t>«</w:t>
            </w:r>
            <w:proofErr w:type="spellStart"/>
            <w:r w:rsidRPr="00DD1088">
              <w:rPr>
                <w:rFonts w:ascii="Times New Roman" w:hAnsi="Times New Roman" w:cs="Times New Roman"/>
                <w:sz w:val="28"/>
                <w:szCs w:val="28"/>
              </w:rPr>
              <w:t>Транснефть</w:t>
            </w:r>
            <w:proofErr w:type="spellEnd"/>
            <w:r w:rsidR="0095715E">
              <w:rPr>
                <w:rFonts w:ascii="Times New Roman" w:hAnsi="Times New Roman" w:cs="Times New Roman"/>
                <w:sz w:val="28"/>
                <w:szCs w:val="28"/>
              </w:rPr>
              <w:t>»</w:t>
            </w:r>
            <w:r>
              <w:rPr>
                <w:rFonts w:ascii="Times New Roman" w:hAnsi="Times New Roman" w:cs="Times New Roman"/>
                <w:sz w:val="28"/>
                <w:szCs w:val="28"/>
              </w:rPr>
              <w:t>.</w:t>
            </w:r>
          </w:p>
          <w:p w:rsidR="00DD1088" w:rsidRDefault="001846B1" w:rsidP="00DD1088">
            <w:pPr>
              <w:jc w:val="both"/>
              <w:rPr>
                <w:rFonts w:ascii="Times New Roman" w:hAnsi="Times New Roman" w:cs="Times New Roman"/>
                <w:sz w:val="28"/>
                <w:szCs w:val="28"/>
              </w:rPr>
            </w:pPr>
            <w:hyperlink r:id="rId68" w:history="1">
              <w:r w:rsidR="00DD1088" w:rsidRPr="001C565F">
                <w:rPr>
                  <w:rStyle w:val="a5"/>
                  <w:rFonts w:ascii="Times New Roman" w:hAnsi="Times New Roman" w:cs="Times New Roman"/>
                  <w:sz w:val="28"/>
                  <w:szCs w:val="28"/>
                </w:rPr>
                <w:t>http://tass.ru/ekonomika/4757460</w:t>
              </w:r>
            </w:hyperlink>
            <w:r w:rsidR="00DD1088">
              <w:rPr>
                <w:rFonts w:ascii="Times New Roman" w:hAnsi="Times New Roman" w:cs="Times New Roman"/>
                <w:sz w:val="28"/>
                <w:szCs w:val="28"/>
              </w:rPr>
              <w:t xml:space="preserve"> </w:t>
            </w:r>
          </w:p>
          <w:p w:rsidR="00DD1088" w:rsidRDefault="00DD1088" w:rsidP="00DD1088">
            <w:pPr>
              <w:jc w:val="both"/>
              <w:rPr>
                <w:rFonts w:ascii="Times New Roman" w:hAnsi="Times New Roman" w:cs="Times New Roman"/>
                <w:sz w:val="28"/>
                <w:szCs w:val="28"/>
              </w:rPr>
            </w:pPr>
          </w:p>
          <w:p w:rsidR="00DD1088" w:rsidRPr="00DD1088" w:rsidRDefault="00DD1088" w:rsidP="00DD1088">
            <w:pPr>
              <w:jc w:val="both"/>
              <w:rPr>
                <w:rFonts w:ascii="Times New Roman" w:hAnsi="Times New Roman" w:cs="Times New Roman"/>
                <w:sz w:val="28"/>
                <w:szCs w:val="28"/>
              </w:rPr>
            </w:pPr>
            <w:r>
              <w:rPr>
                <w:rFonts w:ascii="Times New Roman" w:hAnsi="Times New Roman" w:cs="Times New Roman"/>
                <w:sz w:val="28"/>
                <w:szCs w:val="28"/>
              </w:rPr>
              <w:t xml:space="preserve">3) </w:t>
            </w:r>
            <w:r w:rsidRPr="00DD1088">
              <w:rPr>
                <w:rFonts w:ascii="Times New Roman" w:hAnsi="Times New Roman" w:cs="Times New Roman"/>
                <w:b/>
                <w:sz w:val="28"/>
                <w:szCs w:val="28"/>
              </w:rPr>
              <w:t>В Токио откроют представительство агентства Дальнего Востока по привлечению инвестиций</w:t>
            </w:r>
          </w:p>
          <w:p w:rsidR="00DD1088" w:rsidRDefault="00DD1088" w:rsidP="00DD1088">
            <w:pPr>
              <w:jc w:val="both"/>
              <w:rPr>
                <w:rFonts w:ascii="Times New Roman" w:hAnsi="Times New Roman" w:cs="Times New Roman"/>
                <w:sz w:val="28"/>
                <w:szCs w:val="28"/>
              </w:rPr>
            </w:pPr>
            <w:r w:rsidRPr="00DD1088">
              <w:rPr>
                <w:rFonts w:ascii="Times New Roman" w:hAnsi="Times New Roman" w:cs="Times New Roman"/>
                <w:sz w:val="28"/>
                <w:szCs w:val="28"/>
              </w:rPr>
              <w:t>Открывать представительство будет Министерство России по развитию Дальнего Востока. Предполагается, что данное событие произойдет до конца мая следующего года. Представительство будет работать с японскими инвесторами, которые заинтересованы в работе на Дал</w:t>
            </w:r>
            <w:r>
              <w:rPr>
                <w:rFonts w:ascii="Times New Roman" w:hAnsi="Times New Roman" w:cs="Times New Roman"/>
                <w:sz w:val="28"/>
                <w:szCs w:val="28"/>
              </w:rPr>
              <w:t xml:space="preserve">ьнем Востоке. </w:t>
            </w:r>
            <w:r w:rsidRPr="00DD1088">
              <w:rPr>
                <w:rFonts w:ascii="Times New Roman" w:hAnsi="Times New Roman" w:cs="Times New Roman"/>
                <w:sz w:val="28"/>
                <w:szCs w:val="28"/>
              </w:rPr>
              <w:t>Отметим, в настоящий момент аналогичные представительства есть в Пекине. В начале 2018 года планируется открыть еще несколько представительств. В частности, в Шанхае, Харбине, Мумбаи и Сеуле.</w:t>
            </w:r>
          </w:p>
          <w:p w:rsidR="00DD1088" w:rsidRDefault="001846B1" w:rsidP="00DD1088">
            <w:pPr>
              <w:jc w:val="both"/>
              <w:rPr>
                <w:rFonts w:ascii="Times New Roman" w:hAnsi="Times New Roman" w:cs="Times New Roman"/>
                <w:sz w:val="28"/>
                <w:szCs w:val="28"/>
              </w:rPr>
            </w:pPr>
            <w:hyperlink r:id="rId69" w:history="1">
              <w:r w:rsidR="00DD1088" w:rsidRPr="001C565F">
                <w:rPr>
                  <w:rStyle w:val="a5"/>
                  <w:rFonts w:ascii="Times New Roman" w:hAnsi="Times New Roman" w:cs="Times New Roman"/>
                  <w:sz w:val="28"/>
                  <w:szCs w:val="28"/>
                </w:rPr>
                <w:t>https://abnews.ru/2017/11/25/tokio-predstavitelstvo-dalnego-vostoka/</w:t>
              </w:r>
            </w:hyperlink>
            <w:r w:rsidR="00DD1088">
              <w:rPr>
                <w:rFonts w:ascii="Times New Roman" w:hAnsi="Times New Roman" w:cs="Times New Roman"/>
                <w:sz w:val="28"/>
                <w:szCs w:val="28"/>
              </w:rPr>
              <w:t xml:space="preserve"> </w:t>
            </w:r>
          </w:p>
        </w:tc>
      </w:tr>
      <w:tr w:rsidR="007349E9" w:rsidRPr="005C113F" w:rsidTr="0055585A">
        <w:tc>
          <w:tcPr>
            <w:tcW w:w="9606" w:type="dxa"/>
            <w:gridSpan w:val="3"/>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Индия</w:t>
            </w:r>
          </w:p>
        </w:tc>
      </w:tr>
      <w:tr w:rsidR="007349E9" w:rsidRPr="005C113F" w:rsidTr="004F2C05">
        <w:tc>
          <w:tcPr>
            <w:tcW w:w="1555" w:type="dxa"/>
            <w:gridSpan w:val="2"/>
          </w:tcPr>
          <w:p w:rsidR="007349E9" w:rsidRPr="005C113F" w:rsidRDefault="00F17067" w:rsidP="007349E9">
            <w:pPr>
              <w:rPr>
                <w:rFonts w:ascii="Times New Roman" w:hAnsi="Times New Roman" w:cs="Times New Roman"/>
                <w:sz w:val="28"/>
                <w:szCs w:val="28"/>
              </w:rPr>
            </w:pPr>
            <w:r>
              <w:rPr>
                <w:rFonts w:ascii="Times New Roman" w:hAnsi="Times New Roman" w:cs="Times New Roman"/>
                <w:sz w:val="28"/>
                <w:szCs w:val="28"/>
              </w:rPr>
              <w:t>20</w:t>
            </w:r>
            <w:r w:rsidR="00BE1AD7">
              <w:rPr>
                <w:rFonts w:ascii="Times New Roman" w:hAnsi="Times New Roman" w:cs="Times New Roman"/>
                <w:sz w:val="28"/>
                <w:szCs w:val="28"/>
                <w:lang w:val="en-US"/>
              </w:rPr>
              <w:t>.</w:t>
            </w:r>
            <w:r w:rsidR="00AD2D74">
              <w:rPr>
                <w:rFonts w:ascii="Times New Roman" w:hAnsi="Times New Roman" w:cs="Times New Roman"/>
                <w:sz w:val="28"/>
                <w:szCs w:val="28"/>
                <w:lang w:val="en-US"/>
              </w:rPr>
              <w:t>11</w:t>
            </w:r>
            <w:r w:rsidR="007349E9" w:rsidRPr="005C113F">
              <w:rPr>
                <w:rFonts w:ascii="Times New Roman" w:hAnsi="Times New Roman" w:cs="Times New Roman"/>
                <w:sz w:val="28"/>
                <w:szCs w:val="28"/>
                <w:lang w:val="en-US"/>
              </w:rPr>
              <w:t>.2017</w:t>
            </w:r>
          </w:p>
        </w:tc>
        <w:tc>
          <w:tcPr>
            <w:tcW w:w="8051" w:type="dxa"/>
          </w:tcPr>
          <w:p w:rsidR="00F17067" w:rsidRPr="00F17067" w:rsidRDefault="00F17067" w:rsidP="00F17067">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F17067">
              <w:rPr>
                <w:rFonts w:ascii="Times New Roman" w:hAnsi="Times New Roman" w:cs="Times New Roman"/>
                <w:b/>
                <w:sz w:val="28"/>
                <w:szCs w:val="28"/>
              </w:rPr>
              <w:t xml:space="preserve">В Индии открыт расширенный индустриальный парк китайской компании </w:t>
            </w:r>
            <w:proofErr w:type="spellStart"/>
            <w:r w:rsidRPr="00F17067">
              <w:rPr>
                <w:rFonts w:ascii="Times New Roman" w:hAnsi="Times New Roman" w:cs="Times New Roman"/>
                <w:b/>
                <w:sz w:val="28"/>
                <w:szCs w:val="28"/>
              </w:rPr>
              <w:t>Haier</w:t>
            </w:r>
            <w:proofErr w:type="spellEnd"/>
          </w:p>
          <w:p w:rsidR="00F17067" w:rsidRPr="00F17067" w:rsidRDefault="00F17067" w:rsidP="00F17067">
            <w:pPr>
              <w:jc w:val="both"/>
              <w:rPr>
                <w:rFonts w:ascii="Times New Roman" w:hAnsi="Times New Roman" w:cs="Times New Roman"/>
                <w:sz w:val="28"/>
                <w:szCs w:val="28"/>
              </w:rPr>
            </w:pPr>
            <w:r w:rsidRPr="00F17067">
              <w:rPr>
                <w:rFonts w:ascii="Times New Roman" w:hAnsi="Times New Roman" w:cs="Times New Roman"/>
                <w:sz w:val="28"/>
                <w:szCs w:val="28"/>
              </w:rPr>
              <w:t xml:space="preserve">Комплекс расположен в городе Пуна штата Махараштра. Это первый в Индии индустриальный парк китайского предприятия по производству бытовой электротехники. После ввода комплекса в эксплуатацию производственная мощность </w:t>
            </w:r>
            <w:r w:rsidRPr="00F17067">
              <w:rPr>
                <w:rFonts w:ascii="Times New Roman" w:hAnsi="Times New Roman" w:cs="Times New Roman"/>
                <w:sz w:val="28"/>
                <w:szCs w:val="28"/>
              </w:rPr>
              <w:lastRenderedPageBreak/>
              <w:t xml:space="preserve">холодильников компании </w:t>
            </w:r>
            <w:proofErr w:type="spellStart"/>
            <w:r w:rsidRPr="00F17067">
              <w:rPr>
                <w:rFonts w:ascii="Times New Roman" w:hAnsi="Times New Roman" w:cs="Times New Roman"/>
                <w:sz w:val="28"/>
                <w:szCs w:val="28"/>
              </w:rPr>
              <w:t>Haier</w:t>
            </w:r>
            <w:proofErr w:type="spellEnd"/>
            <w:r w:rsidRPr="00F17067">
              <w:rPr>
                <w:rFonts w:ascii="Times New Roman" w:hAnsi="Times New Roman" w:cs="Times New Roman"/>
                <w:sz w:val="28"/>
                <w:szCs w:val="28"/>
              </w:rPr>
              <w:t xml:space="preserve"> в Индии увеличится до 1,8 миллиона позиций техники. Рост производственных мощностей линий выпуска водонагревателей, стиральных машин, кондиционеров и телевизоров составит, соответственно, по 500 тысяч позиций.</w:t>
            </w:r>
          </w:p>
          <w:p w:rsidR="00F17067" w:rsidRPr="005C113F" w:rsidRDefault="001846B1" w:rsidP="00F17067">
            <w:pPr>
              <w:jc w:val="both"/>
              <w:rPr>
                <w:rFonts w:ascii="Times New Roman" w:hAnsi="Times New Roman" w:cs="Times New Roman"/>
                <w:sz w:val="28"/>
                <w:szCs w:val="28"/>
              </w:rPr>
            </w:pPr>
            <w:hyperlink r:id="rId70" w:history="1">
              <w:r w:rsidR="00F17067" w:rsidRPr="00E311FA">
                <w:rPr>
                  <w:rStyle w:val="a5"/>
                  <w:rFonts w:ascii="Times New Roman" w:hAnsi="Times New Roman" w:cs="Times New Roman"/>
                  <w:sz w:val="28"/>
                  <w:szCs w:val="28"/>
                </w:rPr>
                <w:t>http://russian.news.cn/2017-11/17/c_136758609.htm</w:t>
              </w:r>
            </w:hyperlink>
          </w:p>
        </w:tc>
      </w:tr>
      <w:tr w:rsidR="009C0ED2" w:rsidRPr="005C113F" w:rsidTr="004F2C05">
        <w:tc>
          <w:tcPr>
            <w:tcW w:w="1555" w:type="dxa"/>
            <w:gridSpan w:val="2"/>
          </w:tcPr>
          <w:p w:rsidR="009C0ED2" w:rsidRPr="009C0ED2" w:rsidRDefault="00D95233" w:rsidP="007349E9">
            <w:pPr>
              <w:rPr>
                <w:rFonts w:ascii="Times New Roman" w:hAnsi="Times New Roman" w:cs="Times New Roman"/>
                <w:sz w:val="28"/>
                <w:szCs w:val="28"/>
              </w:rPr>
            </w:pPr>
            <w:r>
              <w:rPr>
                <w:rFonts w:ascii="Times New Roman" w:hAnsi="Times New Roman" w:cs="Times New Roman"/>
                <w:sz w:val="28"/>
                <w:szCs w:val="28"/>
              </w:rPr>
              <w:lastRenderedPageBreak/>
              <w:t>21</w:t>
            </w:r>
            <w:r w:rsidR="009C0ED2">
              <w:rPr>
                <w:rFonts w:ascii="Times New Roman" w:hAnsi="Times New Roman" w:cs="Times New Roman"/>
                <w:sz w:val="28"/>
                <w:szCs w:val="28"/>
              </w:rPr>
              <w:t>.11.2017</w:t>
            </w:r>
          </w:p>
        </w:tc>
        <w:tc>
          <w:tcPr>
            <w:tcW w:w="8051" w:type="dxa"/>
          </w:tcPr>
          <w:p w:rsidR="00D95233" w:rsidRPr="00D95233" w:rsidRDefault="00D95233" w:rsidP="00D95233">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D95233">
              <w:rPr>
                <w:rFonts w:ascii="Times New Roman" w:hAnsi="Times New Roman" w:cs="Times New Roman"/>
                <w:b/>
                <w:sz w:val="28"/>
                <w:szCs w:val="28"/>
              </w:rPr>
              <w:t xml:space="preserve">На фоне переговоров о разрешении приграничных трений в </w:t>
            </w:r>
            <w:proofErr w:type="spellStart"/>
            <w:r w:rsidRPr="00D95233">
              <w:rPr>
                <w:rFonts w:ascii="Times New Roman" w:hAnsi="Times New Roman" w:cs="Times New Roman"/>
                <w:b/>
                <w:sz w:val="28"/>
                <w:szCs w:val="28"/>
              </w:rPr>
              <w:t>Докаламе</w:t>
            </w:r>
            <w:proofErr w:type="spellEnd"/>
            <w:r w:rsidRPr="00D95233">
              <w:rPr>
                <w:rFonts w:ascii="Times New Roman" w:hAnsi="Times New Roman" w:cs="Times New Roman"/>
                <w:b/>
                <w:sz w:val="28"/>
                <w:szCs w:val="28"/>
              </w:rPr>
              <w:t xml:space="preserve">, индийский президент Рам </w:t>
            </w:r>
            <w:proofErr w:type="spellStart"/>
            <w:r w:rsidRPr="00D95233">
              <w:rPr>
                <w:rFonts w:ascii="Times New Roman" w:hAnsi="Times New Roman" w:cs="Times New Roman"/>
                <w:b/>
                <w:sz w:val="28"/>
                <w:szCs w:val="28"/>
              </w:rPr>
              <w:t>Натх</w:t>
            </w:r>
            <w:proofErr w:type="spellEnd"/>
            <w:r w:rsidRPr="00D95233">
              <w:rPr>
                <w:rFonts w:ascii="Times New Roman" w:hAnsi="Times New Roman" w:cs="Times New Roman"/>
                <w:b/>
                <w:sz w:val="28"/>
                <w:szCs w:val="28"/>
              </w:rPr>
              <w:t xml:space="preserve"> </w:t>
            </w:r>
            <w:proofErr w:type="spellStart"/>
            <w:r w:rsidRPr="00D95233">
              <w:rPr>
                <w:rFonts w:ascii="Times New Roman" w:hAnsi="Times New Roman" w:cs="Times New Roman"/>
                <w:b/>
                <w:sz w:val="28"/>
                <w:szCs w:val="28"/>
              </w:rPr>
              <w:t>Ковинд</w:t>
            </w:r>
            <w:proofErr w:type="spellEnd"/>
            <w:r w:rsidRPr="00D95233">
              <w:rPr>
                <w:rFonts w:ascii="Times New Roman" w:hAnsi="Times New Roman" w:cs="Times New Roman"/>
                <w:b/>
                <w:sz w:val="28"/>
                <w:szCs w:val="28"/>
              </w:rPr>
              <w:t xml:space="preserve"> поехал в другой спорный регион на северо-востоке Индии - в </w:t>
            </w:r>
            <w:proofErr w:type="spellStart"/>
            <w:r w:rsidRPr="00D95233">
              <w:rPr>
                <w:rFonts w:ascii="Times New Roman" w:hAnsi="Times New Roman" w:cs="Times New Roman"/>
                <w:b/>
                <w:sz w:val="28"/>
                <w:szCs w:val="28"/>
              </w:rPr>
              <w:t>Аруначал-Прадеш</w:t>
            </w:r>
            <w:proofErr w:type="spellEnd"/>
          </w:p>
          <w:p w:rsidR="00D95233" w:rsidRPr="00D95233" w:rsidRDefault="00D95233" w:rsidP="00D95233">
            <w:pPr>
              <w:jc w:val="both"/>
              <w:rPr>
                <w:rFonts w:ascii="Times New Roman" w:hAnsi="Times New Roman" w:cs="Times New Roman"/>
                <w:sz w:val="28"/>
                <w:szCs w:val="28"/>
              </w:rPr>
            </w:pPr>
            <w:r w:rsidRPr="00D95233">
              <w:rPr>
                <w:rFonts w:ascii="Times New Roman" w:hAnsi="Times New Roman" w:cs="Times New Roman"/>
                <w:sz w:val="28"/>
                <w:szCs w:val="28"/>
              </w:rPr>
              <w:t>В ответ китайский МИД выразил протест</w:t>
            </w:r>
            <w:r w:rsidR="00B97D94">
              <w:rPr>
                <w:rFonts w:ascii="Times New Roman" w:hAnsi="Times New Roman" w:cs="Times New Roman"/>
                <w:sz w:val="28"/>
                <w:szCs w:val="28"/>
              </w:rPr>
              <w:t xml:space="preserve">: </w:t>
            </w:r>
            <w:r w:rsidR="0095715E">
              <w:rPr>
                <w:rFonts w:ascii="Times New Roman" w:hAnsi="Times New Roman" w:cs="Times New Roman"/>
                <w:sz w:val="28"/>
                <w:szCs w:val="28"/>
              </w:rPr>
              <w:t>«</w:t>
            </w:r>
            <w:r w:rsidRPr="00D95233">
              <w:rPr>
                <w:rFonts w:ascii="Times New Roman" w:hAnsi="Times New Roman" w:cs="Times New Roman"/>
                <w:sz w:val="28"/>
                <w:szCs w:val="28"/>
              </w:rPr>
              <w:t xml:space="preserve">Мы никогда не признавали существование </w:t>
            </w:r>
            <w:proofErr w:type="spellStart"/>
            <w:r w:rsidRPr="00D95233">
              <w:rPr>
                <w:rFonts w:ascii="Times New Roman" w:hAnsi="Times New Roman" w:cs="Times New Roman"/>
                <w:sz w:val="28"/>
                <w:szCs w:val="28"/>
              </w:rPr>
              <w:t>Аруначал-Прадеша</w:t>
            </w:r>
            <w:proofErr w:type="spellEnd"/>
            <w:r w:rsidRPr="00D95233">
              <w:rPr>
                <w:rFonts w:ascii="Times New Roman" w:hAnsi="Times New Roman" w:cs="Times New Roman"/>
                <w:sz w:val="28"/>
                <w:szCs w:val="28"/>
              </w:rPr>
              <w:t>. Но любой конфликт должен решаться через переговоры. Для этого необходимо обеспечить безопасность на наших границах</w:t>
            </w:r>
            <w:r w:rsidR="0095715E">
              <w:rPr>
                <w:rFonts w:ascii="Times New Roman" w:hAnsi="Times New Roman" w:cs="Times New Roman"/>
                <w:sz w:val="28"/>
                <w:szCs w:val="28"/>
              </w:rPr>
              <w:t>»</w:t>
            </w:r>
            <w:r w:rsidRPr="00D95233">
              <w:rPr>
                <w:rFonts w:ascii="Times New Roman" w:hAnsi="Times New Roman" w:cs="Times New Roman"/>
                <w:sz w:val="28"/>
                <w:szCs w:val="28"/>
              </w:rPr>
              <w:t>.</w:t>
            </w:r>
            <w:r>
              <w:rPr>
                <w:rFonts w:ascii="Times New Roman" w:hAnsi="Times New Roman" w:cs="Times New Roman"/>
                <w:sz w:val="28"/>
                <w:szCs w:val="28"/>
              </w:rPr>
              <w:t xml:space="preserve"> </w:t>
            </w:r>
            <w:r w:rsidRPr="00D95233">
              <w:rPr>
                <w:rFonts w:ascii="Times New Roman" w:hAnsi="Times New Roman" w:cs="Times New Roman"/>
                <w:sz w:val="28"/>
                <w:szCs w:val="28"/>
              </w:rPr>
              <w:t>Мыльная опера между Китаем и Индией продолжается</w:t>
            </w:r>
            <w:r>
              <w:rPr>
                <w:rFonts w:ascii="Times New Roman" w:hAnsi="Times New Roman" w:cs="Times New Roman"/>
                <w:sz w:val="28"/>
                <w:szCs w:val="28"/>
              </w:rPr>
              <w:t>.</w:t>
            </w:r>
          </w:p>
          <w:p w:rsidR="00D95233" w:rsidRDefault="001846B1" w:rsidP="00D95233">
            <w:pPr>
              <w:jc w:val="both"/>
              <w:rPr>
                <w:rFonts w:ascii="Times New Roman" w:hAnsi="Times New Roman" w:cs="Times New Roman"/>
                <w:sz w:val="28"/>
                <w:szCs w:val="28"/>
              </w:rPr>
            </w:pPr>
            <w:hyperlink r:id="rId71" w:history="1">
              <w:r w:rsidR="00D95233" w:rsidRPr="00526D65">
                <w:rPr>
                  <w:rStyle w:val="a5"/>
                  <w:rFonts w:ascii="Times New Roman" w:hAnsi="Times New Roman" w:cs="Times New Roman"/>
                  <w:sz w:val="28"/>
                  <w:szCs w:val="28"/>
                </w:rPr>
                <w:t>http://news.xinhuanet.com/english/2017-11/20/c_136766508.htm</w:t>
              </w:r>
            </w:hyperlink>
          </w:p>
        </w:tc>
      </w:tr>
      <w:tr w:rsidR="007349E9" w:rsidRPr="005C113F" w:rsidTr="004F2C05">
        <w:tc>
          <w:tcPr>
            <w:tcW w:w="1555" w:type="dxa"/>
            <w:gridSpan w:val="2"/>
          </w:tcPr>
          <w:p w:rsidR="007349E9" w:rsidRPr="005C113F" w:rsidRDefault="009D2D81" w:rsidP="007349E9">
            <w:pPr>
              <w:rPr>
                <w:rFonts w:ascii="Times New Roman" w:hAnsi="Times New Roman" w:cs="Times New Roman"/>
                <w:sz w:val="28"/>
                <w:szCs w:val="28"/>
              </w:rPr>
            </w:pPr>
            <w:r>
              <w:rPr>
                <w:rFonts w:ascii="Times New Roman" w:hAnsi="Times New Roman" w:cs="Times New Roman"/>
                <w:sz w:val="28"/>
                <w:szCs w:val="28"/>
              </w:rPr>
              <w:t>22</w:t>
            </w:r>
            <w:r w:rsidR="007349E9">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9D2D81" w:rsidRPr="009D2D81" w:rsidRDefault="009D2D81" w:rsidP="009D2D81">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9D2D81">
              <w:rPr>
                <w:rFonts w:ascii="Times New Roman" w:hAnsi="Times New Roman" w:cs="Times New Roman"/>
                <w:b/>
                <w:sz w:val="28"/>
                <w:szCs w:val="28"/>
              </w:rPr>
              <w:t xml:space="preserve">Индия хочет решить проблемы с недвижимостью через </w:t>
            </w:r>
            <w:proofErr w:type="spellStart"/>
            <w:r w:rsidRPr="009D2D81">
              <w:rPr>
                <w:rFonts w:ascii="Times New Roman" w:hAnsi="Times New Roman" w:cs="Times New Roman"/>
                <w:b/>
                <w:sz w:val="28"/>
                <w:szCs w:val="28"/>
              </w:rPr>
              <w:t>блокчейн</w:t>
            </w:r>
            <w:proofErr w:type="spellEnd"/>
          </w:p>
          <w:p w:rsidR="009D2D81" w:rsidRPr="009D2D81" w:rsidRDefault="009D2D81" w:rsidP="009D2D81">
            <w:pPr>
              <w:jc w:val="both"/>
              <w:rPr>
                <w:rFonts w:ascii="Times New Roman" w:hAnsi="Times New Roman" w:cs="Times New Roman"/>
                <w:sz w:val="28"/>
                <w:szCs w:val="28"/>
              </w:rPr>
            </w:pPr>
            <w:r w:rsidRPr="009D2D81">
              <w:rPr>
                <w:rFonts w:ascii="Times New Roman" w:hAnsi="Times New Roman" w:cs="Times New Roman"/>
                <w:sz w:val="28"/>
                <w:szCs w:val="28"/>
              </w:rPr>
              <w:t xml:space="preserve">Для этого страна привлекла шведский </w:t>
            </w:r>
            <w:proofErr w:type="spellStart"/>
            <w:r w:rsidRPr="009D2D81">
              <w:rPr>
                <w:rFonts w:ascii="Times New Roman" w:hAnsi="Times New Roman" w:cs="Times New Roman"/>
                <w:sz w:val="28"/>
                <w:szCs w:val="28"/>
              </w:rPr>
              <w:t>стартап</w:t>
            </w:r>
            <w:proofErr w:type="spellEnd"/>
            <w:r w:rsidRPr="009D2D81">
              <w:rPr>
                <w:rFonts w:ascii="Times New Roman" w:hAnsi="Times New Roman" w:cs="Times New Roman"/>
                <w:sz w:val="28"/>
                <w:szCs w:val="28"/>
              </w:rPr>
              <w:t xml:space="preserve"> </w:t>
            </w:r>
            <w:proofErr w:type="spellStart"/>
            <w:r w:rsidRPr="009D2D81">
              <w:rPr>
                <w:rFonts w:ascii="Times New Roman" w:hAnsi="Times New Roman" w:cs="Times New Roman"/>
                <w:sz w:val="28"/>
                <w:szCs w:val="28"/>
              </w:rPr>
              <w:t>ChromaWay</w:t>
            </w:r>
            <w:proofErr w:type="spellEnd"/>
            <w:r w:rsidRPr="009D2D81">
              <w:rPr>
                <w:rFonts w:ascii="Times New Roman" w:hAnsi="Times New Roman" w:cs="Times New Roman"/>
                <w:sz w:val="28"/>
                <w:szCs w:val="28"/>
              </w:rPr>
              <w:t xml:space="preserve">, который у себя на родине помогал с переводом земельного кадастра на </w:t>
            </w:r>
            <w:proofErr w:type="spellStart"/>
            <w:r w:rsidRPr="009D2D81">
              <w:rPr>
                <w:rFonts w:ascii="Times New Roman" w:hAnsi="Times New Roman" w:cs="Times New Roman"/>
                <w:sz w:val="28"/>
                <w:szCs w:val="28"/>
              </w:rPr>
              <w:t>блокчейн</w:t>
            </w:r>
            <w:proofErr w:type="spellEnd"/>
            <w:r w:rsidRPr="009D2D81">
              <w:rPr>
                <w:rFonts w:ascii="Times New Roman" w:hAnsi="Times New Roman" w:cs="Times New Roman"/>
                <w:sz w:val="28"/>
                <w:szCs w:val="28"/>
              </w:rPr>
              <w:t xml:space="preserve">. В Индии при поддержке стартапа также будет развернут пилотный проект. Так страна хочет бороться с мошенничеством в сфере недвижимости, которое имеет в Индии огромные масштабы. Часто добросовестные граждане попадают в ситуацию, когда купленная квартира или земля уже принадлежит нескольким разным владельцам. Все усугубляется коррупцией. Чтобы как-то улучшить ситуацию, правительство запланировало перевести реестр недвижимости на </w:t>
            </w:r>
            <w:proofErr w:type="spellStart"/>
            <w:r w:rsidRPr="009D2D81">
              <w:rPr>
                <w:rFonts w:ascii="Times New Roman" w:hAnsi="Times New Roman" w:cs="Times New Roman"/>
                <w:sz w:val="28"/>
                <w:szCs w:val="28"/>
              </w:rPr>
              <w:t>блокчейн</w:t>
            </w:r>
            <w:proofErr w:type="spellEnd"/>
            <w:r w:rsidRPr="009D2D81">
              <w:rPr>
                <w:rFonts w:ascii="Times New Roman" w:hAnsi="Times New Roman" w:cs="Times New Roman"/>
                <w:sz w:val="28"/>
                <w:szCs w:val="28"/>
              </w:rPr>
              <w:t>. Это обеспечит прозрачность, неподдельность и защитит сферу регистрации недвижимости от коррупции. Технология не только повысит скорость и надежность операций, но и обеспечит ранее невозможный уровень доверия.</w:t>
            </w:r>
          </w:p>
          <w:p w:rsidR="00697964" w:rsidRDefault="001846B1" w:rsidP="009D2D81">
            <w:pPr>
              <w:jc w:val="both"/>
              <w:rPr>
                <w:rFonts w:ascii="Times New Roman" w:hAnsi="Times New Roman" w:cs="Times New Roman"/>
                <w:sz w:val="28"/>
                <w:szCs w:val="28"/>
              </w:rPr>
            </w:pPr>
            <w:hyperlink r:id="rId72" w:history="1">
              <w:r w:rsidR="009D2D81" w:rsidRPr="00526D65">
                <w:rPr>
                  <w:rStyle w:val="a5"/>
                  <w:rFonts w:ascii="Times New Roman" w:hAnsi="Times New Roman" w:cs="Times New Roman"/>
                  <w:sz w:val="28"/>
                  <w:szCs w:val="28"/>
                </w:rPr>
                <w:t>http://24news.com.ua/45120-indiya-xochet-reshit-problemy-s-nedvizhimostyu-cherez-blokchejn/</w:t>
              </w:r>
            </w:hyperlink>
          </w:p>
          <w:p w:rsidR="009D2D81" w:rsidRDefault="009D2D81" w:rsidP="009D2D81">
            <w:pPr>
              <w:jc w:val="both"/>
              <w:rPr>
                <w:rFonts w:ascii="Times New Roman" w:hAnsi="Times New Roman" w:cs="Times New Roman"/>
                <w:sz w:val="28"/>
                <w:szCs w:val="28"/>
              </w:rPr>
            </w:pPr>
          </w:p>
          <w:p w:rsidR="00C470D9" w:rsidRPr="00C470D9" w:rsidRDefault="00C470D9" w:rsidP="00C470D9">
            <w:pPr>
              <w:jc w:val="both"/>
              <w:rPr>
                <w:rFonts w:ascii="Times New Roman" w:hAnsi="Times New Roman" w:cs="Times New Roman"/>
                <w:sz w:val="28"/>
                <w:szCs w:val="28"/>
              </w:rPr>
            </w:pPr>
            <w:r>
              <w:rPr>
                <w:rFonts w:ascii="Times New Roman" w:hAnsi="Times New Roman" w:cs="Times New Roman"/>
                <w:sz w:val="28"/>
                <w:szCs w:val="28"/>
              </w:rPr>
              <w:t>2)</w:t>
            </w:r>
            <w:r>
              <w:t xml:space="preserve"> </w:t>
            </w:r>
            <w:proofErr w:type="spellStart"/>
            <w:r w:rsidRPr="00C470D9">
              <w:rPr>
                <w:rFonts w:ascii="Times New Roman" w:hAnsi="Times New Roman" w:cs="Times New Roman"/>
                <w:b/>
                <w:sz w:val="28"/>
                <w:szCs w:val="28"/>
              </w:rPr>
              <w:t>Xiaomi</w:t>
            </w:r>
            <w:proofErr w:type="spellEnd"/>
            <w:r w:rsidRPr="00C470D9">
              <w:rPr>
                <w:rFonts w:ascii="Times New Roman" w:hAnsi="Times New Roman" w:cs="Times New Roman"/>
                <w:b/>
                <w:sz w:val="28"/>
                <w:szCs w:val="28"/>
              </w:rPr>
              <w:t xml:space="preserve"> инвестирует $1 млрд. в индийские стартапы</w:t>
            </w:r>
          </w:p>
          <w:p w:rsidR="00C470D9" w:rsidRPr="00C470D9" w:rsidRDefault="00C470D9" w:rsidP="00C470D9">
            <w:pPr>
              <w:jc w:val="both"/>
              <w:rPr>
                <w:rFonts w:ascii="Times New Roman" w:hAnsi="Times New Roman" w:cs="Times New Roman"/>
                <w:sz w:val="28"/>
                <w:szCs w:val="28"/>
              </w:rPr>
            </w:pPr>
            <w:proofErr w:type="spellStart"/>
            <w:r w:rsidRPr="00C470D9">
              <w:rPr>
                <w:rFonts w:ascii="Times New Roman" w:hAnsi="Times New Roman" w:cs="Times New Roman"/>
                <w:sz w:val="28"/>
                <w:szCs w:val="28"/>
              </w:rPr>
              <w:lastRenderedPageBreak/>
              <w:t>Xiaomi</w:t>
            </w:r>
            <w:proofErr w:type="spellEnd"/>
            <w:r w:rsidRPr="00C470D9">
              <w:rPr>
                <w:rFonts w:ascii="Times New Roman" w:hAnsi="Times New Roman" w:cs="Times New Roman"/>
                <w:sz w:val="28"/>
                <w:szCs w:val="28"/>
              </w:rPr>
              <w:t xml:space="preserve"> планирует инвестировать $1 млрд. в 100 индийских стартапов в течении ближайших 5 лет для создание экосистемы приложений для смартфонов компании. Совместно в сестринской </w:t>
            </w:r>
            <w:proofErr w:type="spellStart"/>
            <w:r w:rsidRPr="00C470D9">
              <w:rPr>
                <w:rFonts w:ascii="Times New Roman" w:hAnsi="Times New Roman" w:cs="Times New Roman"/>
                <w:sz w:val="28"/>
                <w:szCs w:val="28"/>
              </w:rPr>
              <w:t>Shunwei</w:t>
            </w:r>
            <w:proofErr w:type="spellEnd"/>
            <w:r w:rsidRPr="00C470D9">
              <w:rPr>
                <w:rFonts w:ascii="Times New Roman" w:hAnsi="Times New Roman" w:cs="Times New Roman"/>
                <w:sz w:val="28"/>
                <w:szCs w:val="28"/>
              </w:rPr>
              <w:t xml:space="preserve"> </w:t>
            </w:r>
            <w:proofErr w:type="spellStart"/>
            <w:r w:rsidRPr="00C470D9">
              <w:rPr>
                <w:rFonts w:ascii="Times New Roman" w:hAnsi="Times New Roman" w:cs="Times New Roman"/>
                <w:sz w:val="28"/>
                <w:szCs w:val="28"/>
              </w:rPr>
              <w:t>Capital</w:t>
            </w:r>
            <w:proofErr w:type="spellEnd"/>
            <w:r w:rsidRPr="00C470D9">
              <w:rPr>
                <w:rFonts w:ascii="Times New Roman" w:hAnsi="Times New Roman" w:cs="Times New Roman"/>
                <w:sz w:val="28"/>
                <w:szCs w:val="28"/>
              </w:rPr>
              <w:t xml:space="preserve">, компания вложит деньги в развитие контента, финансовые технологии, </w:t>
            </w:r>
            <w:proofErr w:type="spellStart"/>
            <w:r w:rsidRPr="00C470D9">
              <w:rPr>
                <w:rFonts w:ascii="Times New Roman" w:hAnsi="Times New Roman" w:cs="Times New Roman"/>
                <w:sz w:val="28"/>
                <w:szCs w:val="28"/>
              </w:rPr>
              <w:t>гиперлокальные</w:t>
            </w:r>
            <w:proofErr w:type="spellEnd"/>
            <w:r w:rsidRPr="00C470D9">
              <w:rPr>
                <w:rFonts w:ascii="Times New Roman" w:hAnsi="Times New Roman" w:cs="Times New Roman"/>
                <w:sz w:val="28"/>
                <w:szCs w:val="28"/>
              </w:rPr>
              <w:t xml:space="preserve"> услуги, включающие ремонт и изготовление мобильных устройств. Это делается с целью развития мобильного интернета в стране. </w:t>
            </w:r>
            <w:r w:rsidR="001846B1">
              <w:rPr>
                <w:rFonts w:ascii="Times New Roman" w:hAnsi="Times New Roman" w:cs="Times New Roman"/>
                <w:sz w:val="28"/>
                <w:szCs w:val="28"/>
              </w:rPr>
              <w:t xml:space="preserve"> </w:t>
            </w:r>
            <w:r w:rsidRPr="00C470D9">
              <w:rPr>
                <w:rFonts w:ascii="Times New Roman" w:hAnsi="Times New Roman" w:cs="Times New Roman"/>
                <w:sz w:val="28"/>
                <w:szCs w:val="28"/>
              </w:rPr>
              <w:t xml:space="preserve">Стоит заметить, что </w:t>
            </w:r>
            <w:proofErr w:type="spellStart"/>
            <w:r w:rsidRPr="00C470D9">
              <w:rPr>
                <w:rFonts w:ascii="Times New Roman" w:hAnsi="Times New Roman" w:cs="Times New Roman"/>
                <w:sz w:val="28"/>
                <w:szCs w:val="28"/>
              </w:rPr>
              <w:t>Xiaomi</w:t>
            </w:r>
            <w:proofErr w:type="spellEnd"/>
            <w:r w:rsidRPr="00C470D9">
              <w:rPr>
                <w:rFonts w:ascii="Times New Roman" w:hAnsi="Times New Roman" w:cs="Times New Roman"/>
                <w:sz w:val="28"/>
                <w:szCs w:val="28"/>
              </w:rPr>
              <w:t xml:space="preserve"> является крупнейшим инвестором из Китая в Индии после </w:t>
            </w:r>
            <w:proofErr w:type="spellStart"/>
            <w:r w:rsidRPr="00C470D9">
              <w:rPr>
                <w:rFonts w:ascii="Times New Roman" w:hAnsi="Times New Roman" w:cs="Times New Roman"/>
                <w:sz w:val="28"/>
                <w:szCs w:val="28"/>
              </w:rPr>
              <w:t>Alibaba</w:t>
            </w:r>
            <w:proofErr w:type="spellEnd"/>
            <w:r w:rsidRPr="00C470D9">
              <w:rPr>
                <w:rFonts w:ascii="Times New Roman" w:hAnsi="Times New Roman" w:cs="Times New Roman"/>
                <w:sz w:val="28"/>
                <w:szCs w:val="28"/>
              </w:rPr>
              <w:t xml:space="preserve"> </w:t>
            </w:r>
            <w:proofErr w:type="spellStart"/>
            <w:r w:rsidRPr="00C470D9">
              <w:rPr>
                <w:rFonts w:ascii="Times New Roman" w:hAnsi="Times New Roman" w:cs="Times New Roman"/>
                <w:sz w:val="28"/>
                <w:szCs w:val="28"/>
              </w:rPr>
              <w:t>Group</w:t>
            </w:r>
            <w:proofErr w:type="spellEnd"/>
            <w:r w:rsidRPr="00C470D9">
              <w:rPr>
                <w:rFonts w:ascii="Times New Roman" w:hAnsi="Times New Roman" w:cs="Times New Roman"/>
                <w:sz w:val="28"/>
                <w:szCs w:val="28"/>
              </w:rPr>
              <w:t xml:space="preserve"> </w:t>
            </w:r>
            <w:proofErr w:type="spellStart"/>
            <w:r w:rsidRPr="00C470D9">
              <w:rPr>
                <w:rFonts w:ascii="Times New Roman" w:hAnsi="Times New Roman" w:cs="Times New Roman"/>
                <w:sz w:val="28"/>
                <w:szCs w:val="28"/>
              </w:rPr>
              <w:t>Holding</w:t>
            </w:r>
            <w:proofErr w:type="spellEnd"/>
            <w:r w:rsidRPr="00C470D9">
              <w:rPr>
                <w:rFonts w:ascii="Times New Roman" w:hAnsi="Times New Roman" w:cs="Times New Roman"/>
                <w:sz w:val="28"/>
                <w:szCs w:val="28"/>
              </w:rPr>
              <w:t xml:space="preserve"> </w:t>
            </w:r>
            <w:proofErr w:type="spellStart"/>
            <w:r w:rsidRPr="00C470D9">
              <w:rPr>
                <w:rFonts w:ascii="Times New Roman" w:hAnsi="Times New Roman" w:cs="Times New Roman"/>
                <w:sz w:val="28"/>
                <w:szCs w:val="28"/>
              </w:rPr>
              <w:t>Ltd</w:t>
            </w:r>
            <w:proofErr w:type="spellEnd"/>
            <w:r w:rsidRPr="00C470D9">
              <w:rPr>
                <w:rFonts w:ascii="Times New Roman" w:hAnsi="Times New Roman" w:cs="Times New Roman"/>
                <w:sz w:val="28"/>
                <w:szCs w:val="28"/>
              </w:rPr>
              <w:t xml:space="preserve"> и </w:t>
            </w:r>
            <w:proofErr w:type="spellStart"/>
            <w:r w:rsidRPr="00C470D9">
              <w:rPr>
                <w:rFonts w:ascii="Times New Roman" w:hAnsi="Times New Roman" w:cs="Times New Roman"/>
                <w:sz w:val="28"/>
                <w:szCs w:val="28"/>
              </w:rPr>
              <w:t>Tencent</w:t>
            </w:r>
            <w:proofErr w:type="spellEnd"/>
            <w:r w:rsidRPr="00C470D9">
              <w:rPr>
                <w:rFonts w:ascii="Times New Roman" w:hAnsi="Times New Roman" w:cs="Times New Roman"/>
                <w:sz w:val="28"/>
                <w:szCs w:val="28"/>
              </w:rPr>
              <w:t xml:space="preserve"> </w:t>
            </w:r>
            <w:proofErr w:type="spellStart"/>
            <w:r w:rsidRPr="00C470D9">
              <w:rPr>
                <w:rFonts w:ascii="Times New Roman" w:hAnsi="Times New Roman" w:cs="Times New Roman"/>
                <w:sz w:val="28"/>
                <w:szCs w:val="28"/>
              </w:rPr>
              <w:t>Holdings</w:t>
            </w:r>
            <w:proofErr w:type="spellEnd"/>
            <w:r w:rsidRPr="00C470D9">
              <w:rPr>
                <w:rFonts w:ascii="Times New Roman" w:hAnsi="Times New Roman" w:cs="Times New Roman"/>
                <w:sz w:val="28"/>
                <w:szCs w:val="28"/>
              </w:rPr>
              <w:t xml:space="preserve"> </w:t>
            </w:r>
            <w:proofErr w:type="spellStart"/>
            <w:r w:rsidRPr="00C470D9">
              <w:rPr>
                <w:rFonts w:ascii="Times New Roman" w:hAnsi="Times New Roman" w:cs="Times New Roman"/>
                <w:sz w:val="28"/>
                <w:szCs w:val="28"/>
              </w:rPr>
              <w:t>Ltd</w:t>
            </w:r>
            <w:proofErr w:type="spellEnd"/>
            <w:r w:rsidRPr="00C470D9">
              <w:rPr>
                <w:rFonts w:ascii="Times New Roman" w:hAnsi="Times New Roman" w:cs="Times New Roman"/>
                <w:sz w:val="28"/>
                <w:szCs w:val="28"/>
              </w:rPr>
              <w:t>.</w:t>
            </w:r>
          </w:p>
          <w:p w:rsidR="00C470D9" w:rsidRPr="005C113F" w:rsidRDefault="001846B1" w:rsidP="00C470D9">
            <w:pPr>
              <w:jc w:val="both"/>
              <w:rPr>
                <w:rFonts w:ascii="Times New Roman" w:hAnsi="Times New Roman" w:cs="Times New Roman"/>
                <w:sz w:val="28"/>
                <w:szCs w:val="28"/>
              </w:rPr>
            </w:pPr>
            <w:hyperlink r:id="rId73" w:history="1">
              <w:r w:rsidR="00C470D9" w:rsidRPr="00526D65">
                <w:rPr>
                  <w:rStyle w:val="a5"/>
                  <w:rFonts w:ascii="Times New Roman" w:hAnsi="Times New Roman" w:cs="Times New Roman"/>
                  <w:sz w:val="28"/>
                  <w:szCs w:val="28"/>
                </w:rPr>
                <w:t>https://mobidevices.ru/xiaomi-invests-1-billion-indian-startups</w:t>
              </w:r>
            </w:hyperlink>
          </w:p>
        </w:tc>
      </w:tr>
      <w:tr w:rsidR="007349E9" w:rsidRPr="005C113F" w:rsidTr="004F2C05">
        <w:tc>
          <w:tcPr>
            <w:tcW w:w="1555" w:type="dxa"/>
            <w:gridSpan w:val="2"/>
          </w:tcPr>
          <w:p w:rsidR="007349E9" w:rsidRPr="005C113F" w:rsidRDefault="00E5276A" w:rsidP="007349E9">
            <w:pPr>
              <w:rPr>
                <w:rFonts w:ascii="Times New Roman" w:hAnsi="Times New Roman" w:cs="Times New Roman"/>
                <w:sz w:val="28"/>
                <w:szCs w:val="28"/>
              </w:rPr>
            </w:pPr>
            <w:r>
              <w:rPr>
                <w:rFonts w:ascii="Times New Roman" w:hAnsi="Times New Roman" w:cs="Times New Roman"/>
                <w:sz w:val="28"/>
                <w:szCs w:val="28"/>
              </w:rPr>
              <w:lastRenderedPageBreak/>
              <w:t>23</w:t>
            </w:r>
            <w:r w:rsidR="00E64335">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1F1A9C" w:rsidRDefault="00E5276A" w:rsidP="00E5276A">
            <w:pPr>
              <w:jc w:val="both"/>
              <w:rPr>
                <w:rFonts w:ascii="Times New Roman" w:hAnsi="Times New Roman" w:cs="Times New Roman"/>
                <w:sz w:val="28"/>
                <w:szCs w:val="28"/>
              </w:rPr>
            </w:pPr>
            <w:r>
              <w:rPr>
                <w:rFonts w:ascii="Times New Roman" w:hAnsi="Times New Roman" w:cs="Times New Roman"/>
                <w:sz w:val="28"/>
                <w:szCs w:val="28"/>
              </w:rPr>
              <w:t xml:space="preserve">1) </w:t>
            </w:r>
            <w:r w:rsidRPr="001F1A9C">
              <w:rPr>
                <w:rFonts w:ascii="Times New Roman" w:hAnsi="Times New Roman" w:cs="Times New Roman"/>
                <w:b/>
                <w:sz w:val="28"/>
                <w:szCs w:val="28"/>
              </w:rPr>
              <w:t>Нью-Дели решил строить дороги</w:t>
            </w:r>
            <w:r w:rsidR="001F1A9C" w:rsidRPr="001F1A9C">
              <w:rPr>
                <w:rFonts w:ascii="Times New Roman" w:hAnsi="Times New Roman" w:cs="Times New Roman"/>
                <w:b/>
                <w:sz w:val="28"/>
                <w:szCs w:val="28"/>
              </w:rPr>
              <w:t xml:space="preserve"> к границе с Китаем в </w:t>
            </w:r>
            <w:proofErr w:type="spellStart"/>
            <w:r w:rsidR="001F1A9C" w:rsidRPr="001F1A9C">
              <w:rPr>
                <w:rFonts w:ascii="Times New Roman" w:hAnsi="Times New Roman" w:cs="Times New Roman"/>
                <w:b/>
                <w:sz w:val="28"/>
                <w:szCs w:val="28"/>
              </w:rPr>
              <w:t>Докаламе</w:t>
            </w:r>
            <w:proofErr w:type="spellEnd"/>
          </w:p>
          <w:p w:rsidR="006460B9" w:rsidRDefault="00E5276A" w:rsidP="00E5276A">
            <w:pPr>
              <w:jc w:val="both"/>
              <w:rPr>
                <w:rFonts w:ascii="Times New Roman" w:hAnsi="Times New Roman" w:cs="Times New Roman"/>
                <w:sz w:val="28"/>
                <w:szCs w:val="28"/>
              </w:rPr>
            </w:pPr>
            <w:r w:rsidRPr="00E5276A">
              <w:rPr>
                <w:rFonts w:ascii="Times New Roman" w:hAnsi="Times New Roman" w:cs="Times New Roman"/>
                <w:sz w:val="28"/>
                <w:szCs w:val="28"/>
              </w:rPr>
              <w:t xml:space="preserve">Задействовано более 100 единиц строительной техники. Главная цель </w:t>
            </w:r>
            <w:r w:rsidR="001F1A9C">
              <w:rPr>
                <w:rFonts w:ascii="Times New Roman" w:hAnsi="Times New Roman" w:cs="Times New Roman"/>
                <w:sz w:val="28"/>
                <w:szCs w:val="28"/>
              </w:rPr>
              <w:t>–</w:t>
            </w:r>
            <w:r w:rsidRPr="00E5276A">
              <w:rPr>
                <w:rFonts w:ascii="Times New Roman" w:hAnsi="Times New Roman" w:cs="Times New Roman"/>
                <w:sz w:val="28"/>
                <w:szCs w:val="28"/>
              </w:rPr>
              <w:t xml:space="preserve"> обеспечить оперативную переброску военных к границе с</w:t>
            </w:r>
            <w:r w:rsidR="001F1A9C">
              <w:rPr>
                <w:rFonts w:ascii="Times New Roman" w:hAnsi="Times New Roman" w:cs="Times New Roman"/>
                <w:sz w:val="28"/>
                <w:szCs w:val="28"/>
              </w:rPr>
              <w:t xml:space="preserve"> Китаем в случае напряжённости. </w:t>
            </w:r>
            <w:r w:rsidRPr="00E5276A">
              <w:rPr>
                <w:rFonts w:ascii="Times New Roman" w:hAnsi="Times New Roman" w:cs="Times New Roman"/>
                <w:sz w:val="28"/>
                <w:szCs w:val="28"/>
              </w:rPr>
              <w:t xml:space="preserve">На этот шаг Индия решилась в свете 73-дневного противостояния, случившегося летом. Напомним, что тогда Пекин занялся строительством военных дорог в районе плато </w:t>
            </w:r>
            <w:proofErr w:type="spellStart"/>
            <w:r w:rsidRPr="00E5276A">
              <w:rPr>
                <w:rFonts w:ascii="Times New Roman" w:hAnsi="Times New Roman" w:cs="Times New Roman"/>
                <w:sz w:val="28"/>
                <w:szCs w:val="28"/>
              </w:rPr>
              <w:t>Докалам</w:t>
            </w:r>
            <w:proofErr w:type="spellEnd"/>
            <w:r w:rsidRPr="00E5276A">
              <w:rPr>
                <w:rFonts w:ascii="Times New Roman" w:hAnsi="Times New Roman" w:cs="Times New Roman"/>
                <w:sz w:val="28"/>
                <w:szCs w:val="28"/>
              </w:rPr>
              <w:t xml:space="preserve">. Несмотря на недавние примирительные переговоры, пару дней назад Индия отправила своего президента в другой спорный регион, </w:t>
            </w:r>
            <w:proofErr w:type="spellStart"/>
            <w:r w:rsidRPr="00E5276A">
              <w:rPr>
                <w:rFonts w:ascii="Times New Roman" w:hAnsi="Times New Roman" w:cs="Times New Roman"/>
                <w:sz w:val="28"/>
                <w:szCs w:val="28"/>
              </w:rPr>
              <w:t>Аруначал-Прадеш</w:t>
            </w:r>
            <w:proofErr w:type="spellEnd"/>
            <w:r w:rsidRPr="00E5276A">
              <w:rPr>
                <w:rFonts w:ascii="Times New Roman" w:hAnsi="Times New Roman" w:cs="Times New Roman"/>
                <w:sz w:val="28"/>
                <w:szCs w:val="28"/>
              </w:rPr>
              <w:t>, нанеся своему китайскому соседу ещё одну звонкую пощечину.</w:t>
            </w:r>
          </w:p>
          <w:p w:rsidR="001F1A9C" w:rsidRPr="005C113F" w:rsidRDefault="001846B1" w:rsidP="00E5276A">
            <w:pPr>
              <w:jc w:val="both"/>
              <w:rPr>
                <w:rFonts w:ascii="Times New Roman" w:hAnsi="Times New Roman" w:cs="Times New Roman"/>
                <w:sz w:val="28"/>
                <w:szCs w:val="28"/>
              </w:rPr>
            </w:pPr>
            <w:hyperlink r:id="rId74" w:history="1">
              <w:r w:rsidR="001F1A9C" w:rsidRPr="001C565F">
                <w:rPr>
                  <w:rStyle w:val="a5"/>
                  <w:rFonts w:ascii="Times New Roman" w:hAnsi="Times New Roman" w:cs="Times New Roman"/>
                  <w:sz w:val="28"/>
                  <w:szCs w:val="28"/>
                </w:rPr>
                <w:t>http://www.firstpost.com/india/after-doka-la-standoff-indian-army-steps-up-efforts-to-improve-road-infrastructure-along-china-border-4224613.html/amp</w:t>
              </w:r>
            </w:hyperlink>
            <w:r w:rsidR="001F1A9C">
              <w:rPr>
                <w:rFonts w:ascii="Times New Roman" w:hAnsi="Times New Roman" w:cs="Times New Roman"/>
                <w:sz w:val="28"/>
                <w:szCs w:val="28"/>
              </w:rPr>
              <w:t xml:space="preserve"> </w:t>
            </w:r>
          </w:p>
        </w:tc>
      </w:tr>
      <w:tr w:rsidR="007349E9" w:rsidRPr="005C113F" w:rsidTr="004F2C05">
        <w:tc>
          <w:tcPr>
            <w:tcW w:w="1555" w:type="dxa"/>
            <w:gridSpan w:val="2"/>
          </w:tcPr>
          <w:p w:rsidR="007349E9" w:rsidRPr="005C113F" w:rsidRDefault="00E5276A" w:rsidP="007349E9">
            <w:pPr>
              <w:rPr>
                <w:rFonts w:ascii="Times New Roman" w:hAnsi="Times New Roman" w:cs="Times New Roman"/>
                <w:sz w:val="28"/>
                <w:szCs w:val="28"/>
              </w:rPr>
            </w:pPr>
            <w:r>
              <w:rPr>
                <w:rFonts w:ascii="Times New Roman" w:hAnsi="Times New Roman" w:cs="Times New Roman"/>
                <w:sz w:val="28"/>
                <w:szCs w:val="28"/>
              </w:rPr>
              <w:t>24</w:t>
            </w:r>
            <w:r w:rsidR="007349E9" w:rsidRPr="005C113F">
              <w:rPr>
                <w:rFonts w:ascii="Times New Roman" w:hAnsi="Times New Roman" w:cs="Times New Roman"/>
                <w:sz w:val="28"/>
                <w:szCs w:val="28"/>
              </w:rPr>
              <w:t>.10.2017</w:t>
            </w:r>
          </w:p>
        </w:tc>
        <w:tc>
          <w:tcPr>
            <w:tcW w:w="8051" w:type="dxa"/>
          </w:tcPr>
          <w:p w:rsidR="001F1A9C" w:rsidRPr="001F1A9C" w:rsidRDefault="001F1A9C" w:rsidP="001F1A9C">
            <w:pPr>
              <w:jc w:val="both"/>
              <w:rPr>
                <w:rFonts w:ascii="Times New Roman" w:hAnsi="Times New Roman" w:cs="Times New Roman"/>
                <w:sz w:val="28"/>
                <w:szCs w:val="28"/>
              </w:rPr>
            </w:pPr>
            <w:r>
              <w:rPr>
                <w:rFonts w:ascii="Times New Roman" w:hAnsi="Times New Roman" w:cs="Times New Roman"/>
                <w:sz w:val="28"/>
                <w:szCs w:val="28"/>
              </w:rPr>
              <w:t xml:space="preserve">1) </w:t>
            </w:r>
            <w:r w:rsidRPr="001F1A9C">
              <w:rPr>
                <w:rFonts w:ascii="Times New Roman" w:hAnsi="Times New Roman" w:cs="Times New Roman"/>
                <w:b/>
                <w:sz w:val="28"/>
                <w:szCs w:val="28"/>
              </w:rPr>
              <w:t>Товарооборот России и Индии вырос на 31,8% за первые восемь месяцев 2017 в годовом выражении, до $ 6 млрд.</w:t>
            </w:r>
            <w:r w:rsidRPr="001F1A9C">
              <w:rPr>
                <w:rFonts w:ascii="Times New Roman" w:hAnsi="Times New Roman" w:cs="Times New Roman"/>
                <w:sz w:val="28"/>
                <w:szCs w:val="28"/>
              </w:rPr>
              <w:t xml:space="preserve"> </w:t>
            </w:r>
          </w:p>
          <w:p w:rsidR="007349E9" w:rsidRDefault="001F1A9C" w:rsidP="001F1A9C">
            <w:pPr>
              <w:jc w:val="both"/>
              <w:rPr>
                <w:rFonts w:ascii="Times New Roman" w:hAnsi="Times New Roman" w:cs="Times New Roman"/>
                <w:sz w:val="28"/>
                <w:szCs w:val="28"/>
              </w:rPr>
            </w:pPr>
            <w:r w:rsidRPr="001F1A9C">
              <w:rPr>
                <w:rFonts w:ascii="Times New Roman" w:hAnsi="Times New Roman" w:cs="Times New Roman"/>
                <w:sz w:val="28"/>
                <w:szCs w:val="28"/>
              </w:rPr>
              <w:t xml:space="preserve">Об этом сообщил глава </w:t>
            </w:r>
            <w:proofErr w:type="spellStart"/>
            <w:r w:rsidRPr="001F1A9C">
              <w:rPr>
                <w:rFonts w:ascii="Times New Roman" w:hAnsi="Times New Roman" w:cs="Times New Roman"/>
                <w:sz w:val="28"/>
                <w:szCs w:val="28"/>
              </w:rPr>
              <w:t>Минпромторга</w:t>
            </w:r>
            <w:proofErr w:type="spellEnd"/>
            <w:r w:rsidRPr="001F1A9C">
              <w:rPr>
                <w:rFonts w:ascii="Times New Roman" w:hAnsi="Times New Roman" w:cs="Times New Roman"/>
                <w:sz w:val="28"/>
                <w:szCs w:val="28"/>
              </w:rPr>
              <w:t xml:space="preserve"> Денис </w:t>
            </w:r>
            <w:proofErr w:type="spellStart"/>
            <w:r w:rsidRPr="001F1A9C">
              <w:rPr>
                <w:rFonts w:ascii="Times New Roman" w:hAnsi="Times New Roman" w:cs="Times New Roman"/>
                <w:sz w:val="28"/>
                <w:szCs w:val="28"/>
              </w:rPr>
              <w:t>Мантуров</w:t>
            </w:r>
            <w:proofErr w:type="spellEnd"/>
            <w:r w:rsidRPr="001F1A9C">
              <w:rPr>
                <w:rFonts w:ascii="Times New Roman" w:hAnsi="Times New Roman" w:cs="Times New Roman"/>
                <w:sz w:val="28"/>
                <w:szCs w:val="28"/>
              </w:rPr>
              <w:t xml:space="preserve"> в ходе встречи с министром торговли и промышленности Индии </w:t>
            </w:r>
            <w:proofErr w:type="spellStart"/>
            <w:r w:rsidRPr="001F1A9C">
              <w:rPr>
                <w:rFonts w:ascii="Times New Roman" w:hAnsi="Times New Roman" w:cs="Times New Roman"/>
                <w:sz w:val="28"/>
                <w:szCs w:val="28"/>
              </w:rPr>
              <w:t>Сурешем</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Прабхакаром</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Прабху</w:t>
            </w:r>
            <w:proofErr w:type="spellEnd"/>
            <w:r w:rsidRPr="001F1A9C">
              <w:rPr>
                <w:rFonts w:ascii="Times New Roman" w:hAnsi="Times New Roman" w:cs="Times New Roman"/>
                <w:sz w:val="28"/>
                <w:szCs w:val="28"/>
              </w:rPr>
              <w:t xml:space="preserve">. В своём докладе </w:t>
            </w:r>
            <w:proofErr w:type="spellStart"/>
            <w:r w:rsidRPr="001F1A9C">
              <w:rPr>
                <w:rFonts w:ascii="Times New Roman" w:hAnsi="Times New Roman" w:cs="Times New Roman"/>
                <w:sz w:val="28"/>
                <w:szCs w:val="28"/>
              </w:rPr>
              <w:t>Мантуров</w:t>
            </w:r>
            <w:proofErr w:type="spellEnd"/>
            <w:r w:rsidRPr="001F1A9C">
              <w:rPr>
                <w:rFonts w:ascii="Times New Roman" w:hAnsi="Times New Roman" w:cs="Times New Roman"/>
                <w:sz w:val="28"/>
                <w:szCs w:val="28"/>
              </w:rPr>
              <w:t xml:space="preserve"> отметил, что российско-индийское взаимодействие в области промышленности успешно развивается и имеет положительную динамику. Уточняется, что Россия и Индия расширяют сотрудничество в области фармацевтической, медицинской, алюминиевой промышленности, а также в строительстве железных дорог.</w:t>
            </w:r>
          </w:p>
          <w:p w:rsidR="001F1A9C" w:rsidRDefault="001846B1" w:rsidP="001F1A9C">
            <w:pPr>
              <w:jc w:val="both"/>
              <w:rPr>
                <w:rFonts w:ascii="Times New Roman" w:hAnsi="Times New Roman" w:cs="Times New Roman"/>
                <w:sz w:val="28"/>
                <w:szCs w:val="28"/>
              </w:rPr>
            </w:pPr>
            <w:hyperlink r:id="rId75" w:history="1">
              <w:r w:rsidR="001F1A9C" w:rsidRPr="001C565F">
                <w:rPr>
                  <w:rStyle w:val="a5"/>
                  <w:rFonts w:ascii="Times New Roman" w:hAnsi="Times New Roman" w:cs="Times New Roman"/>
                  <w:sz w:val="28"/>
                  <w:szCs w:val="28"/>
                </w:rPr>
                <w:t>https://www.oreanda.ru/gosudarstvo/Tovarooborot_Rossii_i_Indii_vyros_na_31_8/article1214834/</w:t>
              </w:r>
            </w:hyperlink>
            <w:r w:rsidR="001F1A9C">
              <w:rPr>
                <w:rFonts w:ascii="Times New Roman" w:hAnsi="Times New Roman" w:cs="Times New Roman"/>
                <w:sz w:val="28"/>
                <w:szCs w:val="28"/>
              </w:rPr>
              <w:t xml:space="preserve"> </w:t>
            </w:r>
          </w:p>
          <w:p w:rsidR="008E3B7D" w:rsidRDefault="008E3B7D" w:rsidP="001F1A9C">
            <w:pPr>
              <w:jc w:val="both"/>
              <w:rPr>
                <w:rFonts w:ascii="Times New Roman" w:hAnsi="Times New Roman" w:cs="Times New Roman"/>
                <w:sz w:val="28"/>
                <w:szCs w:val="28"/>
              </w:rPr>
            </w:pPr>
          </w:p>
          <w:p w:rsidR="008E3B7D" w:rsidRPr="008E3B7D" w:rsidRDefault="008E3B7D" w:rsidP="008E3B7D">
            <w:pPr>
              <w:jc w:val="both"/>
              <w:rPr>
                <w:rFonts w:ascii="Times New Roman" w:hAnsi="Times New Roman" w:cs="Times New Roman"/>
                <w:sz w:val="28"/>
                <w:szCs w:val="28"/>
              </w:rPr>
            </w:pPr>
            <w:r>
              <w:rPr>
                <w:rFonts w:ascii="Times New Roman" w:hAnsi="Times New Roman" w:cs="Times New Roman"/>
                <w:sz w:val="28"/>
                <w:szCs w:val="28"/>
              </w:rPr>
              <w:t xml:space="preserve">2) </w:t>
            </w:r>
            <w:r w:rsidRPr="008E3B7D">
              <w:rPr>
                <w:rFonts w:ascii="Times New Roman" w:hAnsi="Times New Roman" w:cs="Times New Roman"/>
                <w:b/>
                <w:sz w:val="28"/>
                <w:szCs w:val="28"/>
              </w:rPr>
              <w:t>Рост темпов восстановления экономики Индии будет зависеть от действий правительства страны</w:t>
            </w:r>
          </w:p>
          <w:p w:rsidR="008E3B7D" w:rsidRDefault="008E3B7D" w:rsidP="008E3B7D">
            <w:pPr>
              <w:jc w:val="both"/>
              <w:rPr>
                <w:rFonts w:ascii="Times New Roman" w:hAnsi="Times New Roman" w:cs="Times New Roman"/>
                <w:sz w:val="28"/>
                <w:szCs w:val="28"/>
              </w:rPr>
            </w:pPr>
            <w:r w:rsidRPr="008E3B7D">
              <w:rPr>
                <w:rFonts w:ascii="Times New Roman" w:hAnsi="Times New Roman" w:cs="Times New Roman"/>
                <w:sz w:val="28"/>
                <w:szCs w:val="28"/>
              </w:rPr>
              <w:t xml:space="preserve">Согласно отчету американской компании </w:t>
            </w:r>
            <w:proofErr w:type="spellStart"/>
            <w:r w:rsidRPr="008E3B7D">
              <w:rPr>
                <w:rFonts w:ascii="Times New Roman" w:hAnsi="Times New Roman" w:cs="Times New Roman"/>
                <w:sz w:val="28"/>
                <w:szCs w:val="28"/>
              </w:rPr>
              <w:t>Dun</w:t>
            </w:r>
            <w:proofErr w:type="spellEnd"/>
            <w:r w:rsidRPr="008E3B7D">
              <w:rPr>
                <w:rFonts w:ascii="Times New Roman" w:hAnsi="Times New Roman" w:cs="Times New Roman"/>
                <w:sz w:val="28"/>
                <w:szCs w:val="28"/>
              </w:rPr>
              <w:t xml:space="preserve"> &amp; </w:t>
            </w:r>
            <w:proofErr w:type="spellStart"/>
            <w:r w:rsidRPr="008E3B7D">
              <w:rPr>
                <w:rFonts w:ascii="Times New Roman" w:hAnsi="Times New Roman" w:cs="Times New Roman"/>
                <w:sz w:val="28"/>
                <w:szCs w:val="28"/>
              </w:rPr>
              <w:t>Bradstreet</w:t>
            </w:r>
            <w:proofErr w:type="spellEnd"/>
            <w:r w:rsidRPr="008E3B7D">
              <w:rPr>
                <w:rFonts w:ascii="Times New Roman" w:hAnsi="Times New Roman" w:cs="Times New Roman"/>
                <w:sz w:val="28"/>
                <w:szCs w:val="28"/>
              </w:rPr>
              <w:t xml:space="preserve">, произошло улучшение некоторых рыночных показателей после недавнего экономического спада. Аналитики заявляют: </w:t>
            </w:r>
            <w:r w:rsidR="0095715E">
              <w:rPr>
                <w:rFonts w:ascii="Times New Roman" w:hAnsi="Times New Roman" w:cs="Times New Roman"/>
                <w:sz w:val="28"/>
                <w:szCs w:val="28"/>
              </w:rPr>
              <w:t>«</w:t>
            </w:r>
            <w:r w:rsidRPr="008E3B7D">
              <w:rPr>
                <w:rFonts w:ascii="Times New Roman" w:hAnsi="Times New Roman" w:cs="Times New Roman"/>
                <w:sz w:val="28"/>
                <w:szCs w:val="28"/>
              </w:rPr>
              <w:t>В последнее время улучшились некоторые показатели, и мы надеемся, что скачок в промышленном производстве,</w:t>
            </w:r>
            <w:r>
              <w:rPr>
                <w:rFonts w:ascii="Times New Roman" w:hAnsi="Times New Roman" w:cs="Times New Roman"/>
                <w:sz w:val="28"/>
                <w:szCs w:val="28"/>
              </w:rPr>
              <w:t xml:space="preserve"> особенно в сфере производства </w:t>
            </w:r>
            <w:r w:rsidRPr="008E3B7D">
              <w:rPr>
                <w:rFonts w:ascii="Times New Roman" w:hAnsi="Times New Roman" w:cs="Times New Roman"/>
                <w:sz w:val="28"/>
                <w:szCs w:val="28"/>
              </w:rPr>
              <w:t>товаров, обусловлен не только спросом, основанным на праздничных предпочтениях, но имеет и устойчивую основу</w:t>
            </w:r>
            <w:r w:rsidR="0095715E">
              <w:rPr>
                <w:rFonts w:ascii="Times New Roman" w:hAnsi="Times New Roman" w:cs="Times New Roman"/>
                <w:sz w:val="28"/>
                <w:szCs w:val="28"/>
              </w:rPr>
              <w:t>»</w:t>
            </w:r>
            <w:r w:rsidRPr="008E3B7D">
              <w:rPr>
                <w:rFonts w:ascii="Times New Roman" w:hAnsi="Times New Roman" w:cs="Times New Roman"/>
                <w:sz w:val="28"/>
                <w:szCs w:val="28"/>
              </w:rPr>
              <w:t>. Отмечается, что восстановление экспорта, умеренная процентная ставка, снижение инфляции, контролируемый дефицит торгового баланса, значительный приток прямых иностранных инвестиций и приверженность правительства бюджетной дисциплине могут проложить путь к тому, чтобы экономика страны смогла оправиться от последствий нестабильной экономической ситуации.</w:t>
            </w:r>
            <w:r>
              <w:rPr>
                <w:rFonts w:ascii="Times New Roman" w:hAnsi="Times New Roman" w:cs="Times New Roman"/>
                <w:sz w:val="28"/>
                <w:szCs w:val="28"/>
              </w:rPr>
              <w:t xml:space="preserve"> </w:t>
            </w:r>
            <w:r w:rsidRPr="008E3B7D">
              <w:rPr>
                <w:rFonts w:ascii="Times New Roman" w:hAnsi="Times New Roman" w:cs="Times New Roman"/>
                <w:sz w:val="28"/>
                <w:szCs w:val="28"/>
              </w:rPr>
              <w:t>Ожидается, что индекс промышленного производства вырастет на 3-3,2 %, а индекс потребительских цен составит 4,2-4,4% в текущем месяце.</w:t>
            </w:r>
          </w:p>
          <w:p w:rsidR="008E3B7D" w:rsidRDefault="001846B1" w:rsidP="008E3B7D">
            <w:pPr>
              <w:jc w:val="both"/>
              <w:rPr>
                <w:rFonts w:ascii="Times New Roman" w:hAnsi="Times New Roman" w:cs="Times New Roman"/>
                <w:sz w:val="28"/>
                <w:szCs w:val="28"/>
              </w:rPr>
            </w:pPr>
            <w:hyperlink r:id="rId76" w:history="1">
              <w:r w:rsidR="008E3B7D" w:rsidRPr="001C565F">
                <w:rPr>
                  <w:rStyle w:val="a5"/>
                  <w:rFonts w:ascii="Times New Roman" w:hAnsi="Times New Roman" w:cs="Times New Roman"/>
                  <w:sz w:val="28"/>
                  <w:szCs w:val="28"/>
                </w:rPr>
                <w:t>http://www.firstpost.com/business/economic-slowdown-bottomed-out-recovery-rests-on-govt-steps-says-dun-bradstreet-report-4224651.html/amp</w:t>
              </w:r>
            </w:hyperlink>
            <w:r w:rsidR="008E3B7D">
              <w:rPr>
                <w:rFonts w:ascii="Times New Roman" w:hAnsi="Times New Roman" w:cs="Times New Roman"/>
                <w:sz w:val="28"/>
                <w:szCs w:val="28"/>
              </w:rPr>
              <w:t xml:space="preserve"> </w:t>
            </w:r>
          </w:p>
          <w:p w:rsidR="008E3B7D" w:rsidRDefault="008E3B7D" w:rsidP="008E3B7D">
            <w:pPr>
              <w:jc w:val="both"/>
              <w:rPr>
                <w:rFonts w:ascii="Times New Roman" w:hAnsi="Times New Roman" w:cs="Times New Roman"/>
                <w:sz w:val="28"/>
                <w:szCs w:val="28"/>
              </w:rPr>
            </w:pPr>
          </w:p>
          <w:p w:rsidR="008E3B7D" w:rsidRPr="008E3B7D" w:rsidRDefault="008E3B7D" w:rsidP="008E3B7D">
            <w:pPr>
              <w:jc w:val="both"/>
              <w:rPr>
                <w:rFonts w:ascii="Times New Roman" w:hAnsi="Times New Roman" w:cs="Times New Roman"/>
                <w:sz w:val="28"/>
                <w:szCs w:val="28"/>
              </w:rPr>
            </w:pPr>
            <w:r>
              <w:rPr>
                <w:rFonts w:ascii="Times New Roman" w:hAnsi="Times New Roman" w:cs="Times New Roman"/>
                <w:sz w:val="28"/>
                <w:szCs w:val="28"/>
              </w:rPr>
              <w:t xml:space="preserve">3) </w:t>
            </w:r>
            <w:bookmarkStart w:id="0" w:name="_GoBack"/>
            <w:r w:rsidRPr="008E3B7D">
              <w:rPr>
                <w:rFonts w:ascii="Times New Roman" w:hAnsi="Times New Roman" w:cs="Times New Roman"/>
                <w:b/>
                <w:sz w:val="28"/>
                <w:szCs w:val="28"/>
              </w:rPr>
              <w:t>Президент Индии дал согласие на внесение изменений в Кодекс о несостоятельности и банкротстве</w:t>
            </w:r>
          </w:p>
          <w:p w:rsidR="008E3B7D" w:rsidRPr="008E3B7D" w:rsidRDefault="008E3B7D" w:rsidP="008E3B7D">
            <w:pPr>
              <w:jc w:val="both"/>
              <w:rPr>
                <w:rFonts w:ascii="Times New Roman" w:hAnsi="Times New Roman" w:cs="Times New Roman"/>
                <w:sz w:val="28"/>
                <w:szCs w:val="28"/>
              </w:rPr>
            </w:pPr>
            <w:r w:rsidRPr="008E3B7D">
              <w:rPr>
                <w:rFonts w:ascii="Times New Roman" w:hAnsi="Times New Roman" w:cs="Times New Roman"/>
                <w:sz w:val="28"/>
                <w:szCs w:val="28"/>
              </w:rPr>
              <w:t xml:space="preserve">Кодекс, который вступил в силу в декабре прошлого года, приобрёл новый раздел – 29А, в соответствии с которым некоторые лица не смогут вставать во главе новых компаний в течение одного года и более после банкротства их предыдущей фирмы. К их числу относятся:  </w:t>
            </w:r>
          </w:p>
          <w:p w:rsidR="008E3B7D" w:rsidRPr="008E3B7D" w:rsidRDefault="008E3B7D" w:rsidP="008E3B7D">
            <w:pPr>
              <w:pStyle w:val="a3"/>
              <w:numPr>
                <w:ilvl w:val="0"/>
                <w:numId w:val="12"/>
              </w:numPr>
              <w:jc w:val="both"/>
              <w:rPr>
                <w:rFonts w:ascii="Times New Roman" w:hAnsi="Times New Roman" w:cs="Times New Roman"/>
                <w:sz w:val="28"/>
                <w:szCs w:val="28"/>
              </w:rPr>
            </w:pPr>
            <w:r w:rsidRPr="008E3B7D">
              <w:rPr>
                <w:rFonts w:ascii="Times New Roman" w:hAnsi="Times New Roman" w:cs="Times New Roman"/>
                <w:sz w:val="28"/>
                <w:szCs w:val="28"/>
              </w:rPr>
              <w:t xml:space="preserve">умышленные неплательщики,  </w:t>
            </w:r>
          </w:p>
          <w:p w:rsidR="008E3B7D" w:rsidRPr="008E3B7D" w:rsidRDefault="008E3B7D" w:rsidP="008E3B7D">
            <w:pPr>
              <w:pStyle w:val="a3"/>
              <w:numPr>
                <w:ilvl w:val="0"/>
                <w:numId w:val="12"/>
              </w:numPr>
              <w:jc w:val="both"/>
              <w:rPr>
                <w:rFonts w:ascii="Times New Roman" w:hAnsi="Times New Roman" w:cs="Times New Roman"/>
                <w:sz w:val="28"/>
                <w:szCs w:val="28"/>
              </w:rPr>
            </w:pPr>
            <w:r w:rsidRPr="008E3B7D">
              <w:rPr>
                <w:rFonts w:ascii="Times New Roman" w:hAnsi="Times New Roman" w:cs="Times New Roman"/>
                <w:sz w:val="28"/>
                <w:szCs w:val="28"/>
              </w:rPr>
              <w:t xml:space="preserve">те, у кого есть убыточные активы,  </w:t>
            </w:r>
          </w:p>
          <w:p w:rsidR="008E3B7D" w:rsidRPr="008E3B7D" w:rsidRDefault="008E3B7D" w:rsidP="008E3B7D">
            <w:pPr>
              <w:pStyle w:val="a3"/>
              <w:numPr>
                <w:ilvl w:val="0"/>
                <w:numId w:val="12"/>
              </w:numPr>
              <w:jc w:val="both"/>
              <w:rPr>
                <w:rFonts w:ascii="Times New Roman" w:hAnsi="Times New Roman" w:cs="Times New Roman"/>
                <w:sz w:val="28"/>
                <w:szCs w:val="28"/>
              </w:rPr>
            </w:pPr>
            <w:r w:rsidRPr="008E3B7D">
              <w:rPr>
                <w:rFonts w:ascii="Times New Roman" w:hAnsi="Times New Roman" w:cs="Times New Roman"/>
                <w:sz w:val="28"/>
                <w:szCs w:val="28"/>
              </w:rPr>
              <w:t xml:space="preserve">те, у кого есть просроченные задолженности. </w:t>
            </w:r>
          </w:p>
          <w:p w:rsidR="008E3B7D" w:rsidRDefault="008E3B7D" w:rsidP="008E3B7D">
            <w:pPr>
              <w:jc w:val="both"/>
              <w:rPr>
                <w:rFonts w:ascii="Times New Roman" w:hAnsi="Times New Roman" w:cs="Times New Roman"/>
                <w:sz w:val="28"/>
                <w:szCs w:val="28"/>
              </w:rPr>
            </w:pPr>
            <w:r w:rsidRPr="008E3B7D">
              <w:rPr>
                <w:rFonts w:ascii="Times New Roman" w:hAnsi="Times New Roman" w:cs="Times New Roman"/>
                <w:sz w:val="28"/>
                <w:szCs w:val="28"/>
              </w:rPr>
              <w:t>Таким образом, неплательщики будут насильно отстраняться от управления любыми компаниями – в том числе и от тех, кото</w:t>
            </w:r>
            <w:r>
              <w:rPr>
                <w:rFonts w:ascii="Times New Roman" w:hAnsi="Times New Roman" w:cs="Times New Roman"/>
                <w:sz w:val="28"/>
                <w:szCs w:val="28"/>
              </w:rPr>
              <w:t xml:space="preserve">рые они довели до банкротства. </w:t>
            </w:r>
            <w:r w:rsidRPr="008E3B7D">
              <w:rPr>
                <w:rFonts w:ascii="Times New Roman" w:hAnsi="Times New Roman" w:cs="Times New Roman"/>
                <w:sz w:val="28"/>
                <w:szCs w:val="28"/>
              </w:rPr>
              <w:t xml:space="preserve">В идеале изменения закроют лазейки в существующем законодательстве и гарантируют, что фирмы </w:t>
            </w:r>
            <w:r w:rsidRPr="008E3B7D">
              <w:rPr>
                <w:rFonts w:ascii="Times New Roman" w:hAnsi="Times New Roman" w:cs="Times New Roman"/>
                <w:sz w:val="28"/>
                <w:szCs w:val="28"/>
              </w:rPr>
              <w:lastRenderedPageBreak/>
              <w:t>будут находиться под надёжным управлением. Любой план финансового оздоровления будет нуждаться в одобрении Национального апелляционного трибун</w:t>
            </w:r>
            <w:r>
              <w:rPr>
                <w:rFonts w:ascii="Times New Roman" w:hAnsi="Times New Roman" w:cs="Times New Roman"/>
                <w:sz w:val="28"/>
                <w:szCs w:val="28"/>
              </w:rPr>
              <w:t xml:space="preserve">ала по вопросам права (NCLAT). </w:t>
            </w:r>
            <w:r w:rsidRPr="008E3B7D">
              <w:rPr>
                <w:rFonts w:ascii="Times New Roman" w:hAnsi="Times New Roman" w:cs="Times New Roman"/>
                <w:sz w:val="28"/>
                <w:szCs w:val="28"/>
              </w:rPr>
              <w:t>Ужесточение законодательства коснётся и разделов 2, 5, 25, 30, 35 и 240 Кодекса.</w:t>
            </w:r>
          </w:p>
          <w:p w:rsidR="008E3B7D" w:rsidRDefault="001846B1" w:rsidP="008E3B7D">
            <w:pPr>
              <w:jc w:val="both"/>
              <w:rPr>
                <w:rFonts w:ascii="Times New Roman" w:hAnsi="Times New Roman" w:cs="Times New Roman"/>
                <w:sz w:val="28"/>
                <w:szCs w:val="28"/>
              </w:rPr>
            </w:pPr>
            <w:hyperlink r:id="rId77" w:history="1">
              <w:r w:rsidR="008E3B7D" w:rsidRPr="001C565F">
                <w:rPr>
                  <w:rStyle w:val="a5"/>
                  <w:rFonts w:ascii="Times New Roman" w:hAnsi="Times New Roman" w:cs="Times New Roman"/>
                  <w:sz w:val="28"/>
                  <w:szCs w:val="28"/>
                </w:rPr>
                <w:t>http://m.businesstoday.in/story/bad-loans-ordinance-insolvency-and-bankruptcy-code-amendment-wilful-defaulters-npa/1/264529.html</w:t>
              </w:r>
            </w:hyperlink>
            <w:bookmarkEnd w:id="0"/>
            <w:r w:rsidR="008E3B7D">
              <w:rPr>
                <w:rFonts w:ascii="Times New Roman" w:hAnsi="Times New Roman" w:cs="Times New Roman"/>
                <w:sz w:val="28"/>
                <w:szCs w:val="28"/>
              </w:rPr>
              <w:t xml:space="preserve"> </w:t>
            </w:r>
          </w:p>
          <w:p w:rsidR="008E3B7D" w:rsidRDefault="008E3B7D" w:rsidP="008E3B7D">
            <w:pPr>
              <w:jc w:val="both"/>
              <w:rPr>
                <w:rFonts w:ascii="Times New Roman" w:hAnsi="Times New Roman" w:cs="Times New Roman"/>
                <w:sz w:val="28"/>
                <w:szCs w:val="28"/>
              </w:rPr>
            </w:pPr>
          </w:p>
          <w:p w:rsidR="008E3B7D" w:rsidRDefault="008E3B7D" w:rsidP="008E3B7D">
            <w:pPr>
              <w:jc w:val="both"/>
              <w:rPr>
                <w:rFonts w:ascii="Times New Roman" w:hAnsi="Times New Roman" w:cs="Times New Roman"/>
                <w:sz w:val="28"/>
                <w:szCs w:val="28"/>
              </w:rPr>
            </w:pPr>
            <w:r>
              <w:rPr>
                <w:rFonts w:ascii="Times New Roman" w:hAnsi="Times New Roman" w:cs="Times New Roman"/>
                <w:sz w:val="28"/>
                <w:szCs w:val="28"/>
              </w:rPr>
              <w:t xml:space="preserve">4) </w:t>
            </w:r>
            <w:r w:rsidRPr="008E3B7D">
              <w:rPr>
                <w:rFonts w:ascii="Times New Roman" w:hAnsi="Times New Roman" w:cs="Times New Roman"/>
                <w:b/>
                <w:sz w:val="28"/>
                <w:szCs w:val="28"/>
              </w:rPr>
              <w:t xml:space="preserve">Индия присоединилась к возродившемуся альянсу </w:t>
            </w:r>
            <w:r w:rsidR="0095715E">
              <w:rPr>
                <w:rFonts w:ascii="Times New Roman" w:hAnsi="Times New Roman" w:cs="Times New Roman"/>
                <w:b/>
                <w:sz w:val="28"/>
                <w:szCs w:val="28"/>
              </w:rPr>
              <w:t>«</w:t>
            </w:r>
            <w:r w:rsidRPr="008E3B7D">
              <w:rPr>
                <w:rFonts w:ascii="Times New Roman" w:hAnsi="Times New Roman" w:cs="Times New Roman"/>
                <w:b/>
                <w:sz w:val="28"/>
                <w:szCs w:val="28"/>
              </w:rPr>
              <w:t>Квадрат</w:t>
            </w:r>
            <w:r w:rsidR="0095715E">
              <w:rPr>
                <w:rFonts w:ascii="Times New Roman" w:hAnsi="Times New Roman" w:cs="Times New Roman"/>
                <w:b/>
                <w:sz w:val="28"/>
                <w:szCs w:val="28"/>
              </w:rPr>
              <w:t>»</w:t>
            </w:r>
            <w:r w:rsidRPr="008E3B7D">
              <w:rPr>
                <w:rFonts w:ascii="Times New Roman" w:hAnsi="Times New Roman" w:cs="Times New Roman"/>
                <w:b/>
                <w:sz w:val="28"/>
                <w:szCs w:val="28"/>
              </w:rPr>
              <w:t xml:space="preserve"> в целях обороны и уравновешивания военного баланса в регионе на фоне усиления влияния Китая</w:t>
            </w:r>
          </w:p>
          <w:p w:rsidR="008E3B7D" w:rsidRDefault="008E3B7D" w:rsidP="008E3B7D">
            <w:pPr>
              <w:jc w:val="both"/>
              <w:rPr>
                <w:rFonts w:ascii="Times New Roman" w:hAnsi="Times New Roman" w:cs="Times New Roman"/>
                <w:sz w:val="28"/>
                <w:szCs w:val="28"/>
              </w:rPr>
            </w:pPr>
            <w:r w:rsidRPr="008E3B7D">
              <w:rPr>
                <w:rFonts w:ascii="Times New Roman" w:hAnsi="Times New Roman" w:cs="Times New Roman"/>
                <w:sz w:val="28"/>
                <w:szCs w:val="28"/>
              </w:rPr>
              <w:t xml:space="preserve">Однако если координация военно-морских учений между другими членами альянса (США, Япония и Австралия) основывается на общих боевых системах обмена данными, разработанных в США, то с Индией приходится проводить учения при помощи голосовых и текстовых команд в стиле SMS. Причина этому </w:t>
            </w:r>
            <w:r>
              <w:rPr>
                <w:rFonts w:ascii="Times New Roman" w:hAnsi="Times New Roman" w:cs="Times New Roman"/>
                <w:sz w:val="28"/>
                <w:szCs w:val="28"/>
              </w:rPr>
              <w:t>–</w:t>
            </w:r>
            <w:r w:rsidRPr="008E3B7D">
              <w:rPr>
                <w:rFonts w:ascii="Times New Roman" w:hAnsi="Times New Roman" w:cs="Times New Roman"/>
                <w:sz w:val="28"/>
                <w:szCs w:val="28"/>
              </w:rPr>
              <w:t xml:space="preserve"> отказ Индии подписывать меморандум о соглашении в области связи и информационной безопасности (CISMOA), который позволил бы США поставлять в Индию свои системы связи. Власти страны в первую очередь обеспокоены тем, что данный меморандум откроет доступ США ко всем военным коммуникациям Индии в той области, где интересы США и Индии расходятся, например, против Пакистана.</w:t>
            </w:r>
          </w:p>
          <w:p w:rsidR="008E3B7D" w:rsidRPr="005C113F" w:rsidRDefault="001846B1" w:rsidP="008E3B7D">
            <w:pPr>
              <w:jc w:val="both"/>
              <w:rPr>
                <w:rFonts w:ascii="Times New Roman" w:hAnsi="Times New Roman" w:cs="Times New Roman"/>
                <w:sz w:val="28"/>
                <w:szCs w:val="28"/>
              </w:rPr>
            </w:pPr>
            <w:hyperlink r:id="rId78" w:history="1">
              <w:r w:rsidR="008E3B7D" w:rsidRPr="001C565F">
                <w:rPr>
                  <w:rStyle w:val="a5"/>
                  <w:rFonts w:ascii="Times New Roman" w:hAnsi="Times New Roman" w:cs="Times New Roman"/>
                  <w:sz w:val="28"/>
                  <w:szCs w:val="28"/>
                </w:rPr>
                <w:t>http://www.firstpost.com/india/indian-navy-the-outlier-in-asias-quad-alliance-how-indias-hesitancy-to-share-military-data-is-hampering-joint-drills-4223401.html/amp</w:t>
              </w:r>
            </w:hyperlink>
            <w:r w:rsidR="008E3B7D">
              <w:rPr>
                <w:rFonts w:ascii="Times New Roman" w:hAnsi="Times New Roman" w:cs="Times New Roman"/>
                <w:sz w:val="28"/>
                <w:szCs w:val="28"/>
              </w:rPr>
              <w:t xml:space="preserve"> </w:t>
            </w:r>
          </w:p>
        </w:tc>
      </w:tr>
      <w:tr w:rsidR="0095715E" w:rsidRPr="005C113F" w:rsidTr="001846B1">
        <w:tc>
          <w:tcPr>
            <w:tcW w:w="9606" w:type="dxa"/>
            <w:gridSpan w:val="3"/>
          </w:tcPr>
          <w:p w:rsidR="0095715E" w:rsidRPr="005C113F" w:rsidRDefault="0095715E" w:rsidP="001846B1">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Сингапур</w:t>
            </w:r>
          </w:p>
        </w:tc>
      </w:tr>
      <w:tr w:rsidR="0095715E" w:rsidRPr="009A0862" w:rsidTr="001846B1">
        <w:tc>
          <w:tcPr>
            <w:tcW w:w="1555" w:type="dxa"/>
            <w:gridSpan w:val="2"/>
          </w:tcPr>
          <w:p w:rsidR="0095715E" w:rsidRPr="005C113F" w:rsidRDefault="0095715E" w:rsidP="001846B1">
            <w:pPr>
              <w:jc w:val="both"/>
              <w:rPr>
                <w:rFonts w:ascii="Times New Roman" w:hAnsi="Times New Roman" w:cs="Times New Roman"/>
                <w:sz w:val="28"/>
                <w:szCs w:val="28"/>
              </w:rPr>
            </w:pPr>
            <w:r>
              <w:rPr>
                <w:rFonts w:ascii="Times New Roman" w:hAnsi="Times New Roman" w:cs="Times New Roman"/>
                <w:sz w:val="28"/>
                <w:szCs w:val="28"/>
              </w:rPr>
              <w:t>20.11</w:t>
            </w:r>
            <w:r w:rsidRPr="005C113F">
              <w:rPr>
                <w:rFonts w:ascii="Times New Roman" w:hAnsi="Times New Roman" w:cs="Times New Roman"/>
                <w:sz w:val="28"/>
                <w:szCs w:val="28"/>
              </w:rPr>
              <w:t>.2017</w:t>
            </w:r>
          </w:p>
        </w:tc>
        <w:tc>
          <w:tcPr>
            <w:tcW w:w="8051" w:type="dxa"/>
          </w:tcPr>
          <w:p w:rsidR="0095715E" w:rsidRPr="007A1CDF" w:rsidRDefault="0095715E" w:rsidP="001846B1">
            <w:pPr>
              <w:jc w:val="both"/>
              <w:rPr>
                <w:rFonts w:ascii="Times New Roman" w:hAnsi="Times New Roman" w:cs="Times New Roman"/>
                <w:sz w:val="28"/>
                <w:szCs w:val="28"/>
              </w:rPr>
            </w:pPr>
            <w:r>
              <w:rPr>
                <w:rFonts w:ascii="Times New Roman" w:hAnsi="Times New Roman" w:cs="Times New Roman"/>
                <w:sz w:val="28"/>
                <w:szCs w:val="28"/>
              </w:rPr>
              <w:t xml:space="preserve">1) </w:t>
            </w:r>
            <w:r w:rsidRPr="007A1CDF">
              <w:rPr>
                <w:rFonts w:ascii="Times New Roman" w:hAnsi="Times New Roman" w:cs="Times New Roman"/>
                <w:b/>
                <w:sz w:val="28"/>
                <w:szCs w:val="28"/>
              </w:rPr>
              <w:t xml:space="preserve">У </w:t>
            </w:r>
            <w:proofErr w:type="spellStart"/>
            <w:r w:rsidRPr="007A1CDF">
              <w:rPr>
                <w:rFonts w:ascii="Times New Roman" w:hAnsi="Times New Roman" w:cs="Times New Roman"/>
                <w:b/>
                <w:sz w:val="28"/>
                <w:szCs w:val="28"/>
              </w:rPr>
              <w:t>криптоскептиков</w:t>
            </w:r>
            <w:proofErr w:type="spellEnd"/>
            <w:r w:rsidRPr="007A1CDF">
              <w:rPr>
                <w:rFonts w:ascii="Times New Roman" w:hAnsi="Times New Roman" w:cs="Times New Roman"/>
                <w:b/>
                <w:sz w:val="28"/>
                <w:szCs w:val="28"/>
              </w:rPr>
              <w:t xml:space="preserve"> внушительное пополнение – крупнейший банк Сингапура</w:t>
            </w:r>
          </w:p>
          <w:p w:rsidR="0095715E" w:rsidRPr="007A1CDF" w:rsidRDefault="0095715E" w:rsidP="001846B1">
            <w:pPr>
              <w:jc w:val="both"/>
              <w:rPr>
                <w:rFonts w:ascii="Times New Roman" w:hAnsi="Times New Roman" w:cs="Times New Roman"/>
                <w:sz w:val="28"/>
                <w:szCs w:val="28"/>
              </w:rPr>
            </w:pPr>
            <w:r w:rsidRPr="007A1CDF">
              <w:rPr>
                <w:rFonts w:ascii="Times New Roman" w:hAnsi="Times New Roman" w:cs="Times New Roman"/>
                <w:sz w:val="28"/>
                <w:szCs w:val="28"/>
              </w:rPr>
              <w:t xml:space="preserve">В кулуарах Сингапурского </w:t>
            </w:r>
            <w:proofErr w:type="spellStart"/>
            <w:r w:rsidRPr="007A1CDF">
              <w:rPr>
                <w:rFonts w:ascii="Times New Roman" w:hAnsi="Times New Roman" w:cs="Times New Roman"/>
                <w:sz w:val="28"/>
                <w:szCs w:val="28"/>
              </w:rPr>
              <w:t>финтех</w:t>
            </w:r>
            <w:proofErr w:type="spellEnd"/>
            <w:r w:rsidRPr="007A1CDF">
              <w:rPr>
                <w:rFonts w:ascii="Times New Roman" w:hAnsi="Times New Roman" w:cs="Times New Roman"/>
                <w:sz w:val="28"/>
                <w:szCs w:val="28"/>
              </w:rPr>
              <w:t xml:space="preserve">-фестиваля руководитель отдела технологий и операций Банка развития Сингапура (DBS) заявил: </w:t>
            </w:r>
            <w:r>
              <w:rPr>
                <w:rFonts w:ascii="Times New Roman" w:hAnsi="Times New Roman" w:cs="Times New Roman"/>
                <w:sz w:val="28"/>
                <w:szCs w:val="28"/>
              </w:rPr>
              <w:t>«</w:t>
            </w:r>
            <w:r w:rsidRPr="007A1CDF">
              <w:rPr>
                <w:rFonts w:ascii="Times New Roman" w:hAnsi="Times New Roman" w:cs="Times New Roman"/>
                <w:sz w:val="28"/>
                <w:szCs w:val="28"/>
              </w:rPr>
              <w:t xml:space="preserve">Мы рассматриваем </w:t>
            </w:r>
            <w:proofErr w:type="spellStart"/>
            <w:r w:rsidRPr="007A1CDF">
              <w:rPr>
                <w:rFonts w:ascii="Times New Roman" w:hAnsi="Times New Roman" w:cs="Times New Roman"/>
                <w:sz w:val="28"/>
                <w:szCs w:val="28"/>
              </w:rPr>
              <w:t>Bitcoin</w:t>
            </w:r>
            <w:proofErr w:type="spellEnd"/>
            <w:r w:rsidRPr="007A1CDF">
              <w:rPr>
                <w:rFonts w:ascii="Times New Roman" w:hAnsi="Times New Roman" w:cs="Times New Roman"/>
                <w:sz w:val="28"/>
                <w:szCs w:val="28"/>
              </w:rPr>
              <w:t xml:space="preserve"> как часть схемы </w:t>
            </w:r>
            <w:proofErr w:type="spellStart"/>
            <w:r w:rsidRPr="007A1CDF">
              <w:rPr>
                <w:rFonts w:ascii="Times New Roman" w:hAnsi="Times New Roman" w:cs="Times New Roman"/>
                <w:sz w:val="28"/>
                <w:szCs w:val="28"/>
              </w:rPr>
              <w:t>Понци</w:t>
            </w:r>
            <w:proofErr w:type="spellEnd"/>
            <w:r>
              <w:rPr>
                <w:rFonts w:ascii="Times New Roman" w:hAnsi="Times New Roman" w:cs="Times New Roman"/>
                <w:sz w:val="28"/>
                <w:szCs w:val="28"/>
              </w:rPr>
              <w:t>»</w:t>
            </w:r>
            <w:r w:rsidRPr="007A1CDF">
              <w:rPr>
                <w:rFonts w:ascii="Times New Roman" w:hAnsi="Times New Roman" w:cs="Times New Roman"/>
                <w:sz w:val="28"/>
                <w:szCs w:val="28"/>
              </w:rPr>
              <w:t xml:space="preserve">. Примечательно, что Банк развития Сингапура – крупнейшая финансовая группа в Азии, клиентами которой являются около 4 млн. </w:t>
            </w:r>
            <w:proofErr w:type="spellStart"/>
            <w:r w:rsidRPr="007A1CDF">
              <w:rPr>
                <w:rFonts w:ascii="Times New Roman" w:hAnsi="Times New Roman" w:cs="Times New Roman"/>
                <w:sz w:val="28"/>
                <w:szCs w:val="28"/>
              </w:rPr>
              <w:t>сингапурцев</w:t>
            </w:r>
            <w:proofErr w:type="spellEnd"/>
            <w:r w:rsidRPr="007A1CDF">
              <w:rPr>
                <w:rFonts w:ascii="Times New Roman" w:hAnsi="Times New Roman" w:cs="Times New Roman"/>
                <w:sz w:val="28"/>
                <w:szCs w:val="28"/>
              </w:rPr>
              <w:t xml:space="preserve"> и около 1 млн. жителей Гонконга, а вышеупомянутая </w:t>
            </w:r>
            <w:r>
              <w:rPr>
                <w:rFonts w:ascii="Times New Roman" w:hAnsi="Times New Roman" w:cs="Times New Roman"/>
                <w:sz w:val="28"/>
                <w:szCs w:val="28"/>
              </w:rPr>
              <w:t>«</w:t>
            </w:r>
            <w:r w:rsidRPr="007A1CDF">
              <w:rPr>
                <w:rFonts w:ascii="Times New Roman" w:hAnsi="Times New Roman" w:cs="Times New Roman"/>
                <w:sz w:val="28"/>
                <w:szCs w:val="28"/>
              </w:rPr>
              <w:t xml:space="preserve">Схема </w:t>
            </w:r>
            <w:proofErr w:type="spellStart"/>
            <w:r w:rsidRPr="007A1CDF">
              <w:rPr>
                <w:rFonts w:ascii="Times New Roman" w:hAnsi="Times New Roman" w:cs="Times New Roman"/>
                <w:sz w:val="28"/>
                <w:szCs w:val="28"/>
              </w:rPr>
              <w:t>Понци</w:t>
            </w:r>
            <w:proofErr w:type="spellEnd"/>
            <w:r>
              <w:rPr>
                <w:rFonts w:ascii="Times New Roman" w:hAnsi="Times New Roman" w:cs="Times New Roman"/>
                <w:sz w:val="28"/>
                <w:szCs w:val="28"/>
              </w:rPr>
              <w:t>»</w:t>
            </w:r>
            <w:r w:rsidRPr="007A1CDF">
              <w:rPr>
                <w:rFonts w:ascii="Times New Roman" w:hAnsi="Times New Roman" w:cs="Times New Roman"/>
                <w:sz w:val="28"/>
                <w:szCs w:val="28"/>
              </w:rPr>
              <w:t xml:space="preserve"> — первая в истории схема финансовой пирамиды, созданная Чарлзом </w:t>
            </w:r>
            <w:proofErr w:type="spellStart"/>
            <w:r w:rsidRPr="007A1CDF">
              <w:rPr>
                <w:rFonts w:ascii="Times New Roman" w:hAnsi="Times New Roman" w:cs="Times New Roman"/>
                <w:sz w:val="28"/>
                <w:szCs w:val="28"/>
              </w:rPr>
              <w:t>Понци</w:t>
            </w:r>
            <w:proofErr w:type="spellEnd"/>
            <w:r w:rsidRPr="007A1CDF">
              <w:rPr>
                <w:rFonts w:ascii="Times New Roman" w:hAnsi="Times New Roman" w:cs="Times New Roman"/>
                <w:sz w:val="28"/>
                <w:szCs w:val="28"/>
              </w:rPr>
              <w:t xml:space="preserve"> в начале 20-х </w:t>
            </w:r>
            <w:r w:rsidRPr="007A1CDF">
              <w:rPr>
                <w:rFonts w:ascii="Times New Roman" w:hAnsi="Times New Roman" w:cs="Times New Roman"/>
                <w:sz w:val="28"/>
                <w:szCs w:val="28"/>
              </w:rPr>
              <w:lastRenderedPageBreak/>
              <w:t xml:space="preserve">гг. прошлого века. Таким образом, DBS сообщил, что не будет привлекать с помощью </w:t>
            </w:r>
            <w:proofErr w:type="spellStart"/>
            <w:r w:rsidRPr="007A1CDF">
              <w:rPr>
                <w:rFonts w:ascii="Times New Roman" w:hAnsi="Times New Roman" w:cs="Times New Roman"/>
                <w:sz w:val="28"/>
                <w:szCs w:val="28"/>
              </w:rPr>
              <w:t>Bitcoin</w:t>
            </w:r>
            <w:proofErr w:type="spellEnd"/>
            <w:r w:rsidRPr="007A1CDF">
              <w:rPr>
                <w:rFonts w:ascii="Times New Roman" w:hAnsi="Times New Roman" w:cs="Times New Roman"/>
                <w:sz w:val="28"/>
                <w:szCs w:val="28"/>
              </w:rPr>
              <w:t xml:space="preserve"> клиентов, депозиты или управлять капиталами, а будет смотреть и изучать </w:t>
            </w:r>
            <w:proofErr w:type="spellStart"/>
            <w:r w:rsidRPr="007A1CDF">
              <w:rPr>
                <w:rFonts w:ascii="Times New Roman" w:hAnsi="Times New Roman" w:cs="Times New Roman"/>
                <w:sz w:val="28"/>
                <w:szCs w:val="28"/>
              </w:rPr>
              <w:t>Bitcoin</w:t>
            </w:r>
            <w:proofErr w:type="spellEnd"/>
            <w:r w:rsidRPr="007A1CDF">
              <w:rPr>
                <w:rFonts w:ascii="Times New Roman" w:hAnsi="Times New Roman" w:cs="Times New Roman"/>
                <w:sz w:val="28"/>
                <w:szCs w:val="28"/>
              </w:rPr>
              <w:t>.</w:t>
            </w:r>
            <w:r>
              <w:rPr>
                <w:rFonts w:ascii="Times New Roman" w:hAnsi="Times New Roman" w:cs="Times New Roman"/>
                <w:sz w:val="28"/>
                <w:szCs w:val="28"/>
              </w:rPr>
              <w:t xml:space="preserve"> </w:t>
            </w:r>
            <w:r w:rsidRPr="007A1CDF">
              <w:rPr>
                <w:rFonts w:ascii="Times New Roman" w:hAnsi="Times New Roman" w:cs="Times New Roman"/>
                <w:sz w:val="28"/>
                <w:szCs w:val="28"/>
              </w:rPr>
              <w:t xml:space="preserve">Жесткая оценка </w:t>
            </w:r>
            <w:proofErr w:type="spellStart"/>
            <w:r w:rsidRPr="007A1CDF">
              <w:rPr>
                <w:rFonts w:ascii="Times New Roman" w:hAnsi="Times New Roman" w:cs="Times New Roman"/>
                <w:sz w:val="28"/>
                <w:szCs w:val="28"/>
              </w:rPr>
              <w:t>Bitcoin</w:t>
            </w:r>
            <w:proofErr w:type="spellEnd"/>
            <w:r w:rsidRPr="007A1CDF">
              <w:rPr>
                <w:rFonts w:ascii="Times New Roman" w:hAnsi="Times New Roman" w:cs="Times New Roman"/>
                <w:sz w:val="28"/>
                <w:szCs w:val="28"/>
              </w:rPr>
              <w:t xml:space="preserve"> представителем сингапурского банка довольно </w:t>
            </w:r>
            <w:proofErr w:type="spellStart"/>
            <w:r w:rsidRPr="007A1CDF">
              <w:rPr>
                <w:rFonts w:ascii="Times New Roman" w:hAnsi="Times New Roman" w:cs="Times New Roman"/>
                <w:sz w:val="28"/>
                <w:szCs w:val="28"/>
              </w:rPr>
              <w:t>неожиданна</w:t>
            </w:r>
            <w:proofErr w:type="spellEnd"/>
            <w:r w:rsidRPr="007A1CDF">
              <w:rPr>
                <w:rFonts w:ascii="Times New Roman" w:hAnsi="Times New Roman" w:cs="Times New Roman"/>
                <w:sz w:val="28"/>
                <w:szCs w:val="28"/>
              </w:rPr>
              <w:t xml:space="preserve">, так как Сингапур - это одна из передовых стран в освоении </w:t>
            </w:r>
            <w:proofErr w:type="spellStart"/>
            <w:r w:rsidRPr="007A1CDF">
              <w:rPr>
                <w:rFonts w:ascii="Times New Roman" w:hAnsi="Times New Roman" w:cs="Times New Roman"/>
                <w:sz w:val="28"/>
                <w:szCs w:val="28"/>
              </w:rPr>
              <w:t>криптовалют</w:t>
            </w:r>
            <w:proofErr w:type="spellEnd"/>
            <w:r w:rsidRPr="007A1CDF">
              <w:rPr>
                <w:rFonts w:ascii="Times New Roman" w:hAnsi="Times New Roman" w:cs="Times New Roman"/>
                <w:sz w:val="28"/>
                <w:szCs w:val="28"/>
              </w:rPr>
              <w:t>.</w:t>
            </w:r>
          </w:p>
          <w:p w:rsidR="0095715E" w:rsidRPr="009A0862" w:rsidRDefault="001846B1" w:rsidP="001846B1">
            <w:pPr>
              <w:jc w:val="both"/>
              <w:rPr>
                <w:rFonts w:ascii="Times New Roman" w:hAnsi="Times New Roman" w:cs="Times New Roman"/>
                <w:sz w:val="28"/>
                <w:szCs w:val="28"/>
              </w:rPr>
            </w:pPr>
            <w:hyperlink r:id="rId79" w:history="1">
              <w:r w:rsidR="0095715E" w:rsidRPr="00E311FA">
                <w:rPr>
                  <w:rStyle w:val="a5"/>
                  <w:rFonts w:ascii="Times New Roman" w:hAnsi="Times New Roman" w:cs="Times New Roman"/>
                  <w:sz w:val="28"/>
                  <w:szCs w:val="28"/>
                </w:rPr>
                <w:t>https://freedman.club/bank-development-singapore-counts-bitcoin-feast/</w:t>
              </w:r>
            </w:hyperlink>
          </w:p>
        </w:tc>
      </w:tr>
      <w:tr w:rsidR="0095715E" w:rsidTr="001846B1">
        <w:tc>
          <w:tcPr>
            <w:tcW w:w="1555" w:type="dxa"/>
            <w:gridSpan w:val="2"/>
          </w:tcPr>
          <w:p w:rsidR="0095715E" w:rsidRDefault="0095715E" w:rsidP="001846B1">
            <w:pPr>
              <w:jc w:val="both"/>
              <w:rPr>
                <w:rFonts w:ascii="Times New Roman" w:hAnsi="Times New Roman" w:cs="Times New Roman"/>
                <w:sz w:val="28"/>
                <w:szCs w:val="28"/>
              </w:rPr>
            </w:pPr>
            <w:r>
              <w:rPr>
                <w:rFonts w:ascii="Times New Roman" w:hAnsi="Times New Roman" w:cs="Times New Roman"/>
                <w:sz w:val="28"/>
                <w:szCs w:val="28"/>
              </w:rPr>
              <w:lastRenderedPageBreak/>
              <w:t>21.11.2017</w:t>
            </w:r>
          </w:p>
        </w:tc>
        <w:tc>
          <w:tcPr>
            <w:tcW w:w="8051" w:type="dxa"/>
          </w:tcPr>
          <w:p w:rsidR="0095715E" w:rsidRDefault="0095715E" w:rsidP="001846B1">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C53FD3">
              <w:rPr>
                <w:rFonts w:ascii="Times New Roman" w:hAnsi="Times New Roman" w:cs="Times New Roman"/>
                <w:b/>
                <w:sz w:val="28"/>
                <w:szCs w:val="28"/>
              </w:rPr>
              <w:t>Сингапур вводит единый стандарт QR-кода</w:t>
            </w:r>
          </w:p>
          <w:p w:rsidR="0095715E" w:rsidRPr="00C53FD3" w:rsidRDefault="0095715E" w:rsidP="001846B1">
            <w:pPr>
              <w:jc w:val="both"/>
              <w:rPr>
                <w:rFonts w:ascii="Times New Roman" w:hAnsi="Times New Roman" w:cs="Times New Roman"/>
                <w:sz w:val="28"/>
                <w:szCs w:val="28"/>
              </w:rPr>
            </w:pPr>
            <w:r w:rsidRPr="00C53FD3">
              <w:rPr>
                <w:rFonts w:ascii="Times New Roman" w:hAnsi="Times New Roman" w:cs="Times New Roman"/>
                <w:sz w:val="28"/>
                <w:szCs w:val="28"/>
              </w:rPr>
              <w:t xml:space="preserve">Он будет приниматься национальными и иностранными платёжными системами, банками и электронными кошельками. Стандартный код заменит существующие в системе оплаты QR-коды. Ассоциация банков Сингапура также включит этот код в свою систему </w:t>
            </w:r>
            <w:proofErr w:type="spellStart"/>
            <w:r w:rsidRPr="00C53FD3">
              <w:rPr>
                <w:rFonts w:ascii="Times New Roman" w:hAnsi="Times New Roman" w:cs="Times New Roman"/>
                <w:sz w:val="28"/>
                <w:szCs w:val="28"/>
              </w:rPr>
              <w:t>PayNow</w:t>
            </w:r>
            <w:proofErr w:type="spellEnd"/>
            <w:r w:rsidRPr="00C53FD3">
              <w:rPr>
                <w:rFonts w:ascii="Times New Roman" w:hAnsi="Times New Roman" w:cs="Times New Roman"/>
                <w:sz w:val="28"/>
                <w:szCs w:val="28"/>
              </w:rPr>
              <w:t>, использующуюся для денежных переводов между частными лицами. Стандарт будет вводиться в течение 2018 года.</w:t>
            </w:r>
          </w:p>
          <w:p w:rsidR="0095715E" w:rsidRDefault="0095715E" w:rsidP="001846B1">
            <w:pPr>
              <w:jc w:val="both"/>
              <w:rPr>
                <w:rFonts w:ascii="Times New Roman" w:hAnsi="Times New Roman" w:cs="Times New Roman"/>
                <w:sz w:val="28"/>
                <w:szCs w:val="28"/>
              </w:rPr>
            </w:pPr>
            <w:r w:rsidRPr="00C53FD3">
              <w:rPr>
                <w:rFonts w:ascii="Times New Roman" w:hAnsi="Times New Roman" w:cs="Times New Roman"/>
                <w:sz w:val="28"/>
                <w:szCs w:val="28"/>
              </w:rPr>
              <w:t>http://sbr.com.sg/financial-services/more-news/singapore-common-qr-code-adopts-e-payment-standards</w:t>
            </w:r>
          </w:p>
        </w:tc>
      </w:tr>
      <w:tr w:rsidR="0095715E" w:rsidRPr="005C113F" w:rsidTr="001846B1">
        <w:tc>
          <w:tcPr>
            <w:tcW w:w="1555" w:type="dxa"/>
            <w:gridSpan w:val="2"/>
          </w:tcPr>
          <w:p w:rsidR="0095715E" w:rsidRPr="005C113F" w:rsidRDefault="0095715E" w:rsidP="001846B1">
            <w:pPr>
              <w:jc w:val="both"/>
              <w:rPr>
                <w:rFonts w:ascii="Times New Roman" w:hAnsi="Times New Roman" w:cs="Times New Roman"/>
                <w:sz w:val="28"/>
                <w:szCs w:val="28"/>
              </w:rPr>
            </w:pPr>
            <w:r>
              <w:rPr>
                <w:rFonts w:ascii="Times New Roman" w:hAnsi="Times New Roman" w:cs="Times New Roman"/>
                <w:sz w:val="28"/>
                <w:szCs w:val="28"/>
              </w:rPr>
              <w:t>22.11</w:t>
            </w:r>
            <w:r w:rsidRPr="005C113F">
              <w:rPr>
                <w:rFonts w:ascii="Times New Roman" w:hAnsi="Times New Roman" w:cs="Times New Roman"/>
                <w:sz w:val="28"/>
                <w:szCs w:val="28"/>
              </w:rPr>
              <w:t>.2017</w:t>
            </w:r>
          </w:p>
        </w:tc>
        <w:tc>
          <w:tcPr>
            <w:tcW w:w="8051" w:type="dxa"/>
          </w:tcPr>
          <w:p w:rsidR="0095715E" w:rsidRDefault="0095715E" w:rsidP="001846B1">
            <w:pPr>
              <w:jc w:val="both"/>
              <w:rPr>
                <w:rFonts w:ascii="Times New Roman" w:hAnsi="Times New Roman" w:cs="Times New Roman"/>
                <w:sz w:val="28"/>
                <w:szCs w:val="28"/>
              </w:rPr>
            </w:pPr>
            <w:r>
              <w:rPr>
                <w:rFonts w:ascii="Times New Roman" w:hAnsi="Times New Roman" w:cs="Times New Roman"/>
                <w:sz w:val="28"/>
                <w:szCs w:val="28"/>
              </w:rPr>
              <w:t>1)</w:t>
            </w:r>
            <w:r w:rsidRPr="000A20F1">
              <w:rPr>
                <w:rFonts w:ascii="Times New Roman" w:hAnsi="Times New Roman" w:cs="Times New Roman"/>
                <w:sz w:val="28"/>
                <w:szCs w:val="28"/>
              </w:rPr>
              <w:t xml:space="preserve"> </w:t>
            </w:r>
            <w:r w:rsidRPr="000A20F1">
              <w:rPr>
                <w:rFonts w:ascii="Times New Roman" w:hAnsi="Times New Roman" w:cs="Times New Roman"/>
                <w:b/>
                <w:sz w:val="28"/>
                <w:szCs w:val="28"/>
              </w:rPr>
              <w:t>Сингапур собирается вводить новые налоги на электронную торговлю</w:t>
            </w:r>
          </w:p>
          <w:p w:rsidR="0095715E" w:rsidRPr="000A20F1" w:rsidRDefault="0095715E" w:rsidP="001846B1">
            <w:pPr>
              <w:jc w:val="both"/>
              <w:rPr>
                <w:rFonts w:ascii="Times New Roman" w:hAnsi="Times New Roman" w:cs="Times New Roman"/>
                <w:sz w:val="28"/>
                <w:szCs w:val="28"/>
              </w:rPr>
            </w:pPr>
            <w:r w:rsidRPr="000A20F1">
              <w:rPr>
                <w:rFonts w:ascii="Times New Roman" w:hAnsi="Times New Roman" w:cs="Times New Roman"/>
                <w:sz w:val="28"/>
                <w:szCs w:val="28"/>
              </w:rPr>
              <w:t>Сейчас электронные покупки на сумму меньше 400 сингапурских долларов налогом не облагаются. Правительство Сингапура ожидает повышения трат на здравоохранение, инфраструктуру и прочие социальные нужды, так что повышение налогов является лишь вопросом времени. Налоговая система Сингапура основана на принципах разнообразия источников поступления налогов и прогрессивной шкалы налогообложения, и изменения в неё будут вноситься в соответствие с этими основными положениями.</w:t>
            </w:r>
          </w:p>
          <w:p w:rsidR="0095715E" w:rsidRDefault="001846B1" w:rsidP="001846B1">
            <w:pPr>
              <w:jc w:val="both"/>
              <w:rPr>
                <w:rFonts w:ascii="Times New Roman" w:hAnsi="Times New Roman" w:cs="Times New Roman"/>
                <w:sz w:val="28"/>
                <w:szCs w:val="28"/>
              </w:rPr>
            </w:pPr>
            <w:hyperlink r:id="rId80" w:history="1">
              <w:r w:rsidR="0095715E" w:rsidRPr="00526D65">
                <w:rPr>
                  <w:rStyle w:val="a5"/>
                  <w:rFonts w:ascii="Times New Roman" w:hAnsi="Times New Roman" w:cs="Times New Roman"/>
                  <w:sz w:val="28"/>
                  <w:szCs w:val="28"/>
                </w:rPr>
                <w:t>http://www.straitstimes.com/business/economy/singapore-looking-at-wider-e-commerce-levies-as-one-way-to-diversify-tax-base</w:t>
              </w:r>
            </w:hyperlink>
          </w:p>
          <w:p w:rsidR="0095715E" w:rsidRDefault="0095715E" w:rsidP="001846B1">
            <w:pPr>
              <w:jc w:val="both"/>
              <w:rPr>
                <w:rFonts w:ascii="Times New Roman" w:hAnsi="Times New Roman" w:cs="Times New Roman"/>
                <w:sz w:val="28"/>
                <w:szCs w:val="28"/>
              </w:rPr>
            </w:pPr>
          </w:p>
          <w:p w:rsidR="0095715E" w:rsidRPr="008332A4" w:rsidRDefault="0095715E" w:rsidP="001846B1">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8332A4">
              <w:rPr>
                <w:rFonts w:ascii="Times New Roman" w:hAnsi="Times New Roman" w:cs="Times New Roman"/>
                <w:b/>
                <w:sz w:val="28"/>
                <w:szCs w:val="28"/>
              </w:rPr>
              <w:t>В Сеуле проходит форум экспертов в области 5G. Событие собрало порядка 400 специалистов в области связи, которые обсудили тенденции отрасли</w:t>
            </w:r>
          </w:p>
          <w:p w:rsidR="0095715E" w:rsidRPr="008332A4" w:rsidRDefault="0095715E" w:rsidP="001846B1">
            <w:pPr>
              <w:jc w:val="both"/>
              <w:rPr>
                <w:rFonts w:ascii="Times New Roman" w:hAnsi="Times New Roman" w:cs="Times New Roman"/>
                <w:sz w:val="28"/>
                <w:szCs w:val="28"/>
              </w:rPr>
            </w:pPr>
            <w:r w:rsidRPr="008332A4">
              <w:rPr>
                <w:rFonts w:ascii="Times New Roman" w:hAnsi="Times New Roman" w:cs="Times New Roman"/>
                <w:sz w:val="28"/>
                <w:szCs w:val="28"/>
              </w:rPr>
              <w:t xml:space="preserve">Это уже четвёртый по счёту форум, посвящённый 5G и организованный Министерством Науки и ИКТ Республики Корея. Каждый год он собирает влиятельных операторов </w:t>
            </w:r>
            <w:r w:rsidRPr="008332A4">
              <w:rPr>
                <w:rFonts w:ascii="Times New Roman" w:hAnsi="Times New Roman" w:cs="Times New Roman"/>
                <w:sz w:val="28"/>
                <w:szCs w:val="28"/>
              </w:rPr>
              <w:lastRenderedPageBreak/>
              <w:t>мобильной связи и разработчиков со всего мира. На этот раз уже три оператора мобильной связи Южной Кореи продемонстрировали свои последние 5G- разработки, обещая обеспечить повсеместный доступ к новой сети во время зимних Олимпийских игр.</w:t>
            </w:r>
            <w:r>
              <w:rPr>
                <w:rFonts w:ascii="Times New Roman" w:hAnsi="Times New Roman" w:cs="Times New Roman"/>
                <w:sz w:val="28"/>
                <w:szCs w:val="28"/>
              </w:rPr>
              <w:t xml:space="preserve"> </w:t>
            </w:r>
            <w:r w:rsidRPr="008332A4">
              <w:rPr>
                <w:rFonts w:ascii="Times New Roman" w:hAnsi="Times New Roman" w:cs="Times New Roman"/>
                <w:sz w:val="28"/>
                <w:szCs w:val="28"/>
              </w:rPr>
              <w:t>Отметим, что технология 5G позволяет достичь скорости передачи данных в 40-50 раз быстрее, чем ныне существующие сети LTE. Республика Корея заинтересована в прорыве в этой области в свете решения правительства о коммерциализации мобильных сетей следующего поколения в 2018 году.</w:t>
            </w:r>
          </w:p>
          <w:p w:rsidR="0095715E" w:rsidRPr="005C113F" w:rsidRDefault="001846B1" w:rsidP="001846B1">
            <w:pPr>
              <w:jc w:val="both"/>
              <w:rPr>
                <w:rFonts w:ascii="Times New Roman" w:hAnsi="Times New Roman" w:cs="Times New Roman"/>
                <w:sz w:val="28"/>
                <w:szCs w:val="28"/>
              </w:rPr>
            </w:pPr>
            <w:hyperlink r:id="rId81" w:history="1">
              <w:r w:rsidR="0095715E" w:rsidRPr="00526D65">
                <w:rPr>
                  <w:rStyle w:val="a5"/>
                  <w:rFonts w:ascii="Times New Roman" w:hAnsi="Times New Roman" w:cs="Times New Roman"/>
                  <w:sz w:val="28"/>
                  <w:szCs w:val="28"/>
                </w:rPr>
                <w:t>http://english.yonhapnews.co.kr/search1/2603000000.html?cid=AEN20171122009000320</w:t>
              </w:r>
            </w:hyperlink>
          </w:p>
        </w:tc>
      </w:tr>
      <w:tr w:rsidR="0095715E" w:rsidRPr="005C113F" w:rsidTr="001846B1">
        <w:tc>
          <w:tcPr>
            <w:tcW w:w="1555" w:type="dxa"/>
            <w:gridSpan w:val="2"/>
          </w:tcPr>
          <w:p w:rsidR="0095715E" w:rsidRPr="005C113F" w:rsidRDefault="0095715E" w:rsidP="001846B1">
            <w:pPr>
              <w:jc w:val="both"/>
              <w:rPr>
                <w:rFonts w:ascii="Times New Roman" w:hAnsi="Times New Roman" w:cs="Times New Roman"/>
                <w:sz w:val="28"/>
                <w:szCs w:val="28"/>
              </w:rPr>
            </w:pPr>
            <w:r>
              <w:rPr>
                <w:rFonts w:ascii="Times New Roman" w:hAnsi="Times New Roman" w:cs="Times New Roman"/>
                <w:sz w:val="28"/>
                <w:szCs w:val="28"/>
              </w:rPr>
              <w:lastRenderedPageBreak/>
              <w:t>25.11</w:t>
            </w:r>
            <w:r w:rsidRPr="005C113F">
              <w:rPr>
                <w:rFonts w:ascii="Times New Roman" w:hAnsi="Times New Roman" w:cs="Times New Roman"/>
                <w:sz w:val="28"/>
                <w:szCs w:val="28"/>
              </w:rPr>
              <w:t>.2017</w:t>
            </w:r>
          </w:p>
        </w:tc>
        <w:tc>
          <w:tcPr>
            <w:tcW w:w="8051" w:type="dxa"/>
          </w:tcPr>
          <w:p w:rsidR="0095715E" w:rsidRDefault="0095715E" w:rsidP="001846B1">
            <w:pPr>
              <w:jc w:val="both"/>
              <w:rPr>
                <w:rFonts w:ascii="Times New Roman" w:hAnsi="Times New Roman" w:cs="Times New Roman"/>
                <w:sz w:val="28"/>
                <w:szCs w:val="28"/>
              </w:rPr>
            </w:pPr>
            <w:r>
              <w:rPr>
                <w:rFonts w:ascii="Times New Roman" w:hAnsi="Times New Roman" w:cs="Times New Roman"/>
                <w:sz w:val="28"/>
                <w:szCs w:val="28"/>
              </w:rPr>
              <w:t xml:space="preserve">1) </w:t>
            </w:r>
            <w:r w:rsidRPr="00DD1088">
              <w:rPr>
                <w:rFonts w:ascii="Times New Roman" w:hAnsi="Times New Roman" w:cs="Times New Roman"/>
                <w:b/>
                <w:sz w:val="28"/>
                <w:szCs w:val="28"/>
              </w:rPr>
              <w:t>Сингапурские банки всё больше интегрируют финансовые технологии в свою деятельность</w:t>
            </w:r>
          </w:p>
          <w:p w:rsidR="0095715E" w:rsidRDefault="0095715E" w:rsidP="001846B1">
            <w:pPr>
              <w:jc w:val="both"/>
              <w:rPr>
                <w:rFonts w:ascii="Times New Roman" w:hAnsi="Times New Roman" w:cs="Times New Roman"/>
                <w:sz w:val="28"/>
                <w:szCs w:val="28"/>
              </w:rPr>
            </w:pPr>
            <w:r w:rsidRPr="00DD1088">
              <w:rPr>
                <w:rFonts w:ascii="Times New Roman" w:hAnsi="Times New Roman" w:cs="Times New Roman"/>
                <w:sz w:val="28"/>
                <w:szCs w:val="28"/>
              </w:rPr>
              <w:t xml:space="preserve">Банк DBS запустил бота-помощника, который способен самостоятельно обрабатывать 80% запросов клиентов. Также он запустил мобильное банковское приложение для Индии. Другой важный продукт банка </w:t>
            </w:r>
            <w:r>
              <w:rPr>
                <w:rFonts w:ascii="Times New Roman" w:hAnsi="Times New Roman" w:cs="Times New Roman"/>
                <w:sz w:val="28"/>
                <w:szCs w:val="28"/>
              </w:rPr>
              <w:t>–</w:t>
            </w:r>
            <w:r w:rsidRPr="00DD1088">
              <w:rPr>
                <w:rFonts w:ascii="Times New Roman" w:hAnsi="Times New Roman" w:cs="Times New Roman"/>
                <w:sz w:val="28"/>
                <w:szCs w:val="28"/>
              </w:rPr>
              <w:t xml:space="preserve"> приложение </w:t>
            </w:r>
            <w:proofErr w:type="spellStart"/>
            <w:r w:rsidRPr="00DD1088">
              <w:rPr>
                <w:rFonts w:ascii="Times New Roman" w:hAnsi="Times New Roman" w:cs="Times New Roman"/>
                <w:sz w:val="28"/>
                <w:szCs w:val="28"/>
              </w:rPr>
              <w:t>i</w:t>
            </w:r>
            <w:r>
              <w:rPr>
                <w:rFonts w:ascii="Times New Roman" w:hAnsi="Times New Roman" w:cs="Times New Roman"/>
                <w:sz w:val="28"/>
                <w:szCs w:val="28"/>
              </w:rPr>
              <w:t>Wealth</w:t>
            </w:r>
            <w:proofErr w:type="spellEnd"/>
            <w:r>
              <w:rPr>
                <w:rFonts w:ascii="Times New Roman" w:hAnsi="Times New Roman" w:cs="Times New Roman"/>
                <w:sz w:val="28"/>
                <w:szCs w:val="28"/>
              </w:rPr>
              <w:t xml:space="preserve"> для управления активами. </w:t>
            </w:r>
            <w:r w:rsidRPr="00DD1088">
              <w:rPr>
                <w:rFonts w:ascii="Times New Roman" w:hAnsi="Times New Roman" w:cs="Times New Roman"/>
                <w:sz w:val="28"/>
                <w:szCs w:val="28"/>
              </w:rPr>
              <w:t xml:space="preserve">Ещё один сингапурский банк, OCBC, создал бота для обсуждения договоров с ипотекой, бота-инвестиционного советника и автоматизированную систему противодействия отмыванию денег и финансированию терроризма. Банк UBO же запустил приложение для бесконтактных платежей, а также интегрировал их в </w:t>
            </w:r>
            <w:proofErr w:type="spellStart"/>
            <w:r w:rsidRPr="00DD1088">
              <w:rPr>
                <w:rFonts w:ascii="Times New Roman" w:hAnsi="Times New Roman" w:cs="Times New Roman"/>
                <w:sz w:val="28"/>
                <w:szCs w:val="28"/>
              </w:rPr>
              <w:t>Facebook</w:t>
            </w:r>
            <w:proofErr w:type="spellEnd"/>
            <w:r w:rsidRPr="00DD1088">
              <w:rPr>
                <w:rFonts w:ascii="Times New Roman" w:hAnsi="Times New Roman" w:cs="Times New Roman"/>
                <w:sz w:val="28"/>
                <w:szCs w:val="28"/>
              </w:rPr>
              <w:t xml:space="preserve"> и </w:t>
            </w:r>
            <w:proofErr w:type="spellStart"/>
            <w:r w:rsidRPr="00DD1088">
              <w:rPr>
                <w:rFonts w:ascii="Times New Roman" w:hAnsi="Times New Roman" w:cs="Times New Roman"/>
                <w:sz w:val="28"/>
                <w:szCs w:val="28"/>
              </w:rPr>
              <w:t>WhatsApp</w:t>
            </w:r>
            <w:proofErr w:type="spellEnd"/>
            <w:r w:rsidRPr="00DD1088">
              <w:rPr>
                <w:rFonts w:ascii="Times New Roman" w:hAnsi="Times New Roman" w:cs="Times New Roman"/>
                <w:sz w:val="28"/>
                <w:szCs w:val="28"/>
              </w:rPr>
              <w:t>.</w:t>
            </w:r>
          </w:p>
          <w:p w:rsidR="0095715E" w:rsidRPr="005C113F" w:rsidRDefault="001846B1" w:rsidP="001846B1">
            <w:pPr>
              <w:jc w:val="both"/>
              <w:rPr>
                <w:rFonts w:ascii="Times New Roman" w:hAnsi="Times New Roman" w:cs="Times New Roman"/>
                <w:sz w:val="28"/>
                <w:szCs w:val="28"/>
              </w:rPr>
            </w:pPr>
            <w:hyperlink r:id="rId82" w:history="1">
              <w:r w:rsidR="0095715E" w:rsidRPr="001C565F">
                <w:rPr>
                  <w:rStyle w:val="a5"/>
                  <w:rFonts w:ascii="Times New Roman" w:hAnsi="Times New Roman" w:cs="Times New Roman"/>
                  <w:sz w:val="28"/>
                  <w:szCs w:val="28"/>
                </w:rPr>
                <w:t>http://sbr.com.sg/financial-services/in-focus/rise-chatbots-heres-how-singapores-big-banks-are-adopting-fintech</w:t>
              </w:r>
            </w:hyperlink>
            <w:r w:rsidR="0095715E">
              <w:rPr>
                <w:rFonts w:ascii="Times New Roman" w:hAnsi="Times New Roman" w:cs="Times New Roman"/>
                <w:sz w:val="28"/>
                <w:szCs w:val="28"/>
              </w:rPr>
              <w:t xml:space="preserve"> </w:t>
            </w:r>
          </w:p>
        </w:tc>
      </w:tr>
      <w:tr w:rsidR="0095715E" w:rsidRPr="005C113F" w:rsidTr="001846B1">
        <w:tc>
          <w:tcPr>
            <w:tcW w:w="9606" w:type="dxa"/>
            <w:gridSpan w:val="3"/>
          </w:tcPr>
          <w:p w:rsidR="0095715E" w:rsidRPr="005C113F" w:rsidRDefault="0095715E" w:rsidP="001846B1">
            <w:pPr>
              <w:jc w:val="center"/>
              <w:rPr>
                <w:rFonts w:ascii="Times New Roman" w:hAnsi="Times New Roman" w:cs="Times New Roman"/>
                <w:sz w:val="28"/>
                <w:szCs w:val="28"/>
              </w:rPr>
            </w:pPr>
            <w:r>
              <w:rPr>
                <w:rFonts w:ascii="Times New Roman" w:hAnsi="Times New Roman" w:cs="Times New Roman"/>
                <w:sz w:val="28"/>
                <w:szCs w:val="28"/>
              </w:rPr>
              <w:t>Мьянма</w:t>
            </w:r>
          </w:p>
        </w:tc>
      </w:tr>
      <w:tr w:rsidR="0095715E" w:rsidRPr="005C113F" w:rsidTr="001846B1">
        <w:tc>
          <w:tcPr>
            <w:tcW w:w="1530" w:type="dxa"/>
          </w:tcPr>
          <w:p w:rsidR="0095715E" w:rsidRPr="005C113F" w:rsidRDefault="0095715E" w:rsidP="001846B1">
            <w:pPr>
              <w:jc w:val="both"/>
              <w:rPr>
                <w:rFonts w:ascii="Times New Roman" w:hAnsi="Times New Roman" w:cs="Times New Roman"/>
                <w:sz w:val="28"/>
                <w:szCs w:val="28"/>
              </w:rPr>
            </w:pPr>
            <w:r>
              <w:rPr>
                <w:rFonts w:ascii="Times New Roman" w:hAnsi="Times New Roman" w:cs="Times New Roman"/>
                <w:sz w:val="28"/>
                <w:szCs w:val="28"/>
              </w:rPr>
              <w:t>20.11.2017</w:t>
            </w:r>
          </w:p>
        </w:tc>
        <w:tc>
          <w:tcPr>
            <w:tcW w:w="8076" w:type="dxa"/>
            <w:gridSpan w:val="2"/>
          </w:tcPr>
          <w:p w:rsidR="0095715E" w:rsidRPr="00B209B4" w:rsidRDefault="0095715E" w:rsidP="001846B1">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B209B4">
              <w:rPr>
                <w:rFonts w:ascii="Times New Roman" w:hAnsi="Times New Roman" w:cs="Times New Roman"/>
                <w:b/>
                <w:sz w:val="28"/>
                <w:szCs w:val="28"/>
              </w:rPr>
              <w:t>Бангладеш и Мьянма приступили к диалогу о репатриации беженцев-</w:t>
            </w:r>
            <w:proofErr w:type="spellStart"/>
            <w:r w:rsidRPr="00B209B4">
              <w:rPr>
                <w:rFonts w:ascii="Times New Roman" w:hAnsi="Times New Roman" w:cs="Times New Roman"/>
                <w:b/>
                <w:sz w:val="28"/>
                <w:szCs w:val="28"/>
              </w:rPr>
              <w:t>рохинджа</w:t>
            </w:r>
            <w:proofErr w:type="spellEnd"/>
          </w:p>
          <w:p w:rsidR="0095715E" w:rsidRPr="00B209B4" w:rsidRDefault="0095715E" w:rsidP="001846B1">
            <w:pPr>
              <w:jc w:val="both"/>
              <w:rPr>
                <w:rFonts w:ascii="Times New Roman" w:hAnsi="Times New Roman" w:cs="Times New Roman"/>
                <w:sz w:val="28"/>
                <w:szCs w:val="28"/>
              </w:rPr>
            </w:pPr>
            <w:r>
              <w:rPr>
                <w:rFonts w:ascii="Times New Roman" w:hAnsi="Times New Roman" w:cs="Times New Roman"/>
                <w:sz w:val="28"/>
                <w:szCs w:val="28"/>
              </w:rPr>
              <w:t>«</w:t>
            </w:r>
            <w:r w:rsidRPr="00B209B4">
              <w:rPr>
                <w:rFonts w:ascii="Times New Roman" w:hAnsi="Times New Roman" w:cs="Times New Roman"/>
                <w:sz w:val="28"/>
                <w:szCs w:val="28"/>
              </w:rPr>
              <w:t>Бангладеш и Мьянма находятся в процессе переговоров для заключения двустороннего соглашения о возвращении беженцев в Мьянму. Планируется создание совместной рабочей группы для содействия репатриации. Обе страны почти достигли взаимопонимания в этом вопросе, осталось еще несколько пунктов, которые надо согласовать</w:t>
            </w:r>
            <w:r>
              <w:rPr>
                <w:rFonts w:ascii="Times New Roman" w:hAnsi="Times New Roman" w:cs="Times New Roman"/>
                <w:sz w:val="28"/>
                <w:szCs w:val="28"/>
              </w:rPr>
              <w:t>»</w:t>
            </w:r>
            <w:r w:rsidRPr="00B209B4">
              <w:rPr>
                <w:rFonts w:ascii="Times New Roman" w:hAnsi="Times New Roman" w:cs="Times New Roman"/>
                <w:sz w:val="28"/>
                <w:szCs w:val="28"/>
              </w:rPr>
              <w:t xml:space="preserve">, -  заявил глава МИД Бангладеш </w:t>
            </w:r>
            <w:proofErr w:type="spellStart"/>
            <w:r w:rsidRPr="00B209B4">
              <w:rPr>
                <w:rFonts w:ascii="Times New Roman" w:hAnsi="Times New Roman" w:cs="Times New Roman"/>
                <w:sz w:val="28"/>
                <w:szCs w:val="28"/>
              </w:rPr>
              <w:t>Абулу</w:t>
            </w:r>
            <w:proofErr w:type="spellEnd"/>
            <w:r w:rsidRPr="00B209B4">
              <w:rPr>
                <w:rFonts w:ascii="Times New Roman" w:hAnsi="Times New Roman" w:cs="Times New Roman"/>
                <w:sz w:val="28"/>
                <w:szCs w:val="28"/>
              </w:rPr>
              <w:t xml:space="preserve"> Хасана Махмуда Али. Отмечается, что помощник министра отправится в Мьянму для участия во встрече </w:t>
            </w:r>
            <w:r w:rsidRPr="00B209B4">
              <w:rPr>
                <w:rFonts w:ascii="Times New Roman" w:hAnsi="Times New Roman" w:cs="Times New Roman"/>
                <w:sz w:val="28"/>
                <w:szCs w:val="28"/>
              </w:rPr>
              <w:lastRenderedPageBreak/>
              <w:t xml:space="preserve">министров иностранных дел в рамках Форума </w:t>
            </w:r>
            <w:r>
              <w:rPr>
                <w:rFonts w:ascii="Times New Roman" w:hAnsi="Times New Roman" w:cs="Times New Roman"/>
                <w:sz w:val="28"/>
                <w:szCs w:val="28"/>
              </w:rPr>
              <w:t>«</w:t>
            </w:r>
            <w:r w:rsidRPr="00B209B4">
              <w:rPr>
                <w:rFonts w:ascii="Times New Roman" w:hAnsi="Times New Roman" w:cs="Times New Roman"/>
                <w:sz w:val="28"/>
                <w:szCs w:val="28"/>
              </w:rPr>
              <w:t xml:space="preserve">Азия </w:t>
            </w:r>
            <w:r>
              <w:rPr>
                <w:rFonts w:ascii="Times New Roman" w:hAnsi="Times New Roman" w:cs="Times New Roman"/>
                <w:sz w:val="28"/>
                <w:szCs w:val="28"/>
              </w:rPr>
              <w:t>–</w:t>
            </w:r>
            <w:r w:rsidRPr="00B209B4">
              <w:rPr>
                <w:rFonts w:ascii="Times New Roman" w:hAnsi="Times New Roman" w:cs="Times New Roman"/>
                <w:sz w:val="28"/>
                <w:szCs w:val="28"/>
              </w:rPr>
              <w:t xml:space="preserve"> Европа</w:t>
            </w:r>
            <w:r>
              <w:rPr>
                <w:rFonts w:ascii="Times New Roman" w:hAnsi="Times New Roman" w:cs="Times New Roman"/>
                <w:sz w:val="28"/>
                <w:szCs w:val="28"/>
              </w:rPr>
              <w:t>»</w:t>
            </w:r>
            <w:r w:rsidRPr="00B209B4">
              <w:rPr>
                <w:rFonts w:ascii="Times New Roman" w:hAnsi="Times New Roman" w:cs="Times New Roman"/>
                <w:sz w:val="28"/>
                <w:szCs w:val="28"/>
              </w:rPr>
              <w:t xml:space="preserve">, запланированной на 20-21 ноября. </w:t>
            </w:r>
          </w:p>
          <w:p w:rsidR="0095715E" w:rsidRPr="005C113F" w:rsidRDefault="001846B1" w:rsidP="001846B1">
            <w:pPr>
              <w:jc w:val="both"/>
              <w:rPr>
                <w:rFonts w:ascii="Times New Roman" w:hAnsi="Times New Roman" w:cs="Times New Roman"/>
                <w:sz w:val="28"/>
                <w:szCs w:val="28"/>
              </w:rPr>
            </w:pPr>
            <w:hyperlink r:id="rId83" w:history="1">
              <w:r w:rsidR="0095715E" w:rsidRPr="00E311FA">
                <w:rPr>
                  <w:rStyle w:val="a5"/>
                  <w:rFonts w:ascii="Times New Roman" w:hAnsi="Times New Roman" w:cs="Times New Roman"/>
                  <w:sz w:val="28"/>
                  <w:szCs w:val="28"/>
                </w:rPr>
                <w:t>http://inforos.ru/ru/?module=news&amp;action=view&amp;id=56744</w:t>
              </w:r>
            </w:hyperlink>
          </w:p>
        </w:tc>
      </w:tr>
      <w:tr w:rsidR="0095715E" w:rsidRPr="005C113F" w:rsidTr="001846B1">
        <w:tc>
          <w:tcPr>
            <w:tcW w:w="1530" w:type="dxa"/>
          </w:tcPr>
          <w:p w:rsidR="0095715E" w:rsidRPr="005C113F" w:rsidRDefault="0095715E" w:rsidP="001846B1">
            <w:pPr>
              <w:jc w:val="both"/>
              <w:rPr>
                <w:rFonts w:ascii="Times New Roman" w:hAnsi="Times New Roman" w:cs="Times New Roman"/>
                <w:sz w:val="28"/>
                <w:szCs w:val="28"/>
              </w:rPr>
            </w:pPr>
            <w:r>
              <w:rPr>
                <w:rFonts w:ascii="Times New Roman" w:hAnsi="Times New Roman" w:cs="Times New Roman"/>
                <w:sz w:val="28"/>
                <w:szCs w:val="28"/>
              </w:rPr>
              <w:lastRenderedPageBreak/>
              <w:t>21.11.2017</w:t>
            </w:r>
          </w:p>
        </w:tc>
        <w:tc>
          <w:tcPr>
            <w:tcW w:w="8076" w:type="dxa"/>
            <w:gridSpan w:val="2"/>
          </w:tcPr>
          <w:p w:rsidR="0095715E" w:rsidRPr="00710D45" w:rsidRDefault="0095715E" w:rsidP="001846B1">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710D45">
              <w:rPr>
                <w:rFonts w:ascii="Times New Roman" w:hAnsi="Times New Roman" w:cs="Times New Roman"/>
                <w:b/>
                <w:sz w:val="28"/>
                <w:szCs w:val="28"/>
              </w:rPr>
              <w:t xml:space="preserve">Мьянма отказалась от расследования ЕС ситуации вокруг </w:t>
            </w:r>
            <w:proofErr w:type="spellStart"/>
            <w:r w:rsidRPr="00710D45">
              <w:rPr>
                <w:rFonts w:ascii="Times New Roman" w:hAnsi="Times New Roman" w:cs="Times New Roman"/>
                <w:b/>
                <w:sz w:val="28"/>
                <w:szCs w:val="28"/>
              </w:rPr>
              <w:t>рохинджа</w:t>
            </w:r>
            <w:proofErr w:type="spellEnd"/>
          </w:p>
          <w:p w:rsidR="0095715E" w:rsidRPr="00710D45" w:rsidRDefault="0095715E" w:rsidP="001846B1">
            <w:pPr>
              <w:jc w:val="both"/>
              <w:rPr>
                <w:rFonts w:ascii="Times New Roman" w:hAnsi="Times New Roman" w:cs="Times New Roman"/>
                <w:sz w:val="28"/>
                <w:szCs w:val="28"/>
              </w:rPr>
            </w:pPr>
            <w:r w:rsidRPr="00710D45">
              <w:rPr>
                <w:rFonts w:ascii="Times New Roman" w:hAnsi="Times New Roman" w:cs="Times New Roman"/>
                <w:sz w:val="28"/>
                <w:szCs w:val="28"/>
              </w:rPr>
              <w:t xml:space="preserve">Власти Мьянмы отказались от предложения Евросоюза провести независимое расследование ситуации вокруг мусульман этнического меньшинства </w:t>
            </w:r>
            <w:proofErr w:type="spellStart"/>
            <w:r w:rsidRPr="00710D45">
              <w:rPr>
                <w:rFonts w:ascii="Times New Roman" w:hAnsi="Times New Roman" w:cs="Times New Roman"/>
                <w:sz w:val="28"/>
                <w:szCs w:val="28"/>
              </w:rPr>
              <w:t>рохинджа</w:t>
            </w:r>
            <w:proofErr w:type="spellEnd"/>
            <w:r w:rsidRPr="00710D45">
              <w:rPr>
                <w:rFonts w:ascii="Times New Roman" w:hAnsi="Times New Roman" w:cs="Times New Roman"/>
                <w:sz w:val="28"/>
                <w:szCs w:val="28"/>
              </w:rPr>
              <w:t xml:space="preserve">. Об этом заявил министр иностранных дел Сингапура </w:t>
            </w:r>
            <w:proofErr w:type="spellStart"/>
            <w:r w:rsidRPr="00710D45">
              <w:rPr>
                <w:rFonts w:ascii="Times New Roman" w:hAnsi="Times New Roman" w:cs="Times New Roman"/>
                <w:sz w:val="28"/>
                <w:szCs w:val="28"/>
              </w:rPr>
              <w:t>Вивиан</w:t>
            </w:r>
            <w:proofErr w:type="spellEnd"/>
            <w:r w:rsidRPr="00710D45">
              <w:rPr>
                <w:rFonts w:ascii="Times New Roman" w:hAnsi="Times New Roman" w:cs="Times New Roman"/>
                <w:sz w:val="28"/>
                <w:szCs w:val="28"/>
              </w:rPr>
              <w:t xml:space="preserve"> </w:t>
            </w:r>
            <w:proofErr w:type="spellStart"/>
            <w:r w:rsidRPr="00710D45">
              <w:rPr>
                <w:rFonts w:ascii="Times New Roman" w:hAnsi="Times New Roman" w:cs="Times New Roman"/>
                <w:sz w:val="28"/>
                <w:szCs w:val="28"/>
              </w:rPr>
              <w:t>Балакришнан</w:t>
            </w:r>
            <w:proofErr w:type="spellEnd"/>
            <w:r w:rsidRPr="00710D45">
              <w:rPr>
                <w:rFonts w:ascii="Times New Roman" w:hAnsi="Times New Roman" w:cs="Times New Roman"/>
                <w:sz w:val="28"/>
                <w:szCs w:val="28"/>
              </w:rPr>
              <w:t>.</w:t>
            </w:r>
          </w:p>
          <w:p w:rsidR="0095715E" w:rsidRPr="00710D45" w:rsidRDefault="0095715E" w:rsidP="001846B1">
            <w:pPr>
              <w:jc w:val="both"/>
              <w:rPr>
                <w:rFonts w:ascii="Times New Roman" w:hAnsi="Times New Roman" w:cs="Times New Roman"/>
                <w:sz w:val="28"/>
                <w:szCs w:val="28"/>
              </w:rPr>
            </w:pPr>
            <w:r>
              <w:rPr>
                <w:rFonts w:ascii="Times New Roman" w:hAnsi="Times New Roman" w:cs="Times New Roman"/>
                <w:sz w:val="28"/>
                <w:szCs w:val="28"/>
              </w:rPr>
              <w:t>«</w:t>
            </w:r>
            <w:r w:rsidRPr="00710D45">
              <w:rPr>
                <w:rFonts w:ascii="Times New Roman" w:hAnsi="Times New Roman" w:cs="Times New Roman"/>
                <w:sz w:val="28"/>
                <w:szCs w:val="28"/>
              </w:rPr>
              <w:t xml:space="preserve">На встрече звучали подобные предложения, однако государственный советник и министр иностранных дел Мьянмы </w:t>
            </w:r>
            <w:proofErr w:type="spellStart"/>
            <w:r w:rsidRPr="00710D45">
              <w:rPr>
                <w:rFonts w:ascii="Times New Roman" w:hAnsi="Times New Roman" w:cs="Times New Roman"/>
                <w:sz w:val="28"/>
                <w:szCs w:val="28"/>
              </w:rPr>
              <w:t>Аун</w:t>
            </w:r>
            <w:proofErr w:type="spellEnd"/>
            <w:r w:rsidRPr="00710D45">
              <w:rPr>
                <w:rFonts w:ascii="Times New Roman" w:hAnsi="Times New Roman" w:cs="Times New Roman"/>
                <w:sz w:val="28"/>
                <w:szCs w:val="28"/>
              </w:rPr>
              <w:t xml:space="preserve"> Сан Су </w:t>
            </w:r>
            <w:proofErr w:type="spellStart"/>
            <w:r w:rsidRPr="00710D45">
              <w:rPr>
                <w:rFonts w:ascii="Times New Roman" w:hAnsi="Times New Roman" w:cs="Times New Roman"/>
                <w:sz w:val="28"/>
                <w:szCs w:val="28"/>
              </w:rPr>
              <w:t>Чжи</w:t>
            </w:r>
            <w:proofErr w:type="spellEnd"/>
            <w:r w:rsidRPr="00710D45">
              <w:rPr>
                <w:rFonts w:ascii="Times New Roman" w:hAnsi="Times New Roman" w:cs="Times New Roman"/>
                <w:sz w:val="28"/>
                <w:szCs w:val="28"/>
              </w:rPr>
              <w:t xml:space="preserve"> заверила, что выполняются данные ранее рекомендации международного сообщества по ситуации вокруг </w:t>
            </w:r>
            <w:proofErr w:type="spellStart"/>
            <w:r w:rsidRPr="00710D45">
              <w:rPr>
                <w:rFonts w:ascii="Times New Roman" w:hAnsi="Times New Roman" w:cs="Times New Roman"/>
                <w:sz w:val="28"/>
                <w:szCs w:val="28"/>
              </w:rPr>
              <w:t>рохинджа</w:t>
            </w:r>
            <w:proofErr w:type="spellEnd"/>
            <w:r w:rsidRPr="00710D45">
              <w:rPr>
                <w:rFonts w:ascii="Times New Roman" w:hAnsi="Times New Roman" w:cs="Times New Roman"/>
                <w:sz w:val="28"/>
                <w:szCs w:val="28"/>
              </w:rPr>
              <w:t>. Кроме того, местная специальная комиссия проводит необходимые [следственные] действия</w:t>
            </w:r>
            <w:r>
              <w:rPr>
                <w:rFonts w:ascii="Times New Roman" w:hAnsi="Times New Roman" w:cs="Times New Roman"/>
                <w:sz w:val="28"/>
                <w:szCs w:val="28"/>
              </w:rPr>
              <w:t>»</w:t>
            </w:r>
            <w:r w:rsidRPr="00710D45">
              <w:rPr>
                <w:rFonts w:ascii="Times New Roman" w:hAnsi="Times New Roman" w:cs="Times New Roman"/>
                <w:sz w:val="28"/>
                <w:szCs w:val="28"/>
              </w:rPr>
              <w:t xml:space="preserve">, - отметил он. По его словам, </w:t>
            </w:r>
            <w:proofErr w:type="spellStart"/>
            <w:r w:rsidRPr="00710D45">
              <w:rPr>
                <w:rFonts w:ascii="Times New Roman" w:hAnsi="Times New Roman" w:cs="Times New Roman"/>
                <w:sz w:val="28"/>
                <w:szCs w:val="28"/>
              </w:rPr>
              <w:t>Аун</w:t>
            </w:r>
            <w:proofErr w:type="spellEnd"/>
            <w:r w:rsidRPr="00710D45">
              <w:rPr>
                <w:rFonts w:ascii="Times New Roman" w:hAnsi="Times New Roman" w:cs="Times New Roman"/>
                <w:sz w:val="28"/>
                <w:szCs w:val="28"/>
              </w:rPr>
              <w:t xml:space="preserve"> Сан Су </w:t>
            </w:r>
            <w:proofErr w:type="spellStart"/>
            <w:r w:rsidRPr="00710D45">
              <w:rPr>
                <w:rFonts w:ascii="Times New Roman" w:hAnsi="Times New Roman" w:cs="Times New Roman"/>
                <w:sz w:val="28"/>
                <w:szCs w:val="28"/>
              </w:rPr>
              <w:t>Чжи</w:t>
            </w:r>
            <w:proofErr w:type="spellEnd"/>
            <w:r w:rsidRPr="00710D45">
              <w:rPr>
                <w:rFonts w:ascii="Times New Roman" w:hAnsi="Times New Roman" w:cs="Times New Roman"/>
                <w:sz w:val="28"/>
                <w:szCs w:val="28"/>
              </w:rPr>
              <w:t xml:space="preserve"> также заверила собравшихся, что насилие остановлено, хотя случаи вынужденного переселения по-прежнему отмечаются</w:t>
            </w:r>
            <w:r>
              <w:rPr>
                <w:rFonts w:ascii="Times New Roman" w:hAnsi="Times New Roman" w:cs="Times New Roman"/>
                <w:sz w:val="28"/>
                <w:szCs w:val="28"/>
              </w:rPr>
              <w:t>.</w:t>
            </w:r>
          </w:p>
          <w:p w:rsidR="0095715E" w:rsidRPr="005C113F" w:rsidRDefault="001846B1" w:rsidP="001846B1">
            <w:pPr>
              <w:jc w:val="both"/>
              <w:rPr>
                <w:rFonts w:ascii="Times New Roman" w:hAnsi="Times New Roman" w:cs="Times New Roman"/>
                <w:sz w:val="28"/>
                <w:szCs w:val="28"/>
              </w:rPr>
            </w:pPr>
            <w:hyperlink r:id="rId84" w:history="1">
              <w:r w:rsidR="0095715E" w:rsidRPr="00526D65">
                <w:rPr>
                  <w:rStyle w:val="a5"/>
                  <w:rFonts w:ascii="Times New Roman" w:hAnsi="Times New Roman" w:cs="Times New Roman"/>
                  <w:sz w:val="28"/>
                  <w:szCs w:val="28"/>
                </w:rPr>
                <w:t>http://moscow-baku.ru/news/v_mire/myanma_otkazalas_ot_rassledovaniya_es_situatsii_vokrug_musulman_rokhindzha/</w:t>
              </w:r>
            </w:hyperlink>
          </w:p>
        </w:tc>
      </w:tr>
      <w:tr w:rsidR="0095715E" w:rsidTr="001846B1">
        <w:tc>
          <w:tcPr>
            <w:tcW w:w="1530" w:type="dxa"/>
          </w:tcPr>
          <w:p w:rsidR="0095715E" w:rsidRDefault="0095715E" w:rsidP="001846B1">
            <w:pPr>
              <w:jc w:val="both"/>
              <w:rPr>
                <w:rFonts w:ascii="Times New Roman" w:hAnsi="Times New Roman" w:cs="Times New Roman"/>
                <w:sz w:val="28"/>
                <w:szCs w:val="28"/>
              </w:rPr>
            </w:pPr>
            <w:r>
              <w:rPr>
                <w:rFonts w:ascii="Times New Roman" w:hAnsi="Times New Roman" w:cs="Times New Roman"/>
                <w:sz w:val="28"/>
                <w:szCs w:val="28"/>
              </w:rPr>
              <w:t>23.11.2017</w:t>
            </w:r>
          </w:p>
        </w:tc>
        <w:tc>
          <w:tcPr>
            <w:tcW w:w="8076" w:type="dxa"/>
            <w:gridSpan w:val="2"/>
          </w:tcPr>
          <w:p w:rsidR="0095715E" w:rsidRPr="00E5276A" w:rsidRDefault="0095715E" w:rsidP="001846B1">
            <w:pPr>
              <w:jc w:val="both"/>
              <w:rPr>
                <w:rFonts w:ascii="Times New Roman" w:hAnsi="Times New Roman" w:cs="Times New Roman"/>
                <w:sz w:val="28"/>
                <w:szCs w:val="28"/>
              </w:rPr>
            </w:pPr>
            <w:r>
              <w:rPr>
                <w:rFonts w:ascii="Times New Roman" w:hAnsi="Times New Roman" w:cs="Times New Roman"/>
                <w:sz w:val="28"/>
                <w:szCs w:val="28"/>
              </w:rPr>
              <w:t xml:space="preserve">1) </w:t>
            </w:r>
            <w:r w:rsidRPr="00E5276A">
              <w:rPr>
                <w:rFonts w:ascii="Times New Roman" w:hAnsi="Times New Roman" w:cs="Times New Roman"/>
                <w:b/>
                <w:sz w:val="28"/>
                <w:szCs w:val="28"/>
              </w:rPr>
              <w:t xml:space="preserve">США временно приостановили поездки для американских чиновников в штат </w:t>
            </w:r>
            <w:proofErr w:type="spellStart"/>
            <w:r w:rsidRPr="00E5276A">
              <w:rPr>
                <w:rFonts w:ascii="Times New Roman" w:hAnsi="Times New Roman" w:cs="Times New Roman"/>
                <w:b/>
                <w:sz w:val="28"/>
                <w:szCs w:val="28"/>
              </w:rPr>
              <w:t>Ракхайн</w:t>
            </w:r>
            <w:proofErr w:type="spellEnd"/>
          </w:p>
          <w:p w:rsidR="0095715E" w:rsidRDefault="0095715E" w:rsidP="001846B1">
            <w:pPr>
              <w:jc w:val="both"/>
              <w:rPr>
                <w:rFonts w:ascii="Times New Roman" w:hAnsi="Times New Roman" w:cs="Times New Roman"/>
                <w:sz w:val="28"/>
                <w:szCs w:val="28"/>
              </w:rPr>
            </w:pPr>
            <w:r w:rsidRPr="00E5276A">
              <w:rPr>
                <w:rFonts w:ascii="Times New Roman" w:hAnsi="Times New Roman" w:cs="Times New Roman"/>
                <w:sz w:val="28"/>
                <w:szCs w:val="28"/>
              </w:rPr>
              <w:t xml:space="preserve">В среду госсекретарь США Рекс </w:t>
            </w:r>
            <w:proofErr w:type="spellStart"/>
            <w:r w:rsidRPr="00E5276A">
              <w:rPr>
                <w:rFonts w:ascii="Times New Roman" w:hAnsi="Times New Roman" w:cs="Times New Roman"/>
                <w:sz w:val="28"/>
                <w:szCs w:val="28"/>
              </w:rPr>
              <w:t>Тиллерсон</w:t>
            </w:r>
            <w:proofErr w:type="spellEnd"/>
            <w:r w:rsidRPr="00E5276A">
              <w:rPr>
                <w:rFonts w:ascii="Times New Roman" w:hAnsi="Times New Roman" w:cs="Times New Roman"/>
                <w:sz w:val="28"/>
                <w:szCs w:val="28"/>
              </w:rPr>
              <w:t xml:space="preserve"> прибыл в столицу Мьянмы с визитом, чтобы для обсудить с представителями </w:t>
            </w:r>
            <w:proofErr w:type="spellStart"/>
            <w:r w:rsidRPr="00E5276A">
              <w:rPr>
                <w:rFonts w:ascii="Times New Roman" w:hAnsi="Times New Roman" w:cs="Times New Roman"/>
                <w:sz w:val="28"/>
                <w:szCs w:val="28"/>
              </w:rPr>
              <w:t>мьянманского</w:t>
            </w:r>
            <w:proofErr w:type="spellEnd"/>
            <w:r w:rsidRPr="00E5276A">
              <w:rPr>
                <w:rFonts w:ascii="Times New Roman" w:hAnsi="Times New Roman" w:cs="Times New Roman"/>
                <w:sz w:val="28"/>
                <w:szCs w:val="28"/>
              </w:rPr>
              <w:t xml:space="preserve"> правительства возможностей урегулирования проблем </w:t>
            </w:r>
            <w:proofErr w:type="spellStart"/>
            <w:r w:rsidRPr="00E5276A">
              <w:rPr>
                <w:rFonts w:ascii="Times New Roman" w:hAnsi="Times New Roman" w:cs="Times New Roman"/>
                <w:sz w:val="28"/>
                <w:szCs w:val="28"/>
              </w:rPr>
              <w:t>рохинджа</w:t>
            </w:r>
            <w:proofErr w:type="spellEnd"/>
            <w:r w:rsidRPr="00E5276A">
              <w:rPr>
                <w:rFonts w:ascii="Times New Roman" w:hAnsi="Times New Roman" w:cs="Times New Roman"/>
                <w:sz w:val="28"/>
                <w:szCs w:val="28"/>
              </w:rPr>
              <w:t xml:space="preserve">. </w:t>
            </w:r>
            <w:proofErr w:type="spellStart"/>
            <w:r w:rsidRPr="00E5276A">
              <w:rPr>
                <w:rFonts w:ascii="Times New Roman" w:hAnsi="Times New Roman" w:cs="Times New Roman"/>
                <w:sz w:val="28"/>
                <w:szCs w:val="28"/>
              </w:rPr>
              <w:t>Тиллерсон</w:t>
            </w:r>
            <w:proofErr w:type="spellEnd"/>
            <w:r w:rsidRPr="00E5276A">
              <w:rPr>
                <w:rFonts w:ascii="Times New Roman" w:hAnsi="Times New Roman" w:cs="Times New Roman"/>
                <w:sz w:val="28"/>
                <w:szCs w:val="28"/>
              </w:rPr>
              <w:t xml:space="preserve"> указал, что в Вашингтоне пока не определились с правомерностью наименования сложившейся ситуации с народностью </w:t>
            </w:r>
            <w:proofErr w:type="spellStart"/>
            <w:r w:rsidRPr="00E5276A">
              <w:rPr>
                <w:rFonts w:ascii="Times New Roman" w:hAnsi="Times New Roman" w:cs="Times New Roman"/>
                <w:sz w:val="28"/>
                <w:szCs w:val="28"/>
              </w:rPr>
              <w:t>рохинджа</w:t>
            </w:r>
            <w:proofErr w:type="spellEnd"/>
            <w:r w:rsidRPr="00E5276A">
              <w:rPr>
                <w:rFonts w:ascii="Times New Roman" w:hAnsi="Times New Roman" w:cs="Times New Roman"/>
                <w:sz w:val="28"/>
                <w:szCs w:val="28"/>
              </w:rPr>
              <w:t xml:space="preserve">, которая, согласно его заявлению, в большей степени может носить характер </w:t>
            </w:r>
            <w:r>
              <w:rPr>
                <w:rFonts w:ascii="Times New Roman" w:hAnsi="Times New Roman" w:cs="Times New Roman"/>
                <w:sz w:val="28"/>
                <w:szCs w:val="28"/>
              </w:rPr>
              <w:t>«</w:t>
            </w:r>
            <w:r w:rsidRPr="00E5276A">
              <w:rPr>
                <w:rFonts w:ascii="Times New Roman" w:hAnsi="Times New Roman" w:cs="Times New Roman"/>
                <w:sz w:val="28"/>
                <w:szCs w:val="28"/>
              </w:rPr>
              <w:t>этнических чисток</w:t>
            </w:r>
            <w:r>
              <w:rPr>
                <w:rFonts w:ascii="Times New Roman" w:hAnsi="Times New Roman" w:cs="Times New Roman"/>
                <w:sz w:val="28"/>
                <w:szCs w:val="28"/>
              </w:rPr>
              <w:t>»</w:t>
            </w:r>
            <w:r w:rsidRPr="00E5276A">
              <w:rPr>
                <w:rFonts w:ascii="Times New Roman" w:hAnsi="Times New Roman" w:cs="Times New Roman"/>
                <w:sz w:val="28"/>
                <w:szCs w:val="28"/>
              </w:rPr>
              <w:t xml:space="preserve">. Он призвал власти Мьянмы к проведению </w:t>
            </w:r>
            <w:r>
              <w:rPr>
                <w:rFonts w:ascii="Times New Roman" w:hAnsi="Times New Roman" w:cs="Times New Roman"/>
                <w:sz w:val="28"/>
                <w:szCs w:val="28"/>
              </w:rPr>
              <w:t>«</w:t>
            </w:r>
            <w:r w:rsidRPr="00E5276A">
              <w:rPr>
                <w:rFonts w:ascii="Times New Roman" w:hAnsi="Times New Roman" w:cs="Times New Roman"/>
                <w:sz w:val="28"/>
                <w:szCs w:val="28"/>
              </w:rPr>
              <w:t>заслуживающего доверия и беспристрастного расследования</w:t>
            </w:r>
            <w:r>
              <w:rPr>
                <w:rFonts w:ascii="Times New Roman" w:hAnsi="Times New Roman" w:cs="Times New Roman"/>
                <w:sz w:val="28"/>
                <w:szCs w:val="28"/>
              </w:rPr>
              <w:t>»</w:t>
            </w:r>
            <w:r w:rsidRPr="00E5276A">
              <w:rPr>
                <w:rFonts w:ascii="Times New Roman" w:hAnsi="Times New Roman" w:cs="Times New Roman"/>
                <w:sz w:val="28"/>
                <w:szCs w:val="28"/>
              </w:rPr>
              <w:t xml:space="preserve"> произошедшего. Кроме того, Вашингтон рассматривает возможность введения индивидуальных санкций в отношении должностных лиц Мьянмы, виновных в применении силовых мер в северном штате </w:t>
            </w:r>
            <w:proofErr w:type="spellStart"/>
            <w:r w:rsidRPr="00E5276A">
              <w:rPr>
                <w:rFonts w:ascii="Times New Roman" w:hAnsi="Times New Roman" w:cs="Times New Roman"/>
                <w:sz w:val="28"/>
                <w:szCs w:val="28"/>
              </w:rPr>
              <w:t>Ракхайн</w:t>
            </w:r>
            <w:proofErr w:type="spellEnd"/>
            <w:r w:rsidRPr="00E5276A">
              <w:rPr>
                <w:rFonts w:ascii="Times New Roman" w:hAnsi="Times New Roman" w:cs="Times New Roman"/>
                <w:sz w:val="28"/>
                <w:szCs w:val="28"/>
              </w:rPr>
              <w:t xml:space="preserve">, в результате которых более 600 тыс. представителей народности </w:t>
            </w:r>
            <w:proofErr w:type="spellStart"/>
            <w:r w:rsidRPr="00E5276A">
              <w:rPr>
                <w:rFonts w:ascii="Times New Roman" w:hAnsi="Times New Roman" w:cs="Times New Roman"/>
                <w:sz w:val="28"/>
                <w:szCs w:val="28"/>
              </w:rPr>
              <w:t>рохинджа</w:t>
            </w:r>
            <w:proofErr w:type="spellEnd"/>
            <w:r w:rsidRPr="00E5276A">
              <w:rPr>
                <w:rFonts w:ascii="Times New Roman" w:hAnsi="Times New Roman" w:cs="Times New Roman"/>
                <w:sz w:val="28"/>
                <w:szCs w:val="28"/>
              </w:rPr>
              <w:t xml:space="preserve"> были вынуждены покинуть </w:t>
            </w:r>
            <w:r w:rsidRPr="00E5276A">
              <w:rPr>
                <w:rFonts w:ascii="Times New Roman" w:hAnsi="Times New Roman" w:cs="Times New Roman"/>
                <w:sz w:val="28"/>
                <w:szCs w:val="28"/>
              </w:rPr>
              <w:lastRenderedPageBreak/>
              <w:t>свои дома и искать</w:t>
            </w:r>
            <w:r>
              <w:rPr>
                <w:rFonts w:ascii="Times New Roman" w:hAnsi="Times New Roman" w:cs="Times New Roman"/>
                <w:sz w:val="28"/>
                <w:szCs w:val="28"/>
              </w:rPr>
              <w:t xml:space="preserve"> убежище в соседнем Бангладеш.  </w:t>
            </w:r>
            <w:r w:rsidRPr="00E5276A">
              <w:rPr>
                <w:rFonts w:ascii="Times New Roman" w:hAnsi="Times New Roman" w:cs="Times New Roman"/>
                <w:sz w:val="28"/>
                <w:szCs w:val="28"/>
              </w:rPr>
              <w:t xml:space="preserve">Соединенные Штаты временно приостановили поездки для американских чиновников на территорию штата </w:t>
            </w:r>
            <w:proofErr w:type="spellStart"/>
            <w:r w:rsidRPr="00E5276A">
              <w:rPr>
                <w:rFonts w:ascii="Times New Roman" w:hAnsi="Times New Roman" w:cs="Times New Roman"/>
                <w:sz w:val="28"/>
                <w:szCs w:val="28"/>
              </w:rPr>
              <w:t>Ракхайн</w:t>
            </w:r>
            <w:proofErr w:type="spellEnd"/>
            <w:r w:rsidRPr="00E5276A">
              <w:rPr>
                <w:rFonts w:ascii="Times New Roman" w:hAnsi="Times New Roman" w:cs="Times New Roman"/>
                <w:sz w:val="28"/>
                <w:szCs w:val="28"/>
              </w:rPr>
              <w:t>, так как посольство США выразило опасения по поводу возникновения возможных протестов из-за резких высказываний госсекретаря.</w:t>
            </w:r>
          </w:p>
          <w:p w:rsidR="0095715E" w:rsidRDefault="001846B1" w:rsidP="001846B1">
            <w:pPr>
              <w:jc w:val="both"/>
              <w:rPr>
                <w:rFonts w:ascii="Times New Roman" w:hAnsi="Times New Roman" w:cs="Times New Roman"/>
                <w:sz w:val="28"/>
                <w:szCs w:val="28"/>
              </w:rPr>
            </w:pPr>
            <w:hyperlink r:id="rId85" w:history="1">
              <w:r w:rsidR="0095715E" w:rsidRPr="001C565F">
                <w:rPr>
                  <w:rStyle w:val="a5"/>
                  <w:rFonts w:ascii="Times New Roman" w:hAnsi="Times New Roman" w:cs="Times New Roman"/>
                  <w:sz w:val="28"/>
                  <w:szCs w:val="28"/>
                </w:rPr>
                <w:t>http://www.independent.co.uk/news/world/asia/rohingya-crisis-latest-us-travel-ban-burma-rex-tillerson-ethnic-cleansing-muslims-aung-san-suu-kyi-a8070946.html?S2ref=2091169</w:t>
              </w:r>
            </w:hyperlink>
            <w:r w:rsidR="0095715E">
              <w:rPr>
                <w:rFonts w:ascii="Times New Roman" w:hAnsi="Times New Roman" w:cs="Times New Roman"/>
                <w:sz w:val="28"/>
                <w:szCs w:val="28"/>
              </w:rPr>
              <w:t xml:space="preserve"> </w:t>
            </w:r>
          </w:p>
          <w:p w:rsidR="0095715E" w:rsidRDefault="0095715E" w:rsidP="001846B1">
            <w:pPr>
              <w:jc w:val="both"/>
              <w:rPr>
                <w:rFonts w:ascii="Times New Roman" w:hAnsi="Times New Roman" w:cs="Times New Roman"/>
                <w:sz w:val="28"/>
                <w:szCs w:val="28"/>
              </w:rPr>
            </w:pPr>
          </w:p>
          <w:p w:rsidR="0095715E" w:rsidRPr="00E5276A" w:rsidRDefault="0095715E" w:rsidP="001846B1">
            <w:pPr>
              <w:jc w:val="both"/>
              <w:rPr>
                <w:rFonts w:ascii="Times New Roman" w:hAnsi="Times New Roman" w:cs="Times New Roman"/>
                <w:sz w:val="28"/>
                <w:szCs w:val="28"/>
              </w:rPr>
            </w:pPr>
            <w:r>
              <w:rPr>
                <w:rFonts w:ascii="Times New Roman" w:hAnsi="Times New Roman" w:cs="Times New Roman"/>
                <w:sz w:val="28"/>
                <w:szCs w:val="28"/>
              </w:rPr>
              <w:t xml:space="preserve">2) </w:t>
            </w:r>
            <w:r w:rsidRPr="00E5276A">
              <w:rPr>
                <w:rFonts w:ascii="Times New Roman" w:hAnsi="Times New Roman" w:cs="Times New Roman"/>
                <w:b/>
                <w:sz w:val="28"/>
                <w:szCs w:val="28"/>
              </w:rPr>
              <w:t xml:space="preserve">Папа Римский в Мьянме не будет затрагивать проблемы в штате </w:t>
            </w:r>
            <w:proofErr w:type="spellStart"/>
            <w:r w:rsidRPr="00E5276A">
              <w:rPr>
                <w:rFonts w:ascii="Times New Roman" w:hAnsi="Times New Roman" w:cs="Times New Roman"/>
                <w:b/>
                <w:sz w:val="28"/>
                <w:szCs w:val="28"/>
              </w:rPr>
              <w:t>Ракхайн</w:t>
            </w:r>
            <w:proofErr w:type="spellEnd"/>
          </w:p>
          <w:p w:rsidR="0095715E" w:rsidRDefault="0095715E" w:rsidP="001846B1">
            <w:pPr>
              <w:jc w:val="both"/>
              <w:rPr>
                <w:rFonts w:ascii="Times New Roman" w:hAnsi="Times New Roman" w:cs="Times New Roman"/>
                <w:sz w:val="28"/>
                <w:szCs w:val="28"/>
              </w:rPr>
            </w:pPr>
            <w:r w:rsidRPr="00E5276A">
              <w:rPr>
                <w:rFonts w:ascii="Times New Roman" w:hAnsi="Times New Roman" w:cs="Times New Roman"/>
                <w:sz w:val="28"/>
                <w:szCs w:val="28"/>
              </w:rPr>
              <w:t xml:space="preserve">Папа Римский Франциск во время своего визита в Мьянму на следующей неделе не будет обсуждать кризис в штате </w:t>
            </w:r>
            <w:proofErr w:type="spellStart"/>
            <w:r w:rsidRPr="00E5276A">
              <w:rPr>
                <w:rFonts w:ascii="Times New Roman" w:hAnsi="Times New Roman" w:cs="Times New Roman"/>
                <w:sz w:val="28"/>
                <w:szCs w:val="28"/>
              </w:rPr>
              <w:t>Ракхайн</w:t>
            </w:r>
            <w:proofErr w:type="spellEnd"/>
            <w:r w:rsidRPr="00E5276A">
              <w:rPr>
                <w:rFonts w:ascii="Times New Roman" w:hAnsi="Times New Roman" w:cs="Times New Roman"/>
                <w:sz w:val="28"/>
                <w:szCs w:val="28"/>
              </w:rPr>
              <w:t xml:space="preserve">, который привел к массовому бегству представителей народности </w:t>
            </w:r>
            <w:proofErr w:type="spellStart"/>
            <w:r w:rsidRPr="00E5276A">
              <w:rPr>
                <w:rFonts w:ascii="Times New Roman" w:hAnsi="Times New Roman" w:cs="Times New Roman"/>
                <w:sz w:val="28"/>
                <w:szCs w:val="28"/>
              </w:rPr>
              <w:t>рохинджа</w:t>
            </w:r>
            <w:proofErr w:type="spellEnd"/>
            <w:r w:rsidRPr="00E5276A">
              <w:rPr>
                <w:rFonts w:ascii="Times New Roman" w:hAnsi="Times New Roman" w:cs="Times New Roman"/>
                <w:sz w:val="28"/>
                <w:szCs w:val="28"/>
              </w:rPr>
              <w:t xml:space="preserve"> в соседний Бангладеш. Как сообщил католический священник </w:t>
            </w:r>
            <w:proofErr w:type="spellStart"/>
            <w:r w:rsidRPr="00E5276A">
              <w:rPr>
                <w:rFonts w:ascii="Times New Roman" w:hAnsi="Times New Roman" w:cs="Times New Roman"/>
                <w:sz w:val="28"/>
                <w:szCs w:val="28"/>
              </w:rPr>
              <w:t>Мариано</w:t>
            </w:r>
            <w:proofErr w:type="spellEnd"/>
            <w:r w:rsidRPr="00E5276A">
              <w:rPr>
                <w:rFonts w:ascii="Times New Roman" w:hAnsi="Times New Roman" w:cs="Times New Roman"/>
                <w:sz w:val="28"/>
                <w:szCs w:val="28"/>
              </w:rPr>
              <w:t xml:space="preserve"> Со </w:t>
            </w:r>
            <w:proofErr w:type="spellStart"/>
            <w:r w:rsidRPr="00E5276A">
              <w:rPr>
                <w:rFonts w:ascii="Times New Roman" w:hAnsi="Times New Roman" w:cs="Times New Roman"/>
                <w:sz w:val="28"/>
                <w:szCs w:val="28"/>
              </w:rPr>
              <w:t>Найн</w:t>
            </w:r>
            <w:proofErr w:type="spellEnd"/>
            <w:r w:rsidRPr="00E5276A">
              <w:rPr>
                <w:rFonts w:ascii="Times New Roman" w:hAnsi="Times New Roman" w:cs="Times New Roman"/>
                <w:sz w:val="28"/>
                <w:szCs w:val="28"/>
              </w:rPr>
              <w:t xml:space="preserve">, участвующий в подготовке визита понтифика, Папа Франциск </w:t>
            </w:r>
            <w:r>
              <w:rPr>
                <w:rFonts w:ascii="Times New Roman" w:hAnsi="Times New Roman" w:cs="Times New Roman"/>
                <w:sz w:val="28"/>
                <w:szCs w:val="28"/>
              </w:rPr>
              <w:t>«</w:t>
            </w:r>
            <w:r w:rsidRPr="00E5276A">
              <w:rPr>
                <w:rFonts w:ascii="Times New Roman" w:hAnsi="Times New Roman" w:cs="Times New Roman"/>
                <w:sz w:val="28"/>
                <w:szCs w:val="28"/>
              </w:rPr>
              <w:t xml:space="preserve">осведомлен о ситуации в </w:t>
            </w:r>
            <w:proofErr w:type="spellStart"/>
            <w:r w:rsidRPr="00E5276A">
              <w:rPr>
                <w:rFonts w:ascii="Times New Roman" w:hAnsi="Times New Roman" w:cs="Times New Roman"/>
                <w:sz w:val="28"/>
                <w:szCs w:val="28"/>
              </w:rPr>
              <w:t>Ракхайне</w:t>
            </w:r>
            <w:proofErr w:type="spellEnd"/>
            <w:r w:rsidRPr="00E5276A">
              <w:rPr>
                <w:rFonts w:ascii="Times New Roman" w:hAnsi="Times New Roman" w:cs="Times New Roman"/>
                <w:sz w:val="28"/>
                <w:szCs w:val="28"/>
              </w:rPr>
              <w:t xml:space="preserve"> и понимает ее очень хорошо</w:t>
            </w:r>
            <w:r>
              <w:rPr>
                <w:rFonts w:ascii="Times New Roman" w:hAnsi="Times New Roman" w:cs="Times New Roman"/>
                <w:sz w:val="28"/>
                <w:szCs w:val="28"/>
              </w:rPr>
              <w:t>»</w:t>
            </w:r>
            <w:r w:rsidRPr="00E5276A">
              <w:rPr>
                <w:rFonts w:ascii="Times New Roman" w:hAnsi="Times New Roman" w:cs="Times New Roman"/>
                <w:sz w:val="28"/>
                <w:szCs w:val="28"/>
              </w:rPr>
              <w:t xml:space="preserve">. </w:t>
            </w:r>
            <w:r>
              <w:rPr>
                <w:rFonts w:ascii="Times New Roman" w:hAnsi="Times New Roman" w:cs="Times New Roman"/>
                <w:sz w:val="28"/>
                <w:szCs w:val="28"/>
              </w:rPr>
              <w:t>«</w:t>
            </w:r>
            <w:r w:rsidRPr="00E5276A">
              <w:rPr>
                <w:rFonts w:ascii="Times New Roman" w:hAnsi="Times New Roman" w:cs="Times New Roman"/>
                <w:sz w:val="28"/>
                <w:szCs w:val="28"/>
              </w:rPr>
              <w:t xml:space="preserve">Если он будет говорить об этом, не будет больших изменений, </w:t>
            </w:r>
            <w:r>
              <w:rPr>
                <w:rFonts w:ascii="Times New Roman" w:hAnsi="Times New Roman" w:cs="Times New Roman"/>
                <w:sz w:val="28"/>
                <w:szCs w:val="28"/>
              </w:rPr>
              <w:t>–</w:t>
            </w:r>
            <w:r w:rsidRPr="00E5276A">
              <w:rPr>
                <w:rFonts w:ascii="Times New Roman" w:hAnsi="Times New Roman" w:cs="Times New Roman"/>
                <w:sz w:val="28"/>
                <w:szCs w:val="28"/>
              </w:rPr>
              <w:t xml:space="preserve"> рассказал </w:t>
            </w:r>
            <w:proofErr w:type="spellStart"/>
            <w:r w:rsidRPr="00E5276A">
              <w:rPr>
                <w:rFonts w:ascii="Times New Roman" w:hAnsi="Times New Roman" w:cs="Times New Roman"/>
                <w:sz w:val="28"/>
                <w:szCs w:val="28"/>
              </w:rPr>
              <w:t>Мариано</w:t>
            </w:r>
            <w:proofErr w:type="spellEnd"/>
            <w:r w:rsidRPr="00E5276A">
              <w:rPr>
                <w:rFonts w:ascii="Times New Roman" w:hAnsi="Times New Roman" w:cs="Times New Roman"/>
                <w:sz w:val="28"/>
                <w:szCs w:val="28"/>
              </w:rPr>
              <w:t xml:space="preserve"> Со </w:t>
            </w:r>
            <w:proofErr w:type="spellStart"/>
            <w:r w:rsidRPr="00E5276A">
              <w:rPr>
                <w:rFonts w:ascii="Times New Roman" w:hAnsi="Times New Roman" w:cs="Times New Roman"/>
                <w:sz w:val="28"/>
                <w:szCs w:val="28"/>
              </w:rPr>
              <w:t>Найн</w:t>
            </w:r>
            <w:proofErr w:type="spellEnd"/>
            <w:r w:rsidRPr="00E5276A">
              <w:rPr>
                <w:rFonts w:ascii="Times New Roman" w:hAnsi="Times New Roman" w:cs="Times New Roman"/>
                <w:sz w:val="28"/>
                <w:szCs w:val="28"/>
              </w:rPr>
              <w:t xml:space="preserve">. </w:t>
            </w:r>
            <w:r>
              <w:rPr>
                <w:rFonts w:ascii="Times New Roman" w:hAnsi="Times New Roman" w:cs="Times New Roman"/>
                <w:sz w:val="28"/>
                <w:szCs w:val="28"/>
              </w:rPr>
              <w:t>–</w:t>
            </w:r>
            <w:r w:rsidRPr="00E5276A">
              <w:rPr>
                <w:rFonts w:ascii="Times New Roman" w:hAnsi="Times New Roman" w:cs="Times New Roman"/>
                <w:sz w:val="28"/>
                <w:szCs w:val="28"/>
              </w:rPr>
              <w:t xml:space="preserve"> Главная цель его визита не связана с ситуацией в </w:t>
            </w:r>
            <w:proofErr w:type="spellStart"/>
            <w:r w:rsidRPr="00E5276A">
              <w:rPr>
                <w:rFonts w:ascii="Times New Roman" w:hAnsi="Times New Roman" w:cs="Times New Roman"/>
                <w:sz w:val="28"/>
                <w:szCs w:val="28"/>
              </w:rPr>
              <w:t>Ракхайне</w:t>
            </w:r>
            <w:proofErr w:type="spellEnd"/>
            <w:r w:rsidRPr="00E5276A">
              <w:rPr>
                <w:rFonts w:ascii="Times New Roman" w:hAnsi="Times New Roman" w:cs="Times New Roman"/>
                <w:sz w:val="28"/>
                <w:szCs w:val="28"/>
              </w:rPr>
              <w:t>, а заключается в том, чтобы, как он сам же и говорил, воодушевить католиков, поддержать изменения, которые происходят в Мь</w:t>
            </w:r>
            <w:r>
              <w:rPr>
                <w:rFonts w:ascii="Times New Roman" w:hAnsi="Times New Roman" w:cs="Times New Roman"/>
                <w:sz w:val="28"/>
                <w:szCs w:val="28"/>
              </w:rPr>
              <w:t xml:space="preserve">янме, обсудить взаимодействие». </w:t>
            </w:r>
            <w:r w:rsidRPr="00E5276A">
              <w:rPr>
                <w:rFonts w:ascii="Times New Roman" w:hAnsi="Times New Roman" w:cs="Times New Roman"/>
                <w:sz w:val="28"/>
                <w:szCs w:val="28"/>
              </w:rPr>
              <w:t>Как ранее сообщила служба печати Святого престола, Мьянму с апостольским визитом понтифик посетит с 27 по 30 ноября, затем направится в Бангладеш. Дипломатические отношения между Ватиканом и Мьянмой были установлены в мае этого года.</w:t>
            </w:r>
          </w:p>
          <w:p w:rsidR="0095715E" w:rsidRDefault="001846B1" w:rsidP="001846B1">
            <w:pPr>
              <w:jc w:val="both"/>
              <w:rPr>
                <w:rFonts w:ascii="Times New Roman" w:hAnsi="Times New Roman" w:cs="Times New Roman"/>
                <w:sz w:val="28"/>
                <w:szCs w:val="28"/>
              </w:rPr>
            </w:pPr>
            <w:hyperlink r:id="rId86" w:history="1">
              <w:r w:rsidR="0095715E" w:rsidRPr="001C565F">
                <w:rPr>
                  <w:rStyle w:val="a5"/>
                  <w:rFonts w:ascii="Times New Roman" w:hAnsi="Times New Roman" w:cs="Times New Roman"/>
                  <w:sz w:val="28"/>
                  <w:szCs w:val="28"/>
                </w:rPr>
                <w:t>http://inforos.ru/ru/?module=news&amp;action=view&amp;id=56966ь</w:t>
              </w:r>
            </w:hyperlink>
            <w:r w:rsidR="0095715E">
              <w:rPr>
                <w:rFonts w:ascii="Times New Roman" w:hAnsi="Times New Roman" w:cs="Times New Roman"/>
                <w:sz w:val="28"/>
                <w:szCs w:val="28"/>
              </w:rPr>
              <w:t xml:space="preserve"> </w:t>
            </w:r>
          </w:p>
        </w:tc>
      </w:tr>
      <w:tr w:rsidR="0095715E" w:rsidTr="001846B1">
        <w:tc>
          <w:tcPr>
            <w:tcW w:w="1530" w:type="dxa"/>
          </w:tcPr>
          <w:p w:rsidR="0095715E" w:rsidRDefault="0095715E" w:rsidP="001846B1">
            <w:pPr>
              <w:jc w:val="both"/>
              <w:rPr>
                <w:rFonts w:ascii="Times New Roman" w:hAnsi="Times New Roman" w:cs="Times New Roman"/>
                <w:sz w:val="28"/>
                <w:szCs w:val="28"/>
              </w:rPr>
            </w:pPr>
            <w:r>
              <w:rPr>
                <w:rFonts w:ascii="Times New Roman" w:hAnsi="Times New Roman" w:cs="Times New Roman"/>
                <w:sz w:val="28"/>
                <w:szCs w:val="28"/>
              </w:rPr>
              <w:lastRenderedPageBreak/>
              <w:t>24.11.2017</w:t>
            </w:r>
          </w:p>
        </w:tc>
        <w:tc>
          <w:tcPr>
            <w:tcW w:w="8076" w:type="dxa"/>
            <w:gridSpan w:val="2"/>
          </w:tcPr>
          <w:p w:rsidR="0095715E" w:rsidRPr="008E3B7D" w:rsidRDefault="0095715E" w:rsidP="001846B1">
            <w:pPr>
              <w:jc w:val="both"/>
              <w:rPr>
                <w:rFonts w:ascii="Times New Roman" w:hAnsi="Times New Roman" w:cs="Times New Roman"/>
                <w:sz w:val="28"/>
                <w:szCs w:val="28"/>
              </w:rPr>
            </w:pPr>
            <w:r>
              <w:rPr>
                <w:rFonts w:ascii="Times New Roman" w:hAnsi="Times New Roman" w:cs="Times New Roman"/>
                <w:sz w:val="28"/>
                <w:szCs w:val="28"/>
              </w:rPr>
              <w:t xml:space="preserve">1) </w:t>
            </w:r>
            <w:r w:rsidRPr="008E3B7D">
              <w:rPr>
                <w:rFonts w:ascii="Times New Roman" w:hAnsi="Times New Roman" w:cs="Times New Roman"/>
                <w:b/>
                <w:sz w:val="28"/>
                <w:szCs w:val="28"/>
              </w:rPr>
              <w:t>300-тонный камень нефрита, обнаруженный в Мьянме, разрежут на куски и продадут на бирманском рынке драгоценных камней в декабре</w:t>
            </w:r>
          </w:p>
          <w:p w:rsidR="0095715E" w:rsidRDefault="0095715E" w:rsidP="001846B1">
            <w:pPr>
              <w:jc w:val="both"/>
              <w:rPr>
                <w:rFonts w:ascii="Times New Roman" w:hAnsi="Times New Roman" w:cs="Times New Roman"/>
                <w:sz w:val="28"/>
                <w:szCs w:val="28"/>
              </w:rPr>
            </w:pPr>
            <w:r w:rsidRPr="008E3B7D">
              <w:rPr>
                <w:rFonts w:ascii="Times New Roman" w:hAnsi="Times New Roman" w:cs="Times New Roman"/>
                <w:sz w:val="28"/>
                <w:szCs w:val="28"/>
              </w:rPr>
              <w:t>Бирманским и иностранным экспертам предлагается перед этим оценить цену нах</w:t>
            </w:r>
            <w:r>
              <w:rPr>
                <w:rFonts w:ascii="Times New Roman" w:hAnsi="Times New Roman" w:cs="Times New Roman"/>
                <w:sz w:val="28"/>
                <w:szCs w:val="28"/>
              </w:rPr>
              <w:t xml:space="preserve">одки. </w:t>
            </w:r>
            <w:r w:rsidRPr="008E3B7D">
              <w:rPr>
                <w:rFonts w:ascii="Times New Roman" w:hAnsi="Times New Roman" w:cs="Times New Roman"/>
                <w:sz w:val="28"/>
                <w:szCs w:val="28"/>
              </w:rPr>
              <w:t xml:space="preserve">Гигантский нефритовый камень был обнаружен в октябре 2016 года на шахте </w:t>
            </w:r>
            <w:proofErr w:type="spellStart"/>
            <w:r w:rsidRPr="008E3B7D">
              <w:rPr>
                <w:rFonts w:ascii="Times New Roman" w:hAnsi="Times New Roman" w:cs="Times New Roman"/>
                <w:sz w:val="28"/>
                <w:szCs w:val="28"/>
              </w:rPr>
              <w:t>Mat</w:t>
            </w:r>
            <w:proofErr w:type="spellEnd"/>
            <w:r w:rsidRPr="008E3B7D">
              <w:rPr>
                <w:rFonts w:ascii="Times New Roman" w:hAnsi="Times New Roman" w:cs="Times New Roman"/>
                <w:sz w:val="28"/>
                <w:szCs w:val="28"/>
              </w:rPr>
              <w:t xml:space="preserve"> </w:t>
            </w:r>
            <w:proofErr w:type="spellStart"/>
            <w:r w:rsidRPr="008E3B7D">
              <w:rPr>
                <w:rFonts w:ascii="Times New Roman" w:hAnsi="Times New Roman" w:cs="Times New Roman"/>
                <w:sz w:val="28"/>
                <w:szCs w:val="28"/>
              </w:rPr>
              <w:t>Lin</w:t>
            </w:r>
            <w:proofErr w:type="spellEnd"/>
            <w:r w:rsidRPr="008E3B7D">
              <w:rPr>
                <w:rFonts w:ascii="Times New Roman" w:hAnsi="Times New Roman" w:cs="Times New Roman"/>
                <w:sz w:val="28"/>
                <w:szCs w:val="28"/>
              </w:rPr>
              <w:t xml:space="preserve"> </w:t>
            </w:r>
            <w:proofErr w:type="spellStart"/>
            <w:r w:rsidRPr="008E3B7D">
              <w:rPr>
                <w:rFonts w:ascii="Times New Roman" w:hAnsi="Times New Roman" w:cs="Times New Roman"/>
                <w:sz w:val="28"/>
                <w:szCs w:val="28"/>
              </w:rPr>
              <w:t>Chaung</w:t>
            </w:r>
            <w:proofErr w:type="spellEnd"/>
            <w:r w:rsidRPr="008E3B7D">
              <w:rPr>
                <w:rFonts w:ascii="Times New Roman" w:hAnsi="Times New Roman" w:cs="Times New Roman"/>
                <w:sz w:val="28"/>
                <w:szCs w:val="28"/>
              </w:rPr>
              <w:t xml:space="preserve">, совместно эксплуатируемой Министерством природных ресурсов и охраны окружающей среды и частной компанией </w:t>
            </w:r>
            <w:proofErr w:type="spellStart"/>
            <w:r w:rsidRPr="008E3B7D">
              <w:rPr>
                <w:rFonts w:ascii="Times New Roman" w:hAnsi="Times New Roman" w:cs="Times New Roman"/>
                <w:sz w:val="28"/>
                <w:szCs w:val="28"/>
              </w:rPr>
              <w:t>Ya</w:t>
            </w:r>
            <w:r>
              <w:rPr>
                <w:rFonts w:ascii="Times New Roman" w:hAnsi="Times New Roman" w:cs="Times New Roman"/>
                <w:sz w:val="28"/>
                <w:szCs w:val="28"/>
              </w:rPr>
              <w:t>ndanar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Taung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Tann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Gems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Company</w:t>
            </w:r>
            <w:proofErr w:type="spellEnd"/>
            <w:r>
              <w:rPr>
                <w:rFonts w:ascii="Times New Roman" w:hAnsi="Times New Roman" w:cs="Times New Roman"/>
                <w:sz w:val="28"/>
                <w:szCs w:val="28"/>
              </w:rPr>
              <w:t xml:space="preserve">. </w:t>
            </w:r>
            <w:r w:rsidRPr="008E3B7D">
              <w:rPr>
                <w:rFonts w:ascii="Times New Roman" w:hAnsi="Times New Roman" w:cs="Times New Roman"/>
                <w:sz w:val="28"/>
                <w:szCs w:val="28"/>
              </w:rPr>
              <w:t xml:space="preserve">Сейчас кусок нефрита оценивается в </w:t>
            </w:r>
            <w:r w:rsidRPr="008E3B7D">
              <w:rPr>
                <w:rFonts w:ascii="Times New Roman" w:hAnsi="Times New Roman" w:cs="Times New Roman"/>
                <w:sz w:val="28"/>
                <w:szCs w:val="28"/>
              </w:rPr>
              <w:lastRenderedPageBreak/>
              <w:t>более чем 10 млрд. кьятов ($7,35 млн.), из которых более 2 млрд. кьятов составляет налог</w:t>
            </w:r>
            <w:r>
              <w:rPr>
                <w:rFonts w:ascii="Times New Roman" w:hAnsi="Times New Roman" w:cs="Times New Roman"/>
                <w:sz w:val="28"/>
                <w:szCs w:val="28"/>
              </w:rPr>
              <w:t xml:space="preserve"> на добычу полезных ископаемых. </w:t>
            </w:r>
            <w:r w:rsidRPr="008E3B7D">
              <w:rPr>
                <w:rFonts w:ascii="Times New Roman" w:hAnsi="Times New Roman" w:cs="Times New Roman"/>
                <w:sz w:val="28"/>
                <w:szCs w:val="28"/>
              </w:rPr>
              <w:t>Прибыль от продажи камня будет распределена между правительством и частной компа</w:t>
            </w:r>
            <w:r>
              <w:rPr>
                <w:rFonts w:ascii="Times New Roman" w:hAnsi="Times New Roman" w:cs="Times New Roman"/>
                <w:sz w:val="28"/>
                <w:szCs w:val="28"/>
              </w:rPr>
              <w:t xml:space="preserve">нией: 25% и 75% соответственно. </w:t>
            </w:r>
            <w:r w:rsidRPr="008E3B7D">
              <w:rPr>
                <w:rFonts w:ascii="Times New Roman" w:hAnsi="Times New Roman" w:cs="Times New Roman"/>
                <w:sz w:val="28"/>
                <w:szCs w:val="28"/>
              </w:rPr>
              <w:t>Согласно официальной статистике, Мьянма заработала $23 миллиона от экспорта нефрита в первом квартале текущего финансового года. Бирманский нефрит в основном экспортируется в Китай и Индию.</w:t>
            </w:r>
          </w:p>
          <w:p w:rsidR="0095715E" w:rsidRDefault="001846B1" w:rsidP="001846B1">
            <w:pPr>
              <w:jc w:val="both"/>
              <w:rPr>
                <w:rFonts w:ascii="Times New Roman" w:hAnsi="Times New Roman" w:cs="Times New Roman"/>
                <w:sz w:val="28"/>
                <w:szCs w:val="28"/>
              </w:rPr>
            </w:pPr>
            <w:hyperlink r:id="rId87" w:history="1">
              <w:r w:rsidR="0095715E" w:rsidRPr="001C565F">
                <w:rPr>
                  <w:rStyle w:val="a5"/>
                  <w:rFonts w:ascii="Times New Roman" w:hAnsi="Times New Roman" w:cs="Times New Roman"/>
                  <w:sz w:val="28"/>
                  <w:szCs w:val="28"/>
                </w:rPr>
                <w:t>http://news.xinhuanet.com/english/2017-11/24/c_136776142.htm</w:t>
              </w:r>
            </w:hyperlink>
            <w:r w:rsidR="0095715E">
              <w:rPr>
                <w:rFonts w:ascii="Times New Roman" w:hAnsi="Times New Roman" w:cs="Times New Roman"/>
                <w:sz w:val="28"/>
                <w:szCs w:val="28"/>
              </w:rPr>
              <w:t xml:space="preserve"> </w:t>
            </w:r>
          </w:p>
        </w:tc>
      </w:tr>
      <w:tr w:rsidR="007349E9" w:rsidRPr="005C113F" w:rsidTr="0055585A">
        <w:tc>
          <w:tcPr>
            <w:tcW w:w="9606" w:type="dxa"/>
            <w:gridSpan w:val="3"/>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Северная Корея</w:t>
            </w:r>
          </w:p>
        </w:tc>
      </w:tr>
      <w:tr w:rsidR="007349E9" w:rsidRPr="005C113F" w:rsidTr="004F2C05">
        <w:tc>
          <w:tcPr>
            <w:tcW w:w="1555" w:type="dxa"/>
            <w:gridSpan w:val="2"/>
          </w:tcPr>
          <w:p w:rsidR="007349E9" w:rsidRPr="005C113F" w:rsidRDefault="00E94245" w:rsidP="007349E9">
            <w:pPr>
              <w:rPr>
                <w:rFonts w:ascii="Times New Roman" w:hAnsi="Times New Roman" w:cs="Times New Roman"/>
                <w:sz w:val="28"/>
                <w:szCs w:val="28"/>
              </w:rPr>
            </w:pPr>
            <w:r>
              <w:rPr>
                <w:rFonts w:ascii="Times New Roman" w:hAnsi="Times New Roman" w:cs="Times New Roman"/>
                <w:sz w:val="28"/>
                <w:szCs w:val="28"/>
              </w:rPr>
              <w:t>21</w:t>
            </w:r>
            <w:r w:rsidR="00A07772">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E94245" w:rsidRPr="00E94245" w:rsidRDefault="00E94245" w:rsidP="00E94245">
            <w:pPr>
              <w:jc w:val="both"/>
              <w:rPr>
                <w:rFonts w:ascii="Times New Roman" w:hAnsi="Times New Roman" w:cs="Times New Roman"/>
                <w:sz w:val="28"/>
                <w:szCs w:val="28"/>
              </w:rPr>
            </w:pPr>
            <w:r>
              <w:rPr>
                <w:rFonts w:ascii="Times New Roman" w:hAnsi="Times New Roman" w:cs="Times New Roman"/>
                <w:sz w:val="28"/>
                <w:szCs w:val="28"/>
              </w:rPr>
              <w:t>1)</w:t>
            </w:r>
            <w:r w:rsidR="00181619">
              <w:rPr>
                <w:rFonts w:ascii="Times New Roman" w:hAnsi="Times New Roman" w:cs="Times New Roman"/>
                <w:sz w:val="28"/>
                <w:szCs w:val="28"/>
              </w:rPr>
              <w:t xml:space="preserve"> </w:t>
            </w:r>
            <w:r w:rsidRPr="00E94245">
              <w:rPr>
                <w:rFonts w:ascii="Times New Roman" w:hAnsi="Times New Roman" w:cs="Times New Roman"/>
                <w:b/>
                <w:sz w:val="28"/>
                <w:szCs w:val="28"/>
              </w:rPr>
              <w:t>КНДР испытывает дефицит топлива из-за введения международных санкций</w:t>
            </w:r>
          </w:p>
          <w:p w:rsidR="00E94245" w:rsidRPr="00E94245" w:rsidRDefault="00E94245" w:rsidP="00E94245">
            <w:pPr>
              <w:jc w:val="both"/>
              <w:rPr>
                <w:rFonts w:ascii="Times New Roman" w:hAnsi="Times New Roman" w:cs="Times New Roman"/>
                <w:sz w:val="28"/>
                <w:szCs w:val="28"/>
              </w:rPr>
            </w:pPr>
            <w:r w:rsidRPr="00E94245">
              <w:rPr>
                <w:rFonts w:ascii="Times New Roman" w:hAnsi="Times New Roman" w:cs="Times New Roman"/>
                <w:sz w:val="28"/>
                <w:szCs w:val="28"/>
              </w:rPr>
              <w:t xml:space="preserve">Об этом в понедельник, 20 ноября, заявил на брифинге для журналистов в Белом доме госсекретарь Соединенных Штатов Америки Рекс </w:t>
            </w:r>
            <w:proofErr w:type="spellStart"/>
            <w:r w:rsidRPr="00E94245">
              <w:rPr>
                <w:rFonts w:ascii="Times New Roman" w:hAnsi="Times New Roman" w:cs="Times New Roman"/>
                <w:sz w:val="28"/>
                <w:szCs w:val="28"/>
              </w:rPr>
              <w:t>Тиллерсон</w:t>
            </w:r>
            <w:proofErr w:type="spellEnd"/>
            <w:r w:rsidRPr="00E94245">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E94245">
              <w:rPr>
                <w:rFonts w:ascii="Times New Roman" w:hAnsi="Times New Roman" w:cs="Times New Roman"/>
                <w:sz w:val="28"/>
                <w:szCs w:val="28"/>
              </w:rPr>
              <w:t>Экперты</w:t>
            </w:r>
            <w:proofErr w:type="spellEnd"/>
            <w:r w:rsidRPr="00E94245">
              <w:rPr>
                <w:rFonts w:ascii="Times New Roman" w:hAnsi="Times New Roman" w:cs="Times New Roman"/>
                <w:sz w:val="28"/>
                <w:szCs w:val="28"/>
              </w:rPr>
              <w:t xml:space="preserve"> также считают, что вследствие применения мировым сообществом ограничительных мер также сократились поступления в бюджет КНДР.</w:t>
            </w:r>
          </w:p>
          <w:p w:rsidR="00E94245" w:rsidRDefault="001846B1" w:rsidP="00E94245">
            <w:pPr>
              <w:jc w:val="both"/>
              <w:rPr>
                <w:rFonts w:ascii="Times New Roman" w:hAnsi="Times New Roman" w:cs="Times New Roman"/>
                <w:sz w:val="28"/>
                <w:szCs w:val="28"/>
              </w:rPr>
            </w:pPr>
            <w:hyperlink r:id="rId88" w:history="1">
              <w:r w:rsidR="00E94245" w:rsidRPr="00526D65">
                <w:rPr>
                  <w:rStyle w:val="a5"/>
                  <w:rFonts w:ascii="Times New Roman" w:hAnsi="Times New Roman" w:cs="Times New Roman"/>
                  <w:sz w:val="28"/>
                  <w:szCs w:val="28"/>
                </w:rPr>
                <w:t>https://www.vesti.ru/doc.html?id=2956518</w:t>
              </w:r>
            </w:hyperlink>
          </w:p>
          <w:p w:rsidR="00537E10" w:rsidRDefault="00537E10" w:rsidP="00E94245">
            <w:pPr>
              <w:jc w:val="both"/>
              <w:rPr>
                <w:rFonts w:ascii="Times New Roman" w:hAnsi="Times New Roman" w:cs="Times New Roman"/>
                <w:sz w:val="28"/>
                <w:szCs w:val="28"/>
              </w:rPr>
            </w:pPr>
          </w:p>
          <w:p w:rsidR="00537E10" w:rsidRPr="00537E10" w:rsidRDefault="00537E10" w:rsidP="00537E10">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537E10">
              <w:rPr>
                <w:rFonts w:ascii="Times New Roman" w:hAnsi="Times New Roman" w:cs="Times New Roman"/>
                <w:b/>
                <w:sz w:val="28"/>
                <w:szCs w:val="28"/>
              </w:rPr>
              <w:t xml:space="preserve">Чистки в Северной Корее: под раздачу попал </w:t>
            </w:r>
            <w:r w:rsidR="0095715E">
              <w:rPr>
                <w:rFonts w:ascii="Times New Roman" w:hAnsi="Times New Roman" w:cs="Times New Roman"/>
                <w:b/>
                <w:sz w:val="28"/>
                <w:szCs w:val="28"/>
              </w:rPr>
              <w:t>«</w:t>
            </w:r>
            <w:r w:rsidRPr="00537E10">
              <w:rPr>
                <w:rFonts w:ascii="Times New Roman" w:hAnsi="Times New Roman" w:cs="Times New Roman"/>
                <w:b/>
                <w:sz w:val="28"/>
                <w:szCs w:val="28"/>
              </w:rPr>
              <w:t>второй человек государства</w:t>
            </w:r>
            <w:r w:rsidR="0095715E">
              <w:rPr>
                <w:rFonts w:ascii="Times New Roman" w:hAnsi="Times New Roman" w:cs="Times New Roman"/>
                <w:b/>
                <w:sz w:val="28"/>
                <w:szCs w:val="28"/>
              </w:rPr>
              <w:t>»</w:t>
            </w:r>
            <w:r>
              <w:rPr>
                <w:rFonts w:ascii="Times New Roman" w:hAnsi="Times New Roman" w:cs="Times New Roman"/>
                <w:b/>
                <w:sz w:val="28"/>
                <w:szCs w:val="28"/>
              </w:rPr>
              <w:t xml:space="preserve"> </w:t>
            </w:r>
            <w:proofErr w:type="spellStart"/>
            <w:r w:rsidRPr="00537E10">
              <w:rPr>
                <w:rFonts w:ascii="Times New Roman" w:hAnsi="Times New Roman" w:cs="Times New Roman"/>
                <w:b/>
                <w:sz w:val="28"/>
                <w:szCs w:val="28"/>
              </w:rPr>
              <w:t>Хван</w:t>
            </w:r>
            <w:proofErr w:type="spellEnd"/>
            <w:r w:rsidRPr="00537E10">
              <w:rPr>
                <w:rFonts w:ascii="Times New Roman" w:hAnsi="Times New Roman" w:cs="Times New Roman"/>
                <w:b/>
                <w:sz w:val="28"/>
                <w:szCs w:val="28"/>
              </w:rPr>
              <w:t xml:space="preserve"> </w:t>
            </w:r>
            <w:proofErr w:type="spellStart"/>
            <w:r w:rsidRPr="00537E10">
              <w:rPr>
                <w:rFonts w:ascii="Times New Roman" w:hAnsi="Times New Roman" w:cs="Times New Roman"/>
                <w:b/>
                <w:sz w:val="28"/>
                <w:szCs w:val="28"/>
              </w:rPr>
              <w:t>Пьонг</w:t>
            </w:r>
            <w:proofErr w:type="spellEnd"/>
            <w:r w:rsidRPr="00537E10">
              <w:rPr>
                <w:rFonts w:ascii="Times New Roman" w:hAnsi="Times New Roman" w:cs="Times New Roman"/>
                <w:b/>
                <w:sz w:val="28"/>
                <w:szCs w:val="28"/>
              </w:rPr>
              <w:t xml:space="preserve"> Со</w:t>
            </w:r>
          </w:p>
          <w:p w:rsidR="00537E10" w:rsidRPr="00537E10" w:rsidRDefault="00537E10" w:rsidP="00537E10">
            <w:pPr>
              <w:jc w:val="both"/>
              <w:rPr>
                <w:rFonts w:ascii="Times New Roman" w:hAnsi="Times New Roman" w:cs="Times New Roman"/>
                <w:sz w:val="28"/>
                <w:szCs w:val="28"/>
              </w:rPr>
            </w:pPr>
            <w:r w:rsidRPr="00537E10">
              <w:rPr>
                <w:rFonts w:ascii="Times New Roman" w:hAnsi="Times New Roman" w:cs="Times New Roman"/>
                <w:sz w:val="28"/>
                <w:szCs w:val="28"/>
              </w:rPr>
              <w:t xml:space="preserve">Вице-маршал с 2014 года, </w:t>
            </w:r>
            <w:proofErr w:type="spellStart"/>
            <w:r w:rsidRPr="00537E10">
              <w:rPr>
                <w:rFonts w:ascii="Times New Roman" w:hAnsi="Times New Roman" w:cs="Times New Roman"/>
                <w:sz w:val="28"/>
                <w:szCs w:val="28"/>
              </w:rPr>
              <w:t>Хван</w:t>
            </w:r>
            <w:proofErr w:type="spellEnd"/>
            <w:r w:rsidRPr="00537E10">
              <w:rPr>
                <w:rFonts w:ascii="Times New Roman" w:hAnsi="Times New Roman" w:cs="Times New Roman"/>
                <w:sz w:val="28"/>
                <w:szCs w:val="28"/>
              </w:rPr>
              <w:t xml:space="preserve"> был избран новым начальником Генерального Политбюро Корейской Народной Армии и считался вторым человеком после верховного главнокомандующего Кима.</w:t>
            </w:r>
            <w:r>
              <w:rPr>
                <w:rFonts w:ascii="Times New Roman" w:hAnsi="Times New Roman" w:cs="Times New Roman"/>
                <w:sz w:val="28"/>
                <w:szCs w:val="28"/>
              </w:rPr>
              <w:t xml:space="preserve"> </w:t>
            </w:r>
            <w:r w:rsidRPr="00537E10">
              <w:rPr>
                <w:rFonts w:ascii="Times New Roman" w:hAnsi="Times New Roman" w:cs="Times New Roman"/>
                <w:sz w:val="28"/>
                <w:szCs w:val="28"/>
              </w:rPr>
              <w:t xml:space="preserve">Но даже </w:t>
            </w:r>
            <w:proofErr w:type="spellStart"/>
            <w:r w:rsidRPr="00537E10">
              <w:rPr>
                <w:rFonts w:ascii="Times New Roman" w:hAnsi="Times New Roman" w:cs="Times New Roman"/>
                <w:sz w:val="28"/>
                <w:szCs w:val="28"/>
              </w:rPr>
              <w:t>Хван</w:t>
            </w:r>
            <w:proofErr w:type="spellEnd"/>
            <w:r w:rsidRPr="00537E10">
              <w:rPr>
                <w:rFonts w:ascii="Times New Roman" w:hAnsi="Times New Roman" w:cs="Times New Roman"/>
                <w:sz w:val="28"/>
                <w:szCs w:val="28"/>
              </w:rPr>
              <w:t xml:space="preserve">, который был ключевым помощником Кима и другом его матери Ко </w:t>
            </w:r>
            <w:proofErr w:type="spellStart"/>
            <w:r w:rsidRPr="00537E10">
              <w:rPr>
                <w:rFonts w:ascii="Times New Roman" w:hAnsi="Times New Roman" w:cs="Times New Roman"/>
                <w:sz w:val="28"/>
                <w:szCs w:val="28"/>
              </w:rPr>
              <w:t>Ён</w:t>
            </w:r>
            <w:proofErr w:type="spellEnd"/>
            <w:r w:rsidRPr="00537E10">
              <w:rPr>
                <w:rFonts w:ascii="Times New Roman" w:hAnsi="Times New Roman" w:cs="Times New Roman"/>
                <w:sz w:val="28"/>
                <w:szCs w:val="28"/>
              </w:rPr>
              <w:t xml:space="preserve"> Хи, стал жертвой громкой политической чистки, организованной лидером КНДР. По информации главного </w:t>
            </w:r>
            <w:proofErr w:type="spellStart"/>
            <w:r w:rsidRPr="00537E10">
              <w:rPr>
                <w:rFonts w:ascii="Times New Roman" w:hAnsi="Times New Roman" w:cs="Times New Roman"/>
                <w:sz w:val="28"/>
                <w:szCs w:val="28"/>
              </w:rPr>
              <w:t>разведовательного</w:t>
            </w:r>
            <w:proofErr w:type="spellEnd"/>
            <w:r w:rsidRPr="00537E10">
              <w:rPr>
                <w:rFonts w:ascii="Times New Roman" w:hAnsi="Times New Roman" w:cs="Times New Roman"/>
                <w:sz w:val="28"/>
                <w:szCs w:val="28"/>
              </w:rPr>
              <w:t xml:space="preserve"> агентства Южной Кореи, </w:t>
            </w:r>
            <w:proofErr w:type="spellStart"/>
            <w:r w:rsidRPr="00537E10">
              <w:rPr>
                <w:rFonts w:ascii="Times New Roman" w:hAnsi="Times New Roman" w:cs="Times New Roman"/>
                <w:sz w:val="28"/>
                <w:szCs w:val="28"/>
              </w:rPr>
              <w:t>Хван</w:t>
            </w:r>
            <w:proofErr w:type="spellEnd"/>
            <w:r w:rsidRPr="00537E10">
              <w:rPr>
                <w:rFonts w:ascii="Times New Roman" w:hAnsi="Times New Roman" w:cs="Times New Roman"/>
                <w:sz w:val="28"/>
                <w:szCs w:val="28"/>
              </w:rPr>
              <w:t xml:space="preserve"> был </w:t>
            </w:r>
            <w:r w:rsidR="0095715E">
              <w:rPr>
                <w:rFonts w:ascii="Times New Roman" w:hAnsi="Times New Roman" w:cs="Times New Roman"/>
                <w:sz w:val="28"/>
                <w:szCs w:val="28"/>
              </w:rPr>
              <w:t>«</w:t>
            </w:r>
            <w:r w:rsidRPr="00537E10">
              <w:rPr>
                <w:rFonts w:ascii="Times New Roman" w:hAnsi="Times New Roman" w:cs="Times New Roman"/>
                <w:sz w:val="28"/>
                <w:szCs w:val="28"/>
              </w:rPr>
              <w:t>наказан</w:t>
            </w:r>
            <w:r w:rsidR="0095715E">
              <w:rPr>
                <w:rFonts w:ascii="Times New Roman" w:hAnsi="Times New Roman" w:cs="Times New Roman"/>
                <w:sz w:val="28"/>
                <w:szCs w:val="28"/>
              </w:rPr>
              <w:t>»</w:t>
            </w:r>
            <w:r w:rsidRPr="00537E10">
              <w:rPr>
                <w:rFonts w:ascii="Times New Roman" w:hAnsi="Times New Roman" w:cs="Times New Roman"/>
                <w:sz w:val="28"/>
                <w:szCs w:val="28"/>
              </w:rPr>
              <w:t xml:space="preserve"> за превышение полномочий, вскрывшееся в результате первой за 20 лет инспекции политбюро. Наряду с </w:t>
            </w:r>
            <w:proofErr w:type="spellStart"/>
            <w:r w:rsidRPr="00537E10">
              <w:rPr>
                <w:rFonts w:ascii="Times New Roman" w:hAnsi="Times New Roman" w:cs="Times New Roman"/>
                <w:sz w:val="28"/>
                <w:szCs w:val="28"/>
              </w:rPr>
              <w:t>Хваном</w:t>
            </w:r>
            <w:proofErr w:type="spellEnd"/>
            <w:r w:rsidRPr="00537E10">
              <w:rPr>
                <w:rFonts w:ascii="Times New Roman" w:hAnsi="Times New Roman" w:cs="Times New Roman"/>
                <w:sz w:val="28"/>
                <w:szCs w:val="28"/>
              </w:rPr>
              <w:t xml:space="preserve"> исчезли из информационного поля его главный заместитель Ким Вонг </w:t>
            </w:r>
            <w:proofErr w:type="spellStart"/>
            <w:r w:rsidRPr="00537E10">
              <w:rPr>
                <w:rFonts w:ascii="Times New Roman" w:hAnsi="Times New Roman" w:cs="Times New Roman"/>
                <w:sz w:val="28"/>
                <w:szCs w:val="28"/>
              </w:rPr>
              <w:t>Хонг</w:t>
            </w:r>
            <w:proofErr w:type="spellEnd"/>
            <w:r w:rsidRPr="00537E10">
              <w:rPr>
                <w:rFonts w:ascii="Times New Roman" w:hAnsi="Times New Roman" w:cs="Times New Roman"/>
                <w:sz w:val="28"/>
                <w:szCs w:val="28"/>
              </w:rPr>
              <w:t xml:space="preserve"> и ближайшие подчинённые. Были ли все они сосланы, понижены в должности или убиты - неизвестно.</w:t>
            </w:r>
          </w:p>
          <w:p w:rsidR="00537E10" w:rsidRDefault="001846B1" w:rsidP="00537E10">
            <w:pPr>
              <w:jc w:val="both"/>
              <w:rPr>
                <w:rFonts w:ascii="Times New Roman" w:hAnsi="Times New Roman" w:cs="Times New Roman"/>
                <w:sz w:val="28"/>
                <w:szCs w:val="28"/>
              </w:rPr>
            </w:pPr>
            <w:hyperlink r:id="rId89" w:history="1">
              <w:r w:rsidR="00537E10" w:rsidRPr="00526D65">
                <w:rPr>
                  <w:rStyle w:val="a5"/>
                  <w:rFonts w:ascii="Times New Roman" w:hAnsi="Times New Roman" w:cs="Times New Roman"/>
                  <w:sz w:val="28"/>
                  <w:szCs w:val="28"/>
                </w:rPr>
                <w:t>http://www.koreaherald.com/view.php?ud=20171121000968&amp;ACE_SEARCH=1</w:t>
              </w:r>
            </w:hyperlink>
          </w:p>
          <w:p w:rsidR="00537E10" w:rsidRDefault="00537E10" w:rsidP="00537E10">
            <w:pPr>
              <w:jc w:val="both"/>
              <w:rPr>
                <w:rFonts w:ascii="Times New Roman" w:hAnsi="Times New Roman" w:cs="Times New Roman"/>
                <w:sz w:val="28"/>
                <w:szCs w:val="28"/>
              </w:rPr>
            </w:pPr>
          </w:p>
          <w:p w:rsidR="0031346C" w:rsidRPr="0031346C" w:rsidRDefault="0031346C" w:rsidP="0031346C">
            <w:pPr>
              <w:jc w:val="both"/>
              <w:rPr>
                <w:rFonts w:ascii="Times New Roman" w:hAnsi="Times New Roman" w:cs="Times New Roman"/>
                <w:sz w:val="28"/>
                <w:szCs w:val="28"/>
              </w:rPr>
            </w:pPr>
            <w:r>
              <w:rPr>
                <w:rFonts w:ascii="Times New Roman" w:hAnsi="Times New Roman" w:cs="Times New Roman"/>
                <w:sz w:val="28"/>
                <w:szCs w:val="28"/>
              </w:rPr>
              <w:lastRenderedPageBreak/>
              <w:t>3)</w:t>
            </w:r>
            <w:r>
              <w:t xml:space="preserve"> </w:t>
            </w:r>
            <w:proofErr w:type="spellStart"/>
            <w:r w:rsidRPr="0031346C">
              <w:rPr>
                <w:rFonts w:ascii="Times New Roman" w:hAnsi="Times New Roman" w:cs="Times New Roman"/>
                <w:b/>
                <w:sz w:val="28"/>
                <w:szCs w:val="28"/>
              </w:rPr>
              <w:t>Тоталитарт</w:t>
            </w:r>
            <w:proofErr w:type="spellEnd"/>
            <w:r w:rsidRPr="0031346C">
              <w:rPr>
                <w:rFonts w:ascii="Times New Roman" w:hAnsi="Times New Roman" w:cs="Times New Roman"/>
                <w:b/>
                <w:sz w:val="28"/>
                <w:szCs w:val="28"/>
              </w:rPr>
              <w:t>: Северная Корея научилась торговать диктаторами</w:t>
            </w:r>
          </w:p>
          <w:p w:rsidR="0031346C" w:rsidRPr="0031346C" w:rsidRDefault="0031346C" w:rsidP="0031346C">
            <w:pPr>
              <w:jc w:val="both"/>
              <w:rPr>
                <w:rFonts w:ascii="Times New Roman" w:hAnsi="Times New Roman" w:cs="Times New Roman"/>
                <w:sz w:val="28"/>
                <w:szCs w:val="28"/>
              </w:rPr>
            </w:pPr>
            <w:r w:rsidRPr="0031346C">
              <w:rPr>
                <w:rFonts w:ascii="Times New Roman" w:hAnsi="Times New Roman" w:cs="Times New Roman"/>
                <w:sz w:val="28"/>
                <w:szCs w:val="28"/>
              </w:rPr>
              <w:t xml:space="preserve">Распространенный стереотип приписывает экономике Северной Кореи неразвитость и полное отсутствие экспортных потоков. Однако, цифры говорят об обратном: объемы экспорта республики достаточно стабильны и в последнее десятилетие колеблются в диапазоне от 3,2 до 4,4 миллиарда долларов в год. Например, в 2015 году объем северокорейского экспорта составил 3,4 миллиарда долларов. При этом одно из перспективных экспортных направлений - продажа предметов идеологического искусства. Оказывается, в Пхеньяне есть студия, производящая статуи, гобелены, мозаики с изображениями в духе соцреализма, которые потом отправляются и на внутренний рынок, и на экспорт. Особенным успехом данная продукция пользуется в африканских странах. Но и это еще не всё, ведь продукцию </w:t>
            </w:r>
            <w:r w:rsidR="0095715E">
              <w:rPr>
                <w:rFonts w:ascii="Times New Roman" w:hAnsi="Times New Roman" w:cs="Times New Roman"/>
                <w:sz w:val="28"/>
                <w:szCs w:val="28"/>
              </w:rPr>
              <w:t>«</w:t>
            </w:r>
            <w:proofErr w:type="spellStart"/>
            <w:r w:rsidRPr="0031346C">
              <w:rPr>
                <w:rFonts w:ascii="Times New Roman" w:hAnsi="Times New Roman" w:cs="Times New Roman"/>
                <w:sz w:val="28"/>
                <w:szCs w:val="28"/>
              </w:rPr>
              <w:t>Мансудэ</w:t>
            </w:r>
            <w:proofErr w:type="spellEnd"/>
            <w:r w:rsidRPr="0031346C">
              <w:rPr>
                <w:rFonts w:ascii="Times New Roman" w:hAnsi="Times New Roman" w:cs="Times New Roman"/>
                <w:sz w:val="28"/>
                <w:szCs w:val="28"/>
              </w:rPr>
              <w:t xml:space="preserve"> Арт Студии</w:t>
            </w:r>
            <w:r w:rsidR="0095715E">
              <w:rPr>
                <w:rFonts w:ascii="Times New Roman" w:hAnsi="Times New Roman" w:cs="Times New Roman"/>
                <w:sz w:val="28"/>
                <w:szCs w:val="28"/>
              </w:rPr>
              <w:t>»</w:t>
            </w:r>
            <w:r w:rsidRPr="0031346C">
              <w:rPr>
                <w:rFonts w:ascii="Times New Roman" w:hAnsi="Times New Roman" w:cs="Times New Roman"/>
                <w:sz w:val="28"/>
                <w:szCs w:val="28"/>
              </w:rPr>
              <w:t xml:space="preserve"> производят не только для коммунистических стран, но и для</w:t>
            </w:r>
            <w:r>
              <w:rPr>
                <w:rFonts w:ascii="Times New Roman" w:hAnsi="Times New Roman" w:cs="Times New Roman"/>
                <w:sz w:val="28"/>
                <w:szCs w:val="28"/>
              </w:rPr>
              <w:t xml:space="preserve"> небезызвестной</w:t>
            </w:r>
            <w:r w:rsidRPr="0031346C">
              <w:rPr>
                <w:rFonts w:ascii="Times New Roman" w:hAnsi="Times New Roman" w:cs="Times New Roman"/>
                <w:sz w:val="28"/>
                <w:szCs w:val="28"/>
              </w:rPr>
              <w:t xml:space="preserve"> </w:t>
            </w:r>
            <w:proofErr w:type="spellStart"/>
            <w:r w:rsidRPr="0031346C">
              <w:rPr>
                <w:rFonts w:ascii="Times New Roman" w:hAnsi="Times New Roman" w:cs="Times New Roman"/>
                <w:sz w:val="28"/>
                <w:szCs w:val="28"/>
              </w:rPr>
              <w:t>Benetton</w:t>
            </w:r>
            <w:proofErr w:type="spellEnd"/>
            <w:r w:rsidRPr="0031346C">
              <w:rPr>
                <w:rFonts w:ascii="Times New Roman" w:hAnsi="Times New Roman" w:cs="Times New Roman"/>
                <w:sz w:val="28"/>
                <w:szCs w:val="28"/>
              </w:rPr>
              <w:t xml:space="preserve"> </w:t>
            </w:r>
            <w:proofErr w:type="spellStart"/>
            <w:r w:rsidRPr="0031346C">
              <w:rPr>
                <w:rFonts w:ascii="Times New Roman" w:hAnsi="Times New Roman" w:cs="Times New Roman"/>
                <w:sz w:val="28"/>
                <w:szCs w:val="28"/>
              </w:rPr>
              <w:t>fashion</w:t>
            </w:r>
            <w:proofErr w:type="spellEnd"/>
            <w:r w:rsidRPr="0031346C">
              <w:rPr>
                <w:rFonts w:ascii="Times New Roman" w:hAnsi="Times New Roman" w:cs="Times New Roman"/>
                <w:sz w:val="28"/>
                <w:szCs w:val="28"/>
              </w:rPr>
              <w:t xml:space="preserve"> </w:t>
            </w:r>
            <w:proofErr w:type="spellStart"/>
            <w:r w:rsidRPr="0031346C">
              <w:rPr>
                <w:rFonts w:ascii="Times New Roman" w:hAnsi="Times New Roman" w:cs="Times New Roman"/>
                <w:sz w:val="28"/>
                <w:szCs w:val="28"/>
              </w:rPr>
              <w:t>family</w:t>
            </w:r>
            <w:proofErr w:type="spellEnd"/>
            <w:r w:rsidRPr="0031346C">
              <w:rPr>
                <w:rFonts w:ascii="Times New Roman" w:hAnsi="Times New Roman" w:cs="Times New Roman"/>
                <w:sz w:val="28"/>
                <w:szCs w:val="28"/>
              </w:rPr>
              <w:t>.</w:t>
            </w:r>
          </w:p>
          <w:p w:rsidR="0031346C" w:rsidRPr="002C3E93" w:rsidRDefault="001846B1" w:rsidP="0031346C">
            <w:pPr>
              <w:jc w:val="both"/>
              <w:rPr>
                <w:rFonts w:ascii="Times New Roman" w:hAnsi="Times New Roman" w:cs="Times New Roman"/>
                <w:sz w:val="28"/>
                <w:szCs w:val="28"/>
              </w:rPr>
            </w:pPr>
            <w:hyperlink r:id="rId90" w:history="1">
              <w:r w:rsidR="0031346C" w:rsidRPr="00526D65">
                <w:rPr>
                  <w:rStyle w:val="a5"/>
                  <w:rFonts w:ascii="Times New Roman" w:hAnsi="Times New Roman" w:cs="Times New Roman"/>
                  <w:sz w:val="28"/>
                  <w:szCs w:val="28"/>
                </w:rPr>
                <w:t>https://m.lenta.ru/articles/2017/11/18/nord_korea_export/amp/</w:t>
              </w:r>
            </w:hyperlink>
          </w:p>
        </w:tc>
      </w:tr>
      <w:tr w:rsidR="007349E9" w:rsidRPr="005C113F" w:rsidTr="004F2C05">
        <w:tc>
          <w:tcPr>
            <w:tcW w:w="1555" w:type="dxa"/>
            <w:gridSpan w:val="2"/>
          </w:tcPr>
          <w:p w:rsidR="007349E9" w:rsidRPr="005C113F" w:rsidRDefault="00D00E71" w:rsidP="007349E9">
            <w:pPr>
              <w:rPr>
                <w:rFonts w:ascii="Times New Roman" w:hAnsi="Times New Roman" w:cs="Times New Roman"/>
                <w:sz w:val="28"/>
                <w:szCs w:val="28"/>
              </w:rPr>
            </w:pPr>
            <w:r>
              <w:rPr>
                <w:rFonts w:ascii="Times New Roman" w:hAnsi="Times New Roman" w:cs="Times New Roman"/>
                <w:sz w:val="28"/>
                <w:szCs w:val="28"/>
              </w:rPr>
              <w:lastRenderedPageBreak/>
              <w:t>22</w:t>
            </w:r>
            <w:r w:rsidR="007349E9">
              <w:rPr>
                <w:rFonts w:ascii="Times New Roman" w:hAnsi="Times New Roman" w:cs="Times New Roman"/>
                <w:sz w:val="28"/>
                <w:szCs w:val="28"/>
              </w:rPr>
              <w:t>.11</w:t>
            </w:r>
            <w:r w:rsidR="007349E9" w:rsidRPr="005C113F">
              <w:rPr>
                <w:rFonts w:ascii="Times New Roman" w:hAnsi="Times New Roman" w:cs="Times New Roman"/>
                <w:sz w:val="28"/>
                <w:szCs w:val="28"/>
              </w:rPr>
              <w:t>.2017</w:t>
            </w:r>
          </w:p>
        </w:tc>
        <w:tc>
          <w:tcPr>
            <w:tcW w:w="8051" w:type="dxa"/>
          </w:tcPr>
          <w:p w:rsidR="00D00E71" w:rsidRPr="00D00E71" w:rsidRDefault="00D00E71" w:rsidP="00D00E71">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D00E71">
              <w:rPr>
                <w:rFonts w:ascii="Times New Roman" w:hAnsi="Times New Roman" w:cs="Times New Roman"/>
                <w:b/>
                <w:sz w:val="28"/>
                <w:szCs w:val="28"/>
              </w:rPr>
              <w:t>Минфин США ввел новые санкции в отношении 13 компаний и ведомств из Северной Кореи и Китая</w:t>
            </w:r>
          </w:p>
          <w:p w:rsidR="00D00E71" w:rsidRPr="00D00E71" w:rsidRDefault="00D00E71" w:rsidP="00D00E71">
            <w:pPr>
              <w:jc w:val="both"/>
              <w:rPr>
                <w:rFonts w:ascii="Times New Roman" w:hAnsi="Times New Roman" w:cs="Times New Roman"/>
                <w:sz w:val="28"/>
                <w:szCs w:val="28"/>
              </w:rPr>
            </w:pPr>
            <w:r w:rsidRPr="00D00E71">
              <w:rPr>
                <w:rFonts w:ascii="Times New Roman" w:hAnsi="Times New Roman" w:cs="Times New Roman"/>
                <w:sz w:val="28"/>
                <w:szCs w:val="28"/>
              </w:rPr>
              <w:t>В черные списки попали Морская администрация КНДР, министерство наземного и морского транспорта страны, а также 20 морских судов, ходящих под флагом Северной Кореи, имеющих отношение к компаниям, попавшим под американские санкции.</w:t>
            </w:r>
            <w:r>
              <w:rPr>
                <w:rFonts w:ascii="Times New Roman" w:hAnsi="Times New Roman" w:cs="Times New Roman"/>
                <w:sz w:val="28"/>
                <w:szCs w:val="28"/>
              </w:rPr>
              <w:t xml:space="preserve"> Речь идет о таких</w:t>
            </w:r>
            <w:r w:rsidRPr="00D00E71">
              <w:rPr>
                <w:rFonts w:ascii="Times New Roman" w:hAnsi="Times New Roman" w:cs="Times New Roman"/>
                <w:sz w:val="28"/>
                <w:szCs w:val="28"/>
              </w:rPr>
              <w:t xml:space="preserve"> китайски</w:t>
            </w:r>
            <w:r>
              <w:rPr>
                <w:rFonts w:ascii="Times New Roman" w:hAnsi="Times New Roman" w:cs="Times New Roman"/>
                <w:sz w:val="28"/>
                <w:szCs w:val="28"/>
              </w:rPr>
              <w:t>х</w:t>
            </w:r>
            <w:r w:rsidRPr="00D00E71">
              <w:rPr>
                <w:rFonts w:ascii="Times New Roman" w:hAnsi="Times New Roman" w:cs="Times New Roman"/>
                <w:sz w:val="28"/>
                <w:szCs w:val="28"/>
              </w:rPr>
              <w:t xml:space="preserve"> компания</w:t>
            </w:r>
            <w:r>
              <w:rPr>
                <w:rFonts w:ascii="Times New Roman" w:hAnsi="Times New Roman" w:cs="Times New Roman"/>
                <w:sz w:val="28"/>
                <w:szCs w:val="28"/>
              </w:rPr>
              <w:t>х</w:t>
            </w:r>
            <w:r w:rsidRPr="00D00E71">
              <w:rPr>
                <w:rFonts w:ascii="Times New Roman" w:hAnsi="Times New Roman" w:cs="Times New Roman"/>
                <w:sz w:val="28"/>
                <w:szCs w:val="28"/>
              </w:rPr>
              <w:t xml:space="preserve">, как </w:t>
            </w:r>
            <w:proofErr w:type="spellStart"/>
            <w:r w:rsidRPr="00D00E71">
              <w:rPr>
                <w:rFonts w:ascii="Times New Roman" w:hAnsi="Times New Roman" w:cs="Times New Roman"/>
                <w:sz w:val="28"/>
                <w:szCs w:val="28"/>
              </w:rPr>
              <w:t>Dandong</w:t>
            </w:r>
            <w:proofErr w:type="spellEnd"/>
            <w:r w:rsidRPr="00D00E71">
              <w:rPr>
                <w:rFonts w:ascii="Times New Roman" w:hAnsi="Times New Roman" w:cs="Times New Roman"/>
                <w:sz w:val="28"/>
                <w:szCs w:val="28"/>
              </w:rPr>
              <w:t xml:space="preserve"> </w:t>
            </w:r>
            <w:proofErr w:type="spellStart"/>
            <w:r w:rsidRPr="00D00E71">
              <w:rPr>
                <w:rFonts w:ascii="Times New Roman" w:hAnsi="Times New Roman" w:cs="Times New Roman"/>
                <w:sz w:val="28"/>
                <w:szCs w:val="28"/>
              </w:rPr>
              <w:t>Kehua</w:t>
            </w:r>
            <w:proofErr w:type="spellEnd"/>
            <w:r w:rsidRPr="00D00E71">
              <w:rPr>
                <w:rFonts w:ascii="Times New Roman" w:hAnsi="Times New Roman" w:cs="Times New Roman"/>
                <w:sz w:val="28"/>
                <w:szCs w:val="28"/>
              </w:rPr>
              <w:t xml:space="preserve"> </w:t>
            </w:r>
            <w:proofErr w:type="spellStart"/>
            <w:r w:rsidRPr="00D00E71">
              <w:rPr>
                <w:rFonts w:ascii="Times New Roman" w:hAnsi="Times New Roman" w:cs="Times New Roman"/>
                <w:sz w:val="28"/>
                <w:szCs w:val="28"/>
              </w:rPr>
              <w:t>Economy</w:t>
            </w:r>
            <w:proofErr w:type="spellEnd"/>
            <w:r w:rsidRPr="00D00E71">
              <w:rPr>
                <w:rFonts w:ascii="Times New Roman" w:hAnsi="Times New Roman" w:cs="Times New Roman"/>
                <w:sz w:val="28"/>
                <w:szCs w:val="28"/>
              </w:rPr>
              <w:t xml:space="preserve"> &amp; </w:t>
            </w:r>
            <w:proofErr w:type="spellStart"/>
            <w:r w:rsidRPr="00D00E71">
              <w:rPr>
                <w:rFonts w:ascii="Times New Roman" w:hAnsi="Times New Roman" w:cs="Times New Roman"/>
                <w:sz w:val="28"/>
                <w:szCs w:val="28"/>
              </w:rPr>
              <w:t>Trade</w:t>
            </w:r>
            <w:proofErr w:type="spellEnd"/>
            <w:r w:rsidRPr="00D00E71">
              <w:rPr>
                <w:rFonts w:ascii="Times New Roman" w:hAnsi="Times New Roman" w:cs="Times New Roman"/>
                <w:sz w:val="28"/>
                <w:szCs w:val="28"/>
              </w:rPr>
              <w:t xml:space="preserve">, </w:t>
            </w:r>
            <w:proofErr w:type="spellStart"/>
            <w:r w:rsidRPr="00D00E71">
              <w:rPr>
                <w:rFonts w:ascii="Times New Roman" w:hAnsi="Times New Roman" w:cs="Times New Roman"/>
                <w:sz w:val="28"/>
                <w:szCs w:val="28"/>
              </w:rPr>
              <w:t>Dandong</w:t>
            </w:r>
            <w:proofErr w:type="spellEnd"/>
            <w:r w:rsidRPr="00D00E71">
              <w:rPr>
                <w:rFonts w:ascii="Times New Roman" w:hAnsi="Times New Roman" w:cs="Times New Roman"/>
                <w:sz w:val="28"/>
                <w:szCs w:val="28"/>
              </w:rPr>
              <w:t xml:space="preserve"> </w:t>
            </w:r>
            <w:proofErr w:type="spellStart"/>
            <w:r w:rsidRPr="00D00E71">
              <w:rPr>
                <w:rFonts w:ascii="Times New Roman" w:hAnsi="Times New Roman" w:cs="Times New Roman"/>
                <w:sz w:val="28"/>
                <w:szCs w:val="28"/>
              </w:rPr>
              <w:t>Xianghe</w:t>
            </w:r>
            <w:proofErr w:type="spellEnd"/>
            <w:r w:rsidRPr="00D00E71">
              <w:rPr>
                <w:rFonts w:ascii="Times New Roman" w:hAnsi="Times New Roman" w:cs="Times New Roman"/>
                <w:sz w:val="28"/>
                <w:szCs w:val="28"/>
              </w:rPr>
              <w:t xml:space="preserve"> </w:t>
            </w:r>
            <w:proofErr w:type="spellStart"/>
            <w:r w:rsidRPr="00D00E71">
              <w:rPr>
                <w:rFonts w:ascii="Times New Roman" w:hAnsi="Times New Roman" w:cs="Times New Roman"/>
                <w:sz w:val="28"/>
                <w:szCs w:val="28"/>
              </w:rPr>
              <w:t>Trading</w:t>
            </w:r>
            <w:proofErr w:type="spellEnd"/>
            <w:r w:rsidRPr="00D00E71">
              <w:rPr>
                <w:rFonts w:ascii="Times New Roman" w:hAnsi="Times New Roman" w:cs="Times New Roman"/>
                <w:sz w:val="28"/>
                <w:szCs w:val="28"/>
              </w:rPr>
              <w:t xml:space="preserve"> и </w:t>
            </w:r>
            <w:proofErr w:type="spellStart"/>
            <w:r w:rsidRPr="00D00E71">
              <w:rPr>
                <w:rFonts w:ascii="Times New Roman" w:hAnsi="Times New Roman" w:cs="Times New Roman"/>
                <w:sz w:val="28"/>
                <w:szCs w:val="28"/>
              </w:rPr>
              <w:t>Dandong</w:t>
            </w:r>
            <w:proofErr w:type="spellEnd"/>
            <w:r w:rsidRPr="00D00E71">
              <w:rPr>
                <w:rFonts w:ascii="Times New Roman" w:hAnsi="Times New Roman" w:cs="Times New Roman"/>
                <w:sz w:val="28"/>
                <w:szCs w:val="28"/>
              </w:rPr>
              <w:t xml:space="preserve"> </w:t>
            </w:r>
            <w:proofErr w:type="spellStart"/>
            <w:r w:rsidRPr="00D00E71">
              <w:rPr>
                <w:rFonts w:ascii="Times New Roman" w:hAnsi="Times New Roman" w:cs="Times New Roman"/>
                <w:sz w:val="28"/>
                <w:szCs w:val="28"/>
              </w:rPr>
              <w:t>Hongda</w:t>
            </w:r>
            <w:proofErr w:type="spellEnd"/>
            <w:r w:rsidRPr="00D00E71">
              <w:rPr>
                <w:rFonts w:ascii="Times New Roman" w:hAnsi="Times New Roman" w:cs="Times New Roman"/>
                <w:sz w:val="28"/>
                <w:szCs w:val="28"/>
              </w:rPr>
              <w:t xml:space="preserve"> </w:t>
            </w:r>
            <w:proofErr w:type="spellStart"/>
            <w:r w:rsidRPr="00D00E71">
              <w:rPr>
                <w:rFonts w:ascii="Times New Roman" w:hAnsi="Times New Roman" w:cs="Times New Roman"/>
                <w:sz w:val="28"/>
                <w:szCs w:val="28"/>
              </w:rPr>
              <w:t>Trade</w:t>
            </w:r>
            <w:proofErr w:type="spellEnd"/>
            <w:r w:rsidRPr="00D00E71">
              <w:rPr>
                <w:rFonts w:ascii="Times New Roman" w:hAnsi="Times New Roman" w:cs="Times New Roman"/>
                <w:sz w:val="28"/>
                <w:szCs w:val="28"/>
              </w:rPr>
              <w:t>, которые экспортировали из КНР в КНДР товаров на $650 млн. импортировали на $100 млн. Речь идет различных товарах и энергетических ресурсах, которые в КНДР могут использовать для создания ядерного оружия.</w:t>
            </w:r>
          </w:p>
          <w:p w:rsidR="0096498B" w:rsidRDefault="001846B1" w:rsidP="00D00E71">
            <w:pPr>
              <w:jc w:val="both"/>
              <w:rPr>
                <w:rFonts w:ascii="Times New Roman" w:hAnsi="Times New Roman" w:cs="Times New Roman"/>
                <w:sz w:val="28"/>
                <w:szCs w:val="28"/>
              </w:rPr>
            </w:pPr>
            <w:hyperlink r:id="rId91" w:history="1">
              <w:r w:rsidR="00D00E71" w:rsidRPr="00526D65">
                <w:rPr>
                  <w:rStyle w:val="a5"/>
                  <w:rFonts w:ascii="Times New Roman" w:hAnsi="Times New Roman" w:cs="Times New Roman"/>
                  <w:sz w:val="28"/>
                  <w:szCs w:val="28"/>
                </w:rPr>
                <w:t>https://mainichi.jp/english/articles/20171122/p2g/00m/0in/008000c</w:t>
              </w:r>
            </w:hyperlink>
          </w:p>
          <w:p w:rsidR="00D00E71" w:rsidRDefault="00D00E71" w:rsidP="00D00E71">
            <w:pPr>
              <w:jc w:val="both"/>
              <w:rPr>
                <w:rFonts w:ascii="Times New Roman" w:hAnsi="Times New Roman" w:cs="Times New Roman"/>
                <w:sz w:val="28"/>
                <w:szCs w:val="28"/>
              </w:rPr>
            </w:pPr>
          </w:p>
          <w:p w:rsidR="008E64AC" w:rsidRDefault="008E64AC" w:rsidP="00D00E71">
            <w:pPr>
              <w:jc w:val="both"/>
              <w:rPr>
                <w:rFonts w:ascii="Times New Roman" w:hAnsi="Times New Roman" w:cs="Times New Roman"/>
                <w:b/>
                <w:sz w:val="28"/>
                <w:szCs w:val="28"/>
              </w:rPr>
            </w:pPr>
            <w:r>
              <w:rPr>
                <w:rFonts w:ascii="Times New Roman" w:hAnsi="Times New Roman" w:cs="Times New Roman"/>
                <w:sz w:val="28"/>
                <w:szCs w:val="28"/>
              </w:rPr>
              <w:t xml:space="preserve">2) </w:t>
            </w:r>
            <w:r w:rsidRPr="008E64AC">
              <w:rPr>
                <w:rFonts w:ascii="Times New Roman" w:hAnsi="Times New Roman" w:cs="Times New Roman"/>
                <w:b/>
                <w:sz w:val="28"/>
                <w:szCs w:val="28"/>
              </w:rPr>
              <w:t>В Интернете по</w:t>
            </w:r>
            <w:r>
              <w:rPr>
                <w:rFonts w:ascii="Times New Roman" w:hAnsi="Times New Roman" w:cs="Times New Roman"/>
                <w:b/>
                <w:sz w:val="28"/>
                <w:szCs w:val="28"/>
              </w:rPr>
              <w:t>я</w:t>
            </w:r>
            <w:r w:rsidRPr="008E64AC">
              <w:rPr>
                <w:rFonts w:ascii="Times New Roman" w:hAnsi="Times New Roman" w:cs="Times New Roman"/>
                <w:b/>
                <w:sz w:val="28"/>
                <w:szCs w:val="28"/>
              </w:rPr>
              <w:t>вилась запись побега сев</w:t>
            </w:r>
            <w:r>
              <w:rPr>
                <w:rFonts w:ascii="Times New Roman" w:hAnsi="Times New Roman" w:cs="Times New Roman"/>
                <w:b/>
                <w:sz w:val="28"/>
                <w:szCs w:val="28"/>
              </w:rPr>
              <w:t>е</w:t>
            </w:r>
            <w:r w:rsidRPr="008E64AC">
              <w:rPr>
                <w:rFonts w:ascii="Times New Roman" w:hAnsi="Times New Roman" w:cs="Times New Roman"/>
                <w:b/>
                <w:sz w:val="28"/>
                <w:szCs w:val="28"/>
              </w:rPr>
              <w:t>ро</w:t>
            </w:r>
            <w:r>
              <w:rPr>
                <w:rFonts w:ascii="Times New Roman" w:hAnsi="Times New Roman" w:cs="Times New Roman"/>
                <w:b/>
                <w:sz w:val="28"/>
                <w:szCs w:val="28"/>
              </w:rPr>
              <w:t>к</w:t>
            </w:r>
            <w:r w:rsidRPr="008E64AC">
              <w:rPr>
                <w:rFonts w:ascii="Times New Roman" w:hAnsi="Times New Roman" w:cs="Times New Roman"/>
                <w:b/>
                <w:sz w:val="28"/>
                <w:szCs w:val="28"/>
              </w:rPr>
              <w:t>орейского солдата на территорию Южной Кореи</w:t>
            </w:r>
          </w:p>
          <w:p w:rsidR="008E64AC" w:rsidRDefault="001846B1" w:rsidP="00D00E71">
            <w:pPr>
              <w:jc w:val="both"/>
              <w:rPr>
                <w:rFonts w:ascii="Times New Roman" w:hAnsi="Times New Roman" w:cs="Times New Roman"/>
                <w:sz w:val="28"/>
                <w:szCs w:val="28"/>
              </w:rPr>
            </w:pPr>
            <w:hyperlink r:id="rId92" w:history="1">
              <w:r w:rsidR="008E64AC" w:rsidRPr="00526D65">
                <w:rPr>
                  <w:rStyle w:val="a5"/>
                  <w:rFonts w:ascii="Times New Roman" w:hAnsi="Times New Roman" w:cs="Times New Roman"/>
                  <w:sz w:val="28"/>
                  <w:szCs w:val="28"/>
                </w:rPr>
                <w:t>https://youtu.be/0fNy_tWYkd4</w:t>
              </w:r>
            </w:hyperlink>
          </w:p>
          <w:p w:rsidR="008E64AC" w:rsidRDefault="008E64AC" w:rsidP="00D00E71">
            <w:pPr>
              <w:jc w:val="both"/>
              <w:rPr>
                <w:rFonts w:ascii="Times New Roman" w:hAnsi="Times New Roman" w:cs="Times New Roman"/>
                <w:sz w:val="28"/>
                <w:szCs w:val="28"/>
              </w:rPr>
            </w:pPr>
          </w:p>
          <w:p w:rsidR="003E3487" w:rsidRDefault="003E3487" w:rsidP="003E3487">
            <w:pPr>
              <w:jc w:val="both"/>
              <w:rPr>
                <w:rFonts w:ascii="Times New Roman" w:hAnsi="Times New Roman" w:cs="Times New Roman"/>
                <w:sz w:val="28"/>
                <w:szCs w:val="28"/>
              </w:rPr>
            </w:pPr>
            <w:r>
              <w:rPr>
                <w:rFonts w:ascii="Times New Roman" w:hAnsi="Times New Roman" w:cs="Times New Roman"/>
                <w:sz w:val="28"/>
                <w:szCs w:val="28"/>
              </w:rPr>
              <w:lastRenderedPageBreak/>
              <w:t>3)</w:t>
            </w:r>
            <w:r>
              <w:t xml:space="preserve"> </w:t>
            </w:r>
            <w:r w:rsidRPr="003E3487">
              <w:rPr>
                <w:rFonts w:ascii="Times New Roman" w:hAnsi="Times New Roman" w:cs="Times New Roman"/>
                <w:b/>
                <w:sz w:val="28"/>
                <w:szCs w:val="28"/>
              </w:rPr>
              <w:t xml:space="preserve">Жизнь в тоталитарном государстве: </w:t>
            </w:r>
            <w:proofErr w:type="spellStart"/>
            <w:r w:rsidRPr="003E3487">
              <w:rPr>
                <w:rFonts w:ascii="Times New Roman" w:hAnsi="Times New Roman" w:cs="Times New Roman"/>
                <w:b/>
                <w:sz w:val="28"/>
                <w:szCs w:val="28"/>
              </w:rPr>
              <w:t>Washington</w:t>
            </w:r>
            <w:proofErr w:type="spellEnd"/>
            <w:r w:rsidRPr="003E3487">
              <w:rPr>
                <w:rFonts w:ascii="Times New Roman" w:hAnsi="Times New Roman" w:cs="Times New Roman"/>
                <w:b/>
                <w:sz w:val="28"/>
                <w:szCs w:val="28"/>
              </w:rPr>
              <w:t xml:space="preserve"> </w:t>
            </w:r>
            <w:proofErr w:type="spellStart"/>
            <w:r w:rsidRPr="003E3487">
              <w:rPr>
                <w:rFonts w:ascii="Times New Roman" w:hAnsi="Times New Roman" w:cs="Times New Roman"/>
                <w:b/>
                <w:sz w:val="28"/>
                <w:szCs w:val="28"/>
              </w:rPr>
              <w:t>Post</w:t>
            </w:r>
            <w:proofErr w:type="spellEnd"/>
            <w:r w:rsidRPr="003E3487">
              <w:rPr>
                <w:rFonts w:ascii="Times New Roman" w:hAnsi="Times New Roman" w:cs="Times New Roman"/>
                <w:b/>
                <w:sz w:val="28"/>
                <w:szCs w:val="28"/>
              </w:rPr>
              <w:t xml:space="preserve"> публикует большой проект, посвященный жизни в Северной Корее</w:t>
            </w:r>
          </w:p>
          <w:p w:rsidR="003E3487" w:rsidRPr="003E3487" w:rsidRDefault="003E3487" w:rsidP="003E3487">
            <w:pPr>
              <w:jc w:val="both"/>
              <w:rPr>
                <w:rFonts w:ascii="Times New Roman" w:hAnsi="Times New Roman" w:cs="Times New Roman"/>
                <w:sz w:val="28"/>
                <w:szCs w:val="28"/>
              </w:rPr>
            </w:pPr>
            <w:r w:rsidRPr="003E3487">
              <w:rPr>
                <w:rFonts w:ascii="Times New Roman" w:hAnsi="Times New Roman" w:cs="Times New Roman"/>
                <w:sz w:val="28"/>
                <w:szCs w:val="28"/>
              </w:rPr>
              <w:t xml:space="preserve">25 человек возрастом от 7 до 50 лет, сбежавшие из КНДР в 2013-2017 годах, рассказали изданию о том, как они жили под управлением режима Кимов и почему решили бежать. Как выясняется, люди все чаще бегут не от голода, а потому что они разочаровались в системе. </w:t>
            </w:r>
          </w:p>
          <w:p w:rsidR="008E64AC" w:rsidRPr="005C113F" w:rsidRDefault="001846B1" w:rsidP="00D00E71">
            <w:pPr>
              <w:jc w:val="both"/>
              <w:rPr>
                <w:rFonts w:ascii="Times New Roman" w:hAnsi="Times New Roman" w:cs="Times New Roman"/>
                <w:sz w:val="28"/>
                <w:szCs w:val="28"/>
              </w:rPr>
            </w:pPr>
            <w:hyperlink r:id="rId93" w:history="1">
              <w:r w:rsidR="0013467E" w:rsidRPr="00526D65">
                <w:rPr>
                  <w:rStyle w:val="a5"/>
                  <w:rFonts w:ascii="Times New Roman" w:hAnsi="Times New Roman" w:cs="Times New Roman"/>
                  <w:sz w:val="28"/>
                  <w:szCs w:val="28"/>
                </w:rPr>
                <w:t>https://www.washingtonpost.com/graphics/2017/world/north-korea-defectors/?utm_term=.1d95be815915</w:t>
              </w:r>
            </w:hyperlink>
          </w:p>
        </w:tc>
      </w:tr>
      <w:tr w:rsidR="007349E9" w:rsidRPr="005C113F" w:rsidTr="004F2C05">
        <w:tc>
          <w:tcPr>
            <w:tcW w:w="1555" w:type="dxa"/>
            <w:gridSpan w:val="2"/>
          </w:tcPr>
          <w:p w:rsidR="007349E9" w:rsidRPr="005C113F" w:rsidRDefault="008E3B7D" w:rsidP="007349E9">
            <w:pPr>
              <w:rPr>
                <w:rFonts w:ascii="Times New Roman" w:hAnsi="Times New Roman" w:cs="Times New Roman"/>
                <w:sz w:val="28"/>
                <w:szCs w:val="28"/>
              </w:rPr>
            </w:pPr>
            <w:r>
              <w:rPr>
                <w:rFonts w:ascii="Times New Roman" w:hAnsi="Times New Roman" w:cs="Times New Roman"/>
                <w:sz w:val="28"/>
                <w:szCs w:val="28"/>
              </w:rPr>
              <w:lastRenderedPageBreak/>
              <w:t>24.11</w:t>
            </w:r>
            <w:r w:rsidR="007349E9" w:rsidRPr="005C113F">
              <w:rPr>
                <w:rFonts w:ascii="Times New Roman" w:hAnsi="Times New Roman" w:cs="Times New Roman"/>
                <w:sz w:val="28"/>
                <w:szCs w:val="28"/>
              </w:rPr>
              <w:t>.2017</w:t>
            </w:r>
          </w:p>
        </w:tc>
        <w:tc>
          <w:tcPr>
            <w:tcW w:w="8051" w:type="dxa"/>
          </w:tcPr>
          <w:p w:rsidR="008E3B7D" w:rsidRPr="008E3B7D" w:rsidRDefault="008E3B7D" w:rsidP="008E3B7D">
            <w:pPr>
              <w:rPr>
                <w:rFonts w:ascii="Times New Roman" w:hAnsi="Times New Roman" w:cs="Times New Roman"/>
                <w:sz w:val="28"/>
                <w:szCs w:val="28"/>
              </w:rPr>
            </w:pPr>
            <w:r>
              <w:rPr>
                <w:rFonts w:ascii="Times New Roman" w:hAnsi="Times New Roman" w:cs="Times New Roman"/>
                <w:sz w:val="28"/>
                <w:szCs w:val="28"/>
              </w:rPr>
              <w:t xml:space="preserve">1) </w:t>
            </w:r>
            <w:r w:rsidRPr="008E3B7D">
              <w:rPr>
                <w:rFonts w:ascii="Times New Roman" w:hAnsi="Times New Roman" w:cs="Times New Roman"/>
                <w:b/>
                <w:sz w:val="28"/>
                <w:szCs w:val="28"/>
              </w:rPr>
              <w:t xml:space="preserve">Авиакомпания </w:t>
            </w:r>
            <w:proofErr w:type="spellStart"/>
            <w:r w:rsidRPr="008E3B7D">
              <w:rPr>
                <w:rFonts w:ascii="Times New Roman" w:hAnsi="Times New Roman" w:cs="Times New Roman"/>
                <w:b/>
                <w:sz w:val="28"/>
                <w:szCs w:val="28"/>
              </w:rPr>
              <w:t>Air</w:t>
            </w:r>
            <w:proofErr w:type="spellEnd"/>
            <w:r w:rsidRPr="008E3B7D">
              <w:rPr>
                <w:rFonts w:ascii="Times New Roman" w:hAnsi="Times New Roman" w:cs="Times New Roman"/>
                <w:b/>
                <w:sz w:val="28"/>
                <w:szCs w:val="28"/>
              </w:rPr>
              <w:t xml:space="preserve"> </w:t>
            </w:r>
            <w:proofErr w:type="spellStart"/>
            <w:r w:rsidRPr="008E3B7D">
              <w:rPr>
                <w:rFonts w:ascii="Times New Roman" w:hAnsi="Times New Roman" w:cs="Times New Roman"/>
                <w:b/>
                <w:sz w:val="28"/>
                <w:szCs w:val="28"/>
              </w:rPr>
              <w:t>China</w:t>
            </w:r>
            <w:proofErr w:type="spellEnd"/>
            <w:r w:rsidRPr="008E3B7D">
              <w:rPr>
                <w:rFonts w:ascii="Times New Roman" w:hAnsi="Times New Roman" w:cs="Times New Roman"/>
                <w:b/>
                <w:sz w:val="28"/>
                <w:szCs w:val="28"/>
              </w:rPr>
              <w:t xml:space="preserve"> приостановила полеты в КНДР</w:t>
            </w:r>
          </w:p>
          <w:p w:rsidR="00B62F37" w:rsidRDefault="008E3B7D" w:rsidP="008E3B7D">
            <w:pPr>
              <w:jc w:val="both"/>
              <w:rPr>
                <w:rFonts w:ascii="Times New Roman" w:hAnsi="Times New Roman" w:cs="Times New Roman"/>
                <w:sz w:val="28"/>
                <w:szCs w:val="28"/>
              </w:rPr>
            </w:pPr>
            <w:proofErr w:type="spellStart"/>
            <w:r w:rsidRPr="008E3B7D">
              <w:rPr>
                <w:rFonts w:ascii="Times New Roman" w:hAnsi="Times New Roman" w:cs="Times New Roman"/>
                <w:sz w:val="28"/>
                <w:szCs w:val="28"/>
              </w:rPr>
              <w:t>Air</w:t>
            </w:r>
            <w:proofErr w:type="spellEnd"/>
            <w:r w:rsidRPr="008E3B7D">
              <w:rPr>
                <w:rFonts w:ascii="Times New Roman" w:hAnsi="Times New Roman" w:cs="Times New Roman"/>
                <w:sz w:val="28"/>
                <w:szCs w:val="28"/>
              </w:rPr>
              <w:t xml:space="preserve"> </w:t>
            </w:r>
            <w:proofErr w:type="spellStart"/>
            <w:r w:rsidRPr="008E3B7D">
              <w:rPr>
                <w:rFonts w:ascii="Times New Roman" w:hAnsi="Times New Roman" w:cs="Times New Roman"/>
                <w:sz w:val="28"/>
                <w:szCs w:val="28"/>
              </w:rPr>
              <w:t>China</w:t>
            </w:r>
            <w:proofErr w:type="spellEnd"/>
            <w:r w:rsidRPr="008E3B7D">
              <w:rPr>
                <w:rFonts w:ascii="Times New Roman" w:hAnsi="Times New Roman" w:cs="Times New Roman"/>
                <w:sz w:val="28"/>
                <w:szCs w:val="28"/>
              </w:rPr>
              <w:t xml:space="preserve"> отменила рейсы между Пекином и Пхеньяном из-за низкого спроса, закрыв один из немногих маршрутов в Северную Корею. Согласно заявлению компании, полеты приостановлены на неопределенный срок, а дальнейшая судьба авиарейсов будет зависеть от ситуации на рынке.</w:t>
            </w:r>
          </w:p>
          <w:p w:rsidR="008E3B7D" w:rsidRPr="005C113F" w:rsidRDefault="001846B1" w:rsidP="008E3B7D">
            <w:pPr>
              <w:jc w:val="both"/>
              <w:rPr>
                <w:rFonts w:ascii="Times New Roman" w:hAnsi="Times New Roman" w:cs="Times New Roman"/>
                <w:sz w:val="28"/>
                <w:szCs w:val="28"/>
              </w:rPr>
            </w:pPr>
            <w:hyperlink r:id="rId94" w:history="1">
              <w:r w:rsidR="008E3B7D" w:rsidRPr="001C565F">
                <w:rPr>
                  <w:rStyle w:val="a5"/>
                  <w:rFonts w:ascii="Times New Roman" w:hAnsi="Times New Roman" w:cs="Times New Roman"/>
                  <w:sz w:val="28"/>
                  <w:szCs w:val="28"/>
                </w:rPr>
                <w:t>http://www.independent.co.uk/news/world/asia/air-china-north-korea-route-beijing-pyongyang-flights-low-demand-un-sanctions-a8072111.html?S2ref=2091169</w:t>
              </w:r>
            </w:hyperlink>
            <w:r w:rsidR="008E3B7D">
              <w:rPr>
                <w:rFonts w:ascii="Times New Roman" w:hAnsi="Times New Roman" w:cs="Times New Roman"/>
                <w:sz w:val="28"/>
                <w:szCs w:val="28"/>
              </w:rPr>
              <w:t xml:space="preserve"> </w:t>
            </w:r>
          </w:p>
        </w:tc>
      </w:tr>
      <w:tr w:rsidR="007349E9" w:rsidRPr="005C113F" w:rsidTr="004F2C05">
        <w:tc>
          <w:tcPr>
            <w:tcW w:w="1555" w:type="dxa"/>
            <w:gridSpan w:val="2"/>
          </w:tcPr>
          <w:p w:rsidR="007349E9" w:rsidRPr="005C113F" w:rsidRDefault="008E3B7D" w:rsidP="007349E9">
            <w:pPr>
              <w:rPr>
                <w:rFonts w:ascii="Times New Roman" w:hAnsi="Times New Roman" w:cs="Times New Roman"/>
                <w:sz w:val="28"/>
                <w:szCs w:val="28"/>
              </w:rPr>
            </w:pPr>
            <w:r>
              <w:rPr>
                <w:rFonts w:ascii="Times New Roman" w:hAnsi="Times New Roman" w:cs="Times New Roman"/>
                <w:sz w:val="28"/>
                <w:szCs w:val="28"/>
              </w:rPr>
              <w:t>25</w:t>
            </w:r>
            <w:r w:rsidR="007349E9" w:rsidRPr="005C113F">
              <w:rPr>
                <w:rFonts w:ascii="Times New Roman" w:hAnsi="Times New Roman" w:cs="Times New Roman"/>
                <w:sz w:val="28"/>
                <w:szCs w:val="28"/>
              </w:rPr>
              <w:t>.1</w:t>
            </w:r>
            <w:r>
              <w:rPr>
                <w:rFonts w:ascii="Times New Roman" w:hAnsi="Times New Roman" w:cs="Times New Roman"/>
                <w:sz w:val="28"/>
                <w:szCs w:val="28"/>
              </w:rPr>
              <w:t>1</w:t>
            </w:r>
            <w:r w:rsidR="007349E9" w:rsidRPr="005C113F">
              <w:rPr>
                <w:rFonts w:ascii="Times New Roman" w:hAnsi="Times New Roman" w:cs="Times New Roman"/>
                <w:sz w:val="28"/>
                <w:szCs w:val="28"/>
              </w:rPr>
              <w:t>.2017</w:t>
            </w:r>
          </w:p>
        </w:tc>
        <w:tc>
          <w:tcPr>
            <w:tcW w:w="8051" w:type="dxa"/>
          </w:tcPr>
          <w:p w:rsidR="008E3B7D" w:rsidRPr="008E3B7D" w:rsidRDefault="008E3B7D" w:rsidP="008E3B7D">
            <w:pPr>
              <w:rPr>
                <w:rFonts w:ascii="Times New Roman" w:hAnsi="Times New Roman" w:cs="Times New Roman"/>
                <w:sz w:val="28"/>
                <w:szCs w:val="28"/>
              </w:rPr>
            </w:pPr>
            <w:r>
              <w:rPr>
                <w:rFonts w:ascii="Times New Roman" w:hAnsi="Times New Roman" w:cs="Times New Roman"/>
                <w:sz w:val="28"/>
                <w:szCs w:val="28"/>
              </w:rPr>
              <w:t xml:space="preserve">1) </w:t>
            </w:r>
            <w:r w:rsidRPr="008E3B7D">
              <w:rPr>
                <w:rFonts w:ascii="Times New Roman" w:hAnsi="Times New Roman" w:cs="Times New Roman"/>
                <w:b/>
                <w:sz w:val="28"/>
                <w:szCs w:val="28"/>
              </w:rPr>
              <w:t>Северная Корея решила огородиться рвом от Южной, дабы предотвратить случаи перебежки на Юг</w:t>
            </w:r>
          </w:p>
          <w:p w:rsidR="007349E9" w:rsidRDefault="008E3B7D" w:rsidP="008E3B7D">
            <w:pPr>
              <w:jc w:val="both"/>
              <w:rPr>
                <w:rFonts w:ascii="Times New Roman" w:hAnsi="Times New Roman" w:cs="Times New Roman"/>
                <w:sz w:val="28"/>
                <w:szCs w:val="28"/>
              </w:rPr>
            </w:pPr>
            <w:r w:rsidRPr="008E3B7D">
              <w:rPr>
                <w:rFonts w:ascii="Times New Roman" w:hAnsi="Times New Roman" w:cs="Times New Roman"/>
                <w:sz w:val="28"/>
                <w:szCs w:val="28"/>
              </w:rPr>
              <w:t xml:space="preserve">Об этом сообщил американский дипломат в Южной Корее Марк </w:t>
            </w:r>
            <w:proofErr w:type="spellStart"/>
            <w:r w:rsidRPr="008E3B7D">
              <w:rPr>
                <w:rFonts w:ascii="Times New Roman" w:hAnsi="Times New Roman" w:cs="Times New Roman"/>
                <w:sz w:val="28"/>
                <w:szCs w:val="28"/>
              </w:rPr>
              <w:t>Кнаппер</w:t>
            </w:r>
            <w:proofErr w:type="spellEnd"/>
            <w:r w:rsidRPr="008E3B7D">
              <w:rPr>
                <w:rFonts w:ascii="Times New Roman" w:hAnsi="Times New Roman" w:cs="Times New Roman"/>
                <w:sz w:val="28"/>
                <w:szCs w:val="28"/>
              </w:rPr>
              <w:t xml:space="preserve"> в </w:t>
            </w:r>
            <w:proofErr w:type="spellStart"/>
            <w:r w:rsidRPr="008E3B7D">
              <w:rPr>
                <w:rFonts w:ascii="Times New Roman" w:hAnsi="Times New Roman" w:cs="Times New Roman"/>
                <w:sz w:val="28"/>
                <w:szCs w:val="28"/>
              </w:rPr>
              <w:t>соцсети</w:t>
            </w:r>
            <w:proofErr w:type="spellEnd"/>
            <w:r w:rsidRPr="008E3B7D">
              <w:rPr>
                <w:rFonts w:ascii="Times New Roman" w:hAnsi="Times New Roman" w:cs="Times New Roman"/>
                <w:sz w:val="28"/>
                <w:szCs w:val="28"/>
              </w:rPr>
              <w:t xml:space="preserve"> </w:t>
            </w:r>
            <w:proofErr w:type="spellStart"/>
            <w:r w:rsidRPr="008E3B7D">
              <w:rPr>
                <w:rFonts w:ascii="Times New Roman" w:hAnsi="Times New Roman" w:cs="Times New Roman"/>
                <w:sz w:val="28"/>
                <w:szCs w:val="28"/>
              </w:rPr>
              <w:t>Twitter</w:t>
            </w:r>
            <w:proofErr w:type="spellEnd"/>
            <w:r w:rsidRPr="008E3B7D">
              <w:rPr>
                <w:rFonts w:ascii="Times New Roman" w:hAnsi="Times New Roman" w:cs="Times New Roman"/>
                <w:sz w:val="28"/>
                <w:szCs w:val="28"/>
              </w:rPr>
              <w:t>, где он опубликовал фото, на котором видно, как северокорейские р</w:t>
            </w:r>
            <w:r>
              <w:rPr>
                <w:rFonts w:ascii="Times New Roman" w:hAnsi="Times New Roman" w:cs="Times New Roman"/>
                <w:sz w:val="28"/>
                <w:szCs w:val="28"/>
              </w:rPr>
              <w:t xml:space="preserve">абочие копают траншею. </w:t>
            </w:r>
            <w:proofErr w:type="spellStart"/>
            <w:r>
              <w:rPr>
                <w:rFonts w:ascii="Times New Roman" w:hAnsi="Times New Roman" w:cs="Times New Roman"/>
                <w:sz w:val="28"/>
                <w:szCs w:val="28"/>
              </w:rPr>
              <w:t>Кнаппер</w:t>
            </w:r>
            <w:proofErr w:type="spellEnd"/>
            <w:r>
              <w:rPr>
                <w:rFonts w:ascii="Times New Roman" w:hAnsi="Times New Roman" w:cs="Times New Roman"/>
                <w:sz w:val="28"/>
                <w:szCs w:val="28"/>
              </w:rPr>
              <w:t xml:space="preserve"> пояснил, что работы ведутся в </w:t>
            </w:r>
            <w:r w:rsidRPr="008E3B7D">
              <w:rPr>
                <w:rFonts w:ascii="Times New Roman" w:hAnsi="Times New Roman" w:cs="Times New Roman"/>
                <w:sz w:val="28"/>
                <w:szCs w:val="28"/>
              </w:rPr>
              <w:t>демилитаризованной зоне, именно в том месте, где ранее пересек границу военнослужащий КНДР.</w:t>
            </w:r>
          </w:p>
          <w:p w:rsidR="008E3B7D" w:rsidRPr="005C113F" w:rsidRDefault="001846B1" w:rsidP="008E3B7D">
            <w:pPr>
              <w:rPr>
                <w:rFonts w:ascii="Times New Roman" w:hAnsi="Times New Roman" w:cs="Times New Roman"/>
                <w:sz w:val="28"/>
                <w:szCs w:val="28"/>
              </w:rPr>
            </w:pPr>
            <w:hyperlink r:id="rId95" w:history="1">
              <w:r w:rsidR="008E3B7D" w:rsidRPr="001C565F">
                <w:rPr>
                  <w:rStyle w:val="a5"/>
                  <w:rFonts w:ascii="Times New Roman" w:hAnsi="Times New Roman" w:cs="Times New Roman"/>
                  <w:sz w:val="28"/>
                  <w:szCs w:val="28"/>
                </w:rPr>
                <w:t>https://twitter.com/MarcKnapper/status/933248921492586497?s=17</w:t>
              </w:r>
            </w:hyperlink>
            <w:r w:rsidR="008E3B7D">
              <w:rPr>
                <w:rFonts w:ascii="Times New Roman" w:hAnsi="Times New Roman" w:cs="Times New Roman"/>
                <w:sz w:val="28"/>
                <w:szCs w:val="28"/>
              </w:rPr>
              <w:t xml:space="preserve"> </w:t>
            </w:r>
          </w:p>
        </w:tc>
      </w:tr>
      <w:tr w:rsidR="0095715E" w:rsidRPr="005C113F" w:rsidTr="001846B1">
        <w:tc>
          <w:tcPr>
            <w:tcW w:w="9606" w:type="dxa"/>
            <w:gridSpan w:val="3"/>
          </w:tcPr>
          <w:p w:rsidR="0095715E" w:rsidRPr="005C113F" w:rsidRDefault="0095715E" w:rsidP="001846B1">
            <w:pPr>
              <w:jc w:val="center"/>
              <w:rPr>
                <w:rFonts w:ascii="Times New Roman" w:hAnsi="Times New Roman" w:cs="Times New Roman"/>
                <w:sz w:val="28"/>
                <w:szCs w:val="28"/>
              </w:rPr>
            </w:pPr>
            <w:r w:rsidRPr="005C113F">
              <w:rPr>
                <w:rFonts w:ascii="Times New Roman" w:hAnsi="Times New Roman" w:cs="Times New Roman"/>
                <w:sz w:val="28"/>
                <w:szCs w:val="28"/>
              </w:rPr>
              <w:t>Индонезия</w:t>
            </w:r>
          </w:p>
        </w:tc>
      </w:tr>
      <w:tr w:rsidR="0095715E" w:rsidRPr="00CE2A92" w:rsidTr="001846B1">
        <w:tc>
          <w:tcPr>
            <w:tcW w:w="9606" w:type="dxa"/>
            <w:gridSpan w:val="3"/>
          </w:tcPr>
          <w:p w:rsidR="0095715E" w:rsidRPr="000A637C" w:rsidRDefault="0095715E" w:rsidP="001846B1">
            <w:pPr>
              <w:jc w:val="both"/>
              <w:rPr>
                <w:rFonts w:ascii="Times New Roman" w:hAnsi="Times New Roman" w:cs="Times New Roman"/>
                <w:sz w:val="28"/>
                <w:szCs w:val="28"/>
              </w:rPr>
            </w:pPr>
            <w:r w:rsidRPr="000A637C">
              <w:rPr>
                <w:rFonts w:ascii="Times New Roman" w:hAnsi="Times New Roman" w:cs="Times New Roman"/>
                <w:sz w:val="28"/>
                <w:szCs w:val="28"/>
              </w:rPr>
              <w:t xml:space="preserve">1) </w:t>
            </w:r>
            <w:r w:rsidRPr="000A637C">
              <w:rPr>
                <w:rFonts w:ascii="Times New Roman" w:hAnsi="Times New Roman" w:cs="Times New Roman"/>
                <w:b/>
                <w:sz w:val="28"/>
                <w:szCs w:val="28"/>
              </w:rPr>
              <w:t xml:space="preserve">Страны Юго-Восточной Азии формируют </w:t>
            </w:r>
            <w:proofErr w:type="spellStart"/>
            <w:r w:rsidRPr="000A637C">
              <w:rPr>
                <w:rFonts w:ascii="Times New Roman" w:hAnsi="Times New Roman" w:cs="Times New Roman"/>
                <w:b/>
                <w:sz w:val="28"/>
                <w:szCs w:val="28"/>
                <w:lang w:val="en-US"/>
              </w:rPr>
              <w:t>FinTech</w:t>
            </w:r>
            <w:proofErr w:type="spellEnd"/>
            <w:r w:rsidRPr="000A637C">
              <w:rPr>
                <w:rFonts w:ascii="Times New Roman" w:hAnsi="Times New Roman" w:cs="Times New Roman"/>
                <w:b/>
                <w:sz w:val="28"/>
                <w:szCs w:val="28"/>
              </w:rPr>
              <w:t>-сеть</w:t>
            </w:r>
          </w:p>
          <w:p w:rsidR="0095715E" w:rsidRDefault="0095715E" w:rsidP="001846B1">
            <w:pPr>
              <w:jc w:val="both"/>
              <w:rPr>
                <w:rFonts w:ascii="Times New Roman" w:hAnsi="Times New Roman" w:cs="Times New Roman"/>
                <w:sz w:val="28"/>
                <w:szCs w:val="28"/>
              </w:rPr>
            </w:pPr>
            <w:r w:rsidRPr="000A637C">
              <w:rPr>
                <w:rFonts w:ascii="Times New Roman" w:hAnsi="Times New Roman" w:cs="Times New Roman"/>
                <w:sz w:val="28"/>
                <w:szCs w:val="28"/>
              </w:rPr>
              <w:t>Национальные финансово-</w:t>
            </w:r>
            <w:proofErr w:type="gramStart"/>
            <w:r w:rsidRPr="000A637C">
              <w:rPr>
                <w:rFonts w:ascii="Times New Roman" w:hAnsi="Times New Roman" w:cs="Times New Roman"/>
                <w:sz w:val="28"/>
                <w:szCs w:val="28"/>
              </w:rPr>
              <w:t>технологические  организации</w:t>
            </w:r>
            <w:proofErr w:type="gramEnd"/>
            <w:r w:rsidRPr="000A637C">
              <w:rPr>
                <w:rFonts w:ascii="Times New Roman" w:hAnsi="Times New Roman" w:cs="Times New Roman"/>
                <w:sz w:val="28"/>
                <w:szCs w:val="28"/>
              </w:rPr>
              <w:t xml:space="preserve"> шести стран АСЕАН объединились, чтобы сформировать сеть, целью которой станет поддержка сотрудничества и укрепление позиции региона как центра финансовых технологий.</w:t>
            </w:r>
            <w:r>
              <w:rPr>
                <w:rFonts w:ascii="Times New Roman" w:hAnsi="Times New Roman" w:cs="Times New Roman"/>
                <w:sz w:val="28"/>
                <w:szCs w:val="28"/>
              </w:rPr>
              <w:t xml:space="preserve"> </w:t>
            </w:r>
            <w:r w:rsidRPr="000A637C">
              <w:rPr>
                <w:rFonts w:ascii="Times New Roman" w:hAnsi="Times New Roman" w:cs="Times New Roman"/>
                <w:sz w:val="28"/>
                <w:szCs w:val="28"/>
              </w:rPr>
              <w:t>В финансово-технологическую сеть АСЕАН (</w:t>
            </w:r>
            <w:r w:rsidRPr="000A637C">
              <w:rPr>
                <w:rFonts w:ascii="Times New Roman" w:hAnsi="Times New Roman" w:cs="Times New Roman"/>
                <w:sz w:val="28"/>
                <w:szCs w:val="28"/>
                <w:lang w:val="en-US"/>
              </w:rPr>
              <w:t>AFN</w:t>
            </w:r>
            <w:r w:rsidRPr="000A637C">
              <w:rPr>
                <w:rFonts w:ascii="Times New Roman" w:hAnsi="Times New Roman" w:cs="Times New Roman"/>
                <w:sz w:val="28"/>
                <w:szCs w:val="28"/>
              </w:rPr>
              <w:t xml:space="preserve">) войдут организации Индонезии, Малайзии, Филиппин, Сингапура, Таиланда и Вьетнама. АСЕАН определила 4 приоритетных </w:t>
            </w:r>
            <w:proofErr w:type="gramStart"/>
            <w:r w:rsidRPr="000A637C">
              <w:rPr>
                <w:rFonts w:ascii="Times New Roman" w:hAnsi="Times New Roman" w:cs="Times New Roman"/>
                <w:sz w:val="28"/>
                <w:szCs w:val="28"/>
              </w:rPr>
              <w:t>задачи:  обучение</w:t>
            </w:r>
            <w:proofErr w:type="gramEnd"/>
            <w:r w:rsidRPr="000A637C">
              <w:rPr>
                <w:rFonts w:ascii="Times New Roman" w:hAnsi="Times New Roman" w:cs="Times New Roman"/>
                <w:sz w:val="28"/>
                <w:szCs w:val="28"/>
              </w:rPr>
              <w:t xml:space="preserve"> кадров для сферы финансовых технологий;  повышение доступности инвестиционного капитала; обеспечение условий для выхода на мировой рынок;  повышение </w:t>
            </w:r>
            <w:r w:rsidRPr="000A637C">
              <w:rPr>
                <w:rFonts w:ascii="Times New Roman" w:hAnsi="Times New Roman" w:cs="Times New Roman"/>
                <w:sz w:val="28"/>
                <w:szCs w:val="28"/>
              </w:rPr>
              <w:lastRenderedPageBreak/>
              <w:t xml:space="preserve">доступности передовых технологий. Отметим, что </w:t>
            </w:r>
            <w:r w:rsidRPr="000A637C">
              <w:rPr>
                <w:rFonts w:ascii="Times New Roman" w:hAnsi="Times New Roman" w:cs="Times New Roman"/>
                <w:sz w:val="28"/>
                <w:szCs w:val="28"/>
                <w:lang w:val="en-US"/>
              </w:rPr>
              <w:t>AFN</w:t>
            </w:r>
            <w:r w:rsidRPr="000A637C">
              <w:rPr>
                <w:rFonts w:ascii="Times New Roman" w:hAnsi="Times New Roman" w:cs="Times New Roman"/>
                <w:sz w:val="28"/>
                <w:szCs w:val="28"/>
              </w:rPr>
              <w:t xml:space="preserve"> – мощная основа для содействия международному сотрудничеству ее участников и продвижения финансовых технологий в регионе.</w:t>
            </w:r>
          </w:p>
          <w:p w:rsidR="0095715E" w:rsidRDefault="001846B1" w:rsidP="001846B1">
            <w:pPr>
              <w:jc w:val="both"/>
              <w:rPr>
                <w:rFonts w:ascii="Times New Roman" w:hAnsi="Times New Roman" w:cs="Times New Roman"/>
                <w:sz w:val="28"/>
                <w:szCs w:val="28"/>
              </w:rPr>
            </w:pPr>
            <w:hyperlink r:id="rId96" w:history="1">
              <w:r w:rsidR="0095715E" w:rsidRPr="00E311FA">
                <w:rPr>
                  <w:rStyle w:val="a5"/>
                  <w:rFonts w:ascii="Times New Roman" w:hAnsi="Times New Roman" w:cs="Times New Roman"/>
                  <w:sz w:val="28"/>
                  <w:szCs w:val="28"/>
                </w:rPr>
                <w:t>http://www.plusworld.ru/daily/tehnologii/strany-yugo-vostochnoj-azii-formiruyut-fintech-set-2/</w:t>
              </w:r>
            </w:hyperlink>
          </w:p>
          <w:p w:rsidR="0095715E" w:rsidRDefault="0095715E" w:rsidP="001846B1">
            <w:pPr>
              <w:jc w:val="both"/>
              <w:rPr>
                <w:rFonts w:ascii="Times New Roman" w:hAnsi="Times New Roman" w:cs="Times New Roman"/>
                <w:sz w:val="28"/>
                <w:szCs w:val="28"/>
              </w:rPr>
            </w:pPr>
          </w:p>
          <w:p w:rsidR="0095715E" w:rsidRPr="008A728C" w:rsidRDefault="0095715E" w:rsidP="001846B1">
            <w:pPr>
              <w:jc w:val="both"/>
              <w:rPr>
                <w:rFonts w:ascii="Times New Roman" w:hAnsi="Times New Roman" w:cs="Times New Roman"/>
                <w:sz w:val="28"/>
                <w:szCs w:val="28"/>
              </w:rPr>
            </w:pPr>
            <w:r w:rsidRPr="008A728C">
              <w:rPr>
                <w:rFonts w:ascii="Times New Roman" w:hAnsi="Times New Roman" w:cs="Times New Roman"/>
                <w:sz w:val="28"/>
                <w:szCs w:val="28"/>
              </w:rPr>
              <w:t>2)</w:t>
            </w:r>
            <w:r w:rsidRPr="00E5276A">
              <w:rPr>
                <w:rFonts w:ascii="Times New Roman" w:hAnsi="Times New Roman" w:cs="Times New Roman"/>
                <w:sz w:val="28"/>
                <w:szCs w:val="28"/>
              </w:rPr>
              <w:t xml:space="preserve"> </w:t>
            </w:r>
            <w:r w:rsidRPr="008A728C">
              <w:rPr>
                <w:rFonts w:ascii="Times New Roman" w:hAnsi="Times New Roman" w:cs="Times New Roman"/>
                <w:b/>
                <w:sz w:val="28"/>
                <w:szCs w:val="28"/>
              </w:rPr>
              <w:t>Правительство Индонезии планирует увеличивать кредитование малых и средних предприятий в целях стимулирования экономики</w:t>
            </w:r>
          </w:p>
          <w:p w:rsidR="0095715E" w:rsidRPr="008A728C" w:rsidRDefault="0095715E" w:rsidP="001846B1">
            <w:pPr>
              <w:jc w:val="both"/>
              <w:rPr>
                <w:rFonts w:ascii="Times New Roman" w:hAnsi="Times New Roman" w:cs="Times New Roman"/>
                <w:sz w:val="28"/>
                <w:szCs w:val="28"/>
              </w:rPr>
            </w:pPr>
            <w:r w:rsidRPr="008A728C">
              <w:rPr>
                <w:rFonts w:ascii="Times New Roman" w:hAnsi="Times New Roman" w:cs="Times New Roman"/>
                <w:sz w:val="28"/>
                <w:szCs w:val="28"/>
              </w:rPr>
              <w:t>Власти страны намерены снизить процентную ставку по субсидированным кредитам в рамках программы микрокредитования с 9% до 7% в 2018 году, что значительно ниже средних ставок кредитования, взимаемых банками. Стимулируя таким образом спрос на заемные средства, государство, выступающее непосредственным участником субсидированного кредитования, активно содействует наращиванию темпов экономического роста, так как дает возможность предприятиям получать ссуду на более выгодных условиях.</w:t>
            </w:r>
          </w:p>
          <w:p w:rsidR="0095715E" w:rsidRPr="00CE2A92" w:rsidRDefault="001846B1" w:rsidP="001846B1">
            <w:pPr>
              <w:jc w:val="both"/>
              <w:rPr>
                <w:rFonts w:ascii="Times New Roman" w:hAnsi="Times New Roman" w:cs="Times New Roman"/>
                <w:sz w:val="28"/>
                <w:szCs w:val="28"/>
              </w:rPr>
            </w:pPr>
            <w:hyperlink r:id="rId97" w:anchor="cxrecs_s" w:history="1">
              <w:r w:rsidR="0095715E" w:rsidRPr="00E311FA">
                <w:rPr>
                  <w:rStyle w:val="a5"/>
                  <w:rFonts w:ascii="Times New Roman" w:hAnsi="Times New Roman" w:cs="Times New Roman"/>
                  <w:sz w:val="28"/>
                  <w:szCs w:val="28"/>
                  <w:lang w:val="en-US"/>
                </w:rPr>
                <w:t>http</w:t>
              </w:r>
              <w:r w:rsidR="0095715E" w:rsidRPr="00E311FA">
                <w:rPr>
                  <w:rStyle w:val="a5"/>
                  <w:rFonts w:ascii="Times New Roman" w:hAnsi="Times New Roman" w:cs="Times New Roman"/>
                  <w:sz w:val="28"/>
                  <w:szCs w:val="28"/>
                </w:rPr>
                <w:t>://</w:t>
              </w:r>
              <w:r w:rsidR="0095715E" w:rsidRPr="00E311FA">
                <w:rPr>
                  <w:rStyle w:val="a5"/>
                  <w:rFonts w:ascii="Times New Roman" w:hAnsi="Times New Roman" w:cs="Times New Roman"/>
                  <w:sz w:val="28"/>
                  <w:szCs w:val="28"/>
                  <w:lang w:val="en-US"/>
                </w:rPr>
                <w:t>www</w:t>
              </w:r>
              <w:r w:rsidR="0095715E" w:rsidRPr="00E311FA">
                <w:rPr>
                  <w:rStyle w:val="a5"/>
                  <w:rFonts w:ascii="Times New Roman" w:hAnsi="Times New Roman" w:cs="Times New Roman"/>
                  <w:sz w:val="28"/>
                  <w:szCs w:val="28"/>
                </w:rPr>
                <w:t>.</w:t>
              </w:r>
              <w:proofErr w:type="spellStart"/>
              <w:r w:rsidR="0095715E" w:rsidRPr="00E311FA">
                <w:rPr>
                  <w:rStyle w:val="a5"/>
                  <w:rFonts w:ascii="Times New Roman" w:hAnsi="Times New Roman" w:cs="Times New Roman"/>
                  <w:sz w:val="28"/>
                  <w:szCs w:val="28"/>
                  <w:lang w:val="en-US"/>
                </w:rPr>
                <w:t>channelnewsasia</w:t>
              </w:r>
              <w:proofErr w:type="spellEnd"/>
              <w:r w:rsidR="0095715E" w:rsidRPr="00E311FA">
                <w:rPr>
                  <w:rStyle w:val="a5"/>
                  <w:rFonts w:ascii="Times New Roman" w:hAnsi="Times New Roman" w:cs="Times New Roman"/>
                  <w:sz w:val="28"/>
                  <w:szCs w:val="28"/>
                </w:rPr>
                <w:t>.</w:t>
              </w:r>
              <w:r w:rsidR="0095715E" w:rsidRPr="00E311FA">
                <w:rPr>
                  <w:rStyle w:val="a5"/>
                  <w:rFonts w:ascii="Times New Roman" w:hAnsi="Times New Roman" w:cs="Times New Roman"/>
                  <w:sz w:val="28"/>
                  <w:szCs w:val="28"/>
                  <w:lang w:val="en-US"/>
                </w:rPr>
                <w:t>com</w:t>
              </w:r>
              <w:r w:rsidR="0095715E" w:rsidRPr="00E311FA">
                <w:rPr>
                  <w:rStyle w:val="a5"/>
                  <w:rFonts w:ascii="Times New Roman" w:hAnsi="Times New Roman" w:cs="Times New Roman"/>
                  <w:sz w:val="28"/>
                  <w:szCs w:val="28"/>
                </w:rPr>
                <w:t>/</w:t>
              </w:r>
              <w:r w:rsidR="0095715E" w:rsidRPr="00E311FA">
                <w:rPr>
                  <w:rStyle w:val="a5"/>
                  <w:rFonts w:ascii="Times New Roman" w:hAnsi="Times New Roman" w:cs="Times New Roman"/>
                  <w:sz w:val="28"/>
                  <w:szCs w:val="28"/>
                  <w:lang w:val="en-US"/>
                </w:rPr>
                <w:t>news</w:t>
              </w:r>
              <w:r w:rsidR="0095715E" w:rsidRPr="00E311FA">
                <w:rPr>
                  <w:rStyle w:val="a5"/>
                  <w:rFonts w:ascii="Times New Roman" w:hAnsi="Times New Roman" w:cs="Times New Roman"/>
                  <w:sz w:val="28"/>
                  <w:szCs w:val="28"/>
                </w:rPr>
                <w:t>/</w:t>
              </w:r>
              <w:r w:rsidR="0095715E" w:rsidRPr="00E311FA">
                <w:rPr>
                  <w:rStyle w:val="a5"/>
                  <w:rFonts w:ascii="Times New Roman" w:hAnsi="Times New Roman" w:cs="Times New Roman"/>
                  <w:sz w:val="28"/>
                  <w:szCs w:val="28"/>
                  <w:lang w:val="en-US"/>
                </w:rPr>
                <w:t>videos</w:t>
              </w:r>
              <w:r w:rsidR="0095715E" w:rsidRPr="00E311FA">
                <w:rPr>
                  <w:rStyle w:val="a5"/>
                  <w:rFonts w:ascii="Times New Roman" w:hAnsi="Times New Roman" w:cs="Times New Roman"/>
                  <w:sz w:val="28"/>
                  <w:szCs w:val="28"/>
                </w:rPr>
                <w:t>/</w:t>
              </w:r>
              <w:proofErr w:type="spellStart"/>
              <w:r w:rsidR="0095715E" w:rsidRPr="00E311FA">
                <w:rPr>
                  <w:rStyle w:val="a5"/>
                  <w:rFonts w:ascii="Times New Roman" w:hAnsi="Times New Roman" w:cs="Times New Roman"/>
                  <w:sz w:val="28"/>
                  <w:szCs w:val="28"/>
                  <w:lang w:val="en-US"/>
                </w:rPr>
                <w:t>indonesian</w:t>
              </w:r>
              <w:proofErr w:type="spellEnd"/>
              <w:r w:rsidR="0095715E" w:rsidRPr="00E311FA">
                <w:rPr>
                  <w:rStyle w:val="a5"/>
                  <w:rFonts w:ascii="Times New Roman" w:hAnsi="Times New Roman" w:cs="Times New Roman"/>
                  <w:sz w:val="28"/>
                  <w:szCs w:val="28"/>
                </w:rPr>
                <w:t>-</w:t>
              </w:r>
              <w:r w:rsidR="0095715E" w:rsidRPr="00E311FA">
                <w:rPr>
                  <w:rStyle w:val="a5"/>
                  <w:rFonts w:ascii="Times New Roman" w:hAnsi="Times New Roman" w:cs="Times New Roman"/>
                  <w:sz w:val="28"/>
                  <w:szCs w:val="28"/>
                  <w:lang w:val="en-US"/>
                </w:rPr>
                <w:t>government</w:t>
              </w:r>
              <w:r w:rsidR="0095715E" w:rsidRPr="00E311FA">
                <w:rPr>
                  <w:rStyle w:val="a5"/>
                  <w:rFonts w:ascii="Times New Roman" w:hAnsi="Times New Roman" w:cs="Times New Roman"/>
                  <w:sz w:val="28"/>
                  <w:szCs w:val="28"/>
                </w:rPr>
                <w:t>-</w:t>
              </w:r>
              <w:r w:rsidR="0095715E" w:rsidRPr="00E311FA">
                <w:rPr>
                  <w:rStyle w:val="a5"/>
                  <w:rFonts w:ascii="Times New Roman" w:hAnsi="Times New Roman" w:cs="Times New Roman"/>
                  <w:sz w:val="28"/>
                  <w:szCs w:val="28"/>
                  <w:lang w:val="en-US"/>
                </w:rPr>
                <w:t>plans</w:t>
              </w:r>
              <w:r w:rsidR="0095715E" w:rsidRPr="00E311FA">
                <w:rPr>
                  <w:rStyle w:val="a5"/>
                  <w:rFonts w:ascii="Times New Roman" w:hAnsi="Times New Roman" w:cs="Times New Roman"/>
                  <w:sz w:val="28"/>
                  <w:szCs w:val="28"/>
                </w:rPr>
                <w:t>-</w:t>
              </w:r>
              <w:r w:rsidR="0095715E" w:rsidRPr="00E311FA">
                <w:rPr>
                  <w:rStyle w:val="a5"/>
                  <w:rFonts w:ascii="Times New Roman" w:hAnsi="Times New Roman" w:cs="Times New Roman"/>
                  <w:sz w:val="28"/>
                  <w:szCs w:val="28"/>
                  <w:lang w:val="en-US"/>
                </w:rPr>
                <w:t>loan</w:t>
              </w:r>
              <w:r w:rsidR="0095715E" w:rsidRPr="00E311FA">
                <w:rPr>
                  <w:rStyle w:val="a5"/>
                  <w:rFonts w:ascii="Times New Roman" w:hAnsi="Times New Roman" w:cs="Times New Roman"/>
                  <w:sz w:val="28"/>
                  <w:szCs w:val="28"/>
                </w:rPr>
                <w:t>-</w:t>
              </w:r>
              <w:r w:rsidR="0095715E" w:rsidRPr="00E311FA">
                <w:rPr>
                  <w:rStyle w:val="a5"/>
                  <w:rFonts w:ascii="Times New Roman" w:hAnsi="Times New Roman" w:cs="Times New Roman"/>
                  <w:sz w:val="28"/>
                  <w:szCs w:val="28"/>
                  <w:lang w:val="en-US"/>
                </w:rPr>
                <w:t>incentive</w:t>
              </w:r>
              <w:r w:rsidR="0095715E" w:rsidRPr="00E311FA">
                <w:rPr>
                  <w:rStyle w:val="a5"/>
                  <w:rFonts w:ascii="Times New Roman" w:hAnsi="Times New Roman" w:cs="Times New Roman"/>
                  <w:sz w:val="28"/>
                  <w:szCs w:val="28"/>
                </w:rPr>
                <w:t>-</w:t>
              </w:r>
              <w:r w:rsidR="0095715E" w:rsidRPr="00E311FA">
                <w:rPr>
                  <w:rStyle w:val="a5"/>
                  <w:rFonts w:ascii="Times New Roman" w:hAnsi="Times New Roman" w:cs="Times New Roman"/>
                  <w:sz w:val="28"/>
                  <w:szCs w:val="28"/>
                  <w:lang w:val="en-US"/>
                </w:rPr>
                <w:t>for</w:t>
              </w:r>
              <w:r w:rsidR="0095715E" w:rsidRPr="00E311FA">
                <w:rPr>
                  <w:rStyle w:val="a5"/>
                  <w:rFonts w:ascii="Times New Roman" w:hAnsi="Times New Roman" w:cs="Times New Roman"/>
                  <w:sz w:val="28"/>
                  <w:szCs w:val="28"/>
                </w:rPr>
                <w:t>-</w:t>
              </w:r>
              <w:proofErr w:type="spellStart"/>
              <w:r w:rsidR="0095715E" w:rsidRPr="00E311FA">
                <w:rPr>
                  <w:rStyle w:val="a5"/>
                  <w:rFonts w:ascii="Times New Roman" w:hAnsi="Times New Roman" w:cs="Times New Roman"/>
                  <w:sz w:val="28"/>
                  <w:szCs w:val="28"/>
                  <w:lang w:val="en-US"/>
                </w:rPr>
                <w:t>smes</w:t>
              </w:r>
              <w:proofErr w:type="spellEnd"/>
              <w:r w:rsidR="0095715E" w:rsidRPr="00E311FA">
                <w:rPr>
                  <w:rStyle w:val="a5"/>
                  <w:rFonts w:ascii="Times New Roman" w:hAnsi="Times New Roman" w:cs="Times New Roman"/>
                  <w:sz w:val="28"/>
                  <w:szCs w:val="28"/>
                </w:rPr>
                <w:t>-</w:t>
              </w:r>
              <w:r w:rsidR="0095715E" w:rsidRPr="00E311FA">
                <w:rPr>
                  <w:rStyle w:val="a5"/>
                  <w:rFonts w:ascii="Times New Roman" w:hAnsi="Times New Roman" w:cs="Times New Roman"/>
                  <w:sz w:val="28"/>
                  <w:szCs w:val="28"/>
                  <w:lang w:val="en-US"/>
                </w:rPr>
                <w:t>to</w:t>
              </w:r>
              <w:r w:rsidR="0095715E" w:rsidRPr="00E311FA">
                <w:rPr>
                  <w:rStyle w:val="a5"/>
                  <w:rFonts w:ascii="Times New Roman" w:hAnsi="Times New Roman" w:cs="Times New Roman"/>
                  <w:sz w:val="28"/>
                  <w:szCs w:val="28"/>
                </w:rPr>
                <w:t>-</w:t>
              </w:r>
              <w:r w:rsidR="0095715E" w:rsidRPr="00E311FA">
                <w:rPr>
                  <w:rStyle w:val="a5"/>
                  <w:rFonts w:ascii="Times New Roman" w:hAnsi="Times New Roman" w:cs="Times New Roman"/>
                  <w:sz w:val="28"/>
                  <w:szCs w:val="28"/>
                  <w:lang w:val="en-US"/>
                </w:rPr>
                <w:t>boost</w:t>
              </w:r>
              <w:r w:rsidR="0095715E" w:rsidRPr="00E311FA">
                <w:rPr>
                  <w:rStyle w:val="a5"/>
                  <w:rFonts w:ascii="Times New Roman" w:hAnsi="Times New Roman" w:cs="Times New Roman"/>
                  <w:sz w:val="28"/>
                  <w:szCs w:val="28"/>
                </w:rPr>
                <w:t>-9406216#</w:t>
              </w:r>
              <w:proofErr w:type="spellStart"/>
              <w:r w:rsidR="0095715E" w:rsidRPr="00E311FA">
                <w:rPr>
                  <w:rStyle w:val="a5"/>
                  <w:rFonts w:ascii="Times New Roman" w:hAnsi="Times New Roman" w:cs="Times New Roman"/>
                  <w:sz w:val="28"/>
                  <w:szCs w:val="28"/>
                  <w:lang w:val="en-US"/>
                </w:rPr>
                <w:t>cxrecs</w:t>
              </w:r>
              <w:proofErr w:type="spellEnd"/>
              <w:r w:rsidR="0095715E" w:rsidRPr="00E311FA">
                <w:rPr>
                  <w:rStyle w:val="a5"/>
                  <w:rFonts w:ascii="Times New Roman" w:hAnsi="Times New Roman" w:cs="Times New Roman"/>
                  <w:sz w:val="28"/>
                  <w:szCs w:val="28"/>
                </w:rPr>
                <w:t>_</w:t>
              </w:r>
              <w:r w:rsidR="0095715E" w:rsidRPr="00E311FA">
                <w:rPr>
                  <w:rStyle w:val="a5"/>
                  <w:rFonts w:ascii="Times New Roman" w:hAnsi="Times New Roman" w:cs="Times New Roman"/>
                  <w:sz w:val="28"/>
                  <w:szCs w:val="28"/>
                  <w:lang w:val="en-US"/>
                </w:rPr>
                <w:t>s</w:t>
              </w:r>
            </w:hyperlink>
          </w:p>
        </w:tc>
      </w:tr>
      <w:tr w:rsidR="0095715E" w:rsidRPr="005C113F" w:rsidTr="001846B1">
        <w:tc>
          <w:tcPr>
            <w:tcW w:w="9606" w:type="dxa"/>
            <w:gridSpan w:val="3"/>
          </w:tcPr>
          <w:p w:rsidR="0095715E" w:rsidRPr="005C113F" w:rsidRDefault="0095715E" w:rsidP="001846B1">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Вьетнам</w:t>
            </w:r>
          </w:p>
        </w:tc>
      </w:tr>
      <w:tr w:rsidR="0095715E" w:rsidRPr="00E54146" w:rsidTr="001846B1">
        <w:tc>
          <w:tcPr>
            <w:tcW w:w="9606" w:type="dxa"/>
            <w:gridSpan w:val="3"/>
          </w:tcPr>
          <w:p w:rsidR="0095715E" w:rsidRPr="00E54146" w:rsidRDefault="0095715E" w:rsidP="001846B1">
            <w:pPr>
              <w:jc w:val="both"/>
              <w:rPr>
                <w:rFonts w:ascii="Times New Roman" w:hAnsi="Times New Roman" w:cs="Times New Roman"/>
                <w:sz w:val="28"/>
                <w:szCs w:val="28"/>
              </w:rPr>
            </w:pPr>
            <w:r w:rsidRPr="00E54146">
              <w:rPr>
                <w:rFonts w:ascii="Times New Roman" w:hAnsi="Times New Roman" w:cs="Times New Roman"/>
                <w:sz w:val="28"/>
                <w:szCs w:val="28"/>
              </w:rPr>
              <w:t xml:space="preserve">1) </w:t>
            </w:r>
            <w:r w:rsidRPr="00E54146">
              <w:rPr>
                <w:rFonts w:ascii="Times New Roman" w:hAnsi="Times New Roman" w:cs="Times New Roman"/>
                <w:b/>
                <w:sz w:val="28"/>
                <w:szCs w:val="28"/>
              </w:rPr>
              <w:t>Транс-Тихоокеанское Партнёрство: что оно несёт в себе для Вьетнама?</w:t>
            </w:r>
            <w:r w:rsidRPr="00E54146">
              <w:rPr>
                <w:rFonts w:ascii="Times New Roman" w:hAnsi="Times New Roman" w:cs="Times New Roman"/>
                <w:sz w:val="28"/>
                <w:szCs w:val="28"/>
              </w:rPr>
              <w:t xml:space="preserve"> </w:t>
            </w:r>
          </w:p>
          <w:p w:rsidR="0095715E" w:rsidRDefault="0095715E" w:rsidP="001846B1">
            <w:pPr>
              <w:jc w:val="both"/>
              <w:rPr>
                <w:rFonts w:ascii="Times New Roman" w:hAnsi="Times New Roman" w:cs="Times New Roman"/>
                <w:sz w:val="28"/>
                <w:szCs w:val="28"/>
              </w:rPr>
            </w:pPr>
            <w:r w:rsidRPr="00E54146">
              <w:rPr>
                <w:rFonts w:ascii="Times New Roman" w:hAnsi="Times New Roman" w:cs="Times New Roman"/>
                <w:sz w:val="28"/>
                <w:szCs w:val="28"/>
              </w:rPr>
              <w:t>Закончился саммит АТЭС, и вот вьетнамские эксперты начали подсчитывать, что принесёт им переделанная версия ТТП</w:t>
            </w:r>
            <w:r>
              <w:rPr>
                <w:rFonts w:ascii="Times New Roman" w:hAnsi="Times New Roman" w:cs="Times New Roman"/>
                <w:sz w:val="28"/>
                <w:szCs w:val="28"/>
              </w:rPr>
              <w:t>:</w:t>
            </w:r>
            <w:r w:rsidRPr="00E54146">
              <w:rPr>
                <w:rFonts w:ascii="Times New Roman" w:hAnsi="Times New Roman" w:cs="Times New Roman"/>
                <w:sz w:val="28"/>
                <w:szCs w:val="28"/>
              </w:rPr>
              <w:t xml:space="preserve"> </w:t>
            </w:r>
            <w:r>
              <w:rPr>
                <w:rFonts w:ascii="Times New Roman" w:hAnsi="Times New Roman" w:cs="Times New Roman"/>
                <w:sz w:val="28"/>
                <w:szCs w:val="28"/>
              </w:rPr>
              <w:t>В</w:t>
            </w:r>
            <w:r w:rsidRPr="00E54146">
              <w:rPr>
                <w:rFonts w:ascii="Times New Roman" w:hAnsi="Times New Roman" w:cs="Times New Roman"/>
                <w:sz w:val="28"/>
                <w:szCs w:val="28"/>
              </w:rPr>
              <w:t>ВП увеличится на 1,32%, что намного меньше запланированных 6,7%, прогнозированных в рамках ТТП с США</w:t>
            </w:r>
            <w:r>
              <w:rPr>
                <w:rFonts w:ascii="Times New Roman" w:hAnsi="Times New Roman" w:cs="Times New Roman"/>
                <w:sz w:val="28"/>
                <w:szCs w:val="28"/>
              </w:rPr>
              <w:t>; п</w:t>
            </w:r>
            <w:r w:rsidRPr="00E54146">
              <w:rPr>
                <w:rFonts w:ascii="Times New Roman" w:hAnsi="Times New Roman" w:cs="Times New Roman"/>
                <w:sz w:val="28"/>
                <w:szCs w:val="28"/>
              </w:rPr>
              <w:t>рибыль от устранения тарифов снизится с 6,79% до 1,1%</w:t>
            </w:r>
            <w:r>
              <w:rPr>
                <w:rFonts w:ascii="Times New Roman" w:hAnsi="Times New Roman" w:cs="Times New Roman"/>
                <w:sz w:val="28"/>
                <w:szCs w:val="28"/>
              </w:rPr>
              <w:t>; э</w:t>
            </w:r>
            <w:r w:rsidRPr="00E54146">
              <w:rPr>
                <w:rFonts w:ascii="Times New Roman" w:hAnsi="Times New Roman" w:cs="Times New Roman"/>
                <w:sz w:val="28"/>
                <w:szCs w:val="28"/>
              </w:rPr>
              <w:t>кспорт вырастет лишь на 4% по сравнению с изначально цифрой в 15%</w:t>
            </w:r>
            <w:r>
              <w:rPr>
                <w:rFonts w:ascii="Times New Roman" w:hAnsi="Times New Roman" w:cs="Times New Roman"/>
                <w:sz w:val="28"/>
                <w:szCs w:val="28"/>
              </w:rPr>
              <w:t>; и</w:t>
            </w:r>
            <w:r w:rsidRPr="00E54146">
              <w:rPr>
                <w:rFonts w:ascii="Times New Roman" w:hAnsi="Times New Roman" w:cs="Times New Roman"/>
                <w:sz w:val="28"/>
                <w:szCs w:val="28"/>
              </w:rPr>
              <w:t xml:space="preserve">мпорт вырастет на 3,8% вместо запланированных 10,5% при ТТП с США. Вьетнам выйдет на новые рынки и расширит свой экспорт в такие страны, как Канада, Мексика и Перу, с которыми у страны пока нет торговых соглашений. Такие отрасли, как пошив одежды и обуви, получат наибольшую выгоду от соглашения.  ТТП будет способствовать реформированию государства для простой и быстрой интеграции в глобальные цепочки поставок. ТТП подтолкнёт Вьетнам к совершенствованию правил торговли, к внедрению административных реформ и к инвестированию в инновационные сектора экономики.  </w:t>
            </w:r>
          </w:p>
          <w:p w:rsidR="0095715E" w:rsidRDefault="001846B1" w:rsidP="001846B1">
            <w:pPr>
              <w:jc w:val="both"/>
              <w:rPr>
                <w:rFonts w:ascii="Times New Roman" w:hAnsi="Times New Roman" w:cs="Times New Roman"/>
                <w:sz w:val="28"/>
                <w:szCs w:val="28"/>
              </w:rPr>
            </w:pPr>
            <w:hyperlink r:id="rId98" w:history="1">
              <w:r w:rsidR="0095715E" w:rsidRPr="00526D65">
                <w:rPr>
                  <w:rStyle w:val="a5"/>
                  <w:rFonts w:ascii="Times New Roman" w:hAnsi="Times New Roman" w:cs="Times New Roman"/>
                  <w:sz w:val="28"/>
                  <w:szCs w:val="28"/>
                  <w:lang w:val="en-US"/>
                </w:rPr>
                <w:t>http</w:t>
              </w:r>
              <w:r w:rsidR="0095715E" w:rsidRPr="00526D65">
                <w:rPr>
                  <w:rStyle w:val="a5"/>
                  <w:rFonts w:ascii="Times New Roman" w:hAnsi="Times New Roman" w:cs="Times New Roman"/>
                  <w:sz w:val="28"/>
                  <w:szCs w:val="28"/>
                </w:rPr>
                <w:t>://</w:t>
              </w:r>
              <w:r w:rsidR="0095715E" w:rsidRPr="00526D65">
                <w:rPr>
                  <w:rStyle w:val="a5"/>
                  <w:rFonts w:ascii="Times New Roman" w:hAnsi="Times New Roman" w:cs="Times New Roman"/>
                  <w:sz w:val="28"/>
                  <w:szCs w:val="28"/>
                  <w:lang w:val="en-US"/>
                </w:rPr>
                <w:t>www</w:t>
              </w:r>
              <w:r w:rsidR="0095715E" w:rsidRPr="00526D65">
                <w:rPr>
                  <w:rStyle w:val="a5"/>
                  <w:rFonts w:ascii="Times New Roman" w:hAnsi="Times New Roman" w:cs="Times New Roman"/>
                  <w:sz w:val="28"/>
                  <w:szCs w:val="28"/>
                </w:rPr>
                <w:t>.</w:t>
              </w:r>
              <w:proofErr w:type="spellStart"/>
              <w:r w:rsidR="0095715E" w:rsidRPr="00526D65">
                <w:rPr>
                  <w:rStyle w:val="a5"/>
                  <w:rFonts w:ascii="Times New Roman" w:hAnsi="Times New Roman" w:cs="Times New Roman"/>
                  <w:sz w:val="28"/>
                  <w:szCs w:val="28"/>
                  <w:lang w:val="en-US"/>
                </w:rPr>
                <w:t>vietnam</w:t>
              </w:r>
              <w:proofErr w:type="spellEnd"/>
              <w:r w:rsidR="0095715E" w:rsidRPr="00526D65">
                <w:rPr>
                  <w:rStyle w:val="a5"/>
                  <w:rFonts w:ascii="Times New Roman" w:hAnsi="Times New Roman" w:cs="Times New Roman"/>
                  <w:sz w:val="28"/>
                  <w:szCs w:val="28"/>
                </w:rPr>
                <w:t>-</w:t>
              </w:r>
              <w:r w:rsidR="0095715E" w:rsidRPr="00526D65">
                <w:rPr>
                  <w:rStyle w:val="a5"/>
                  <w:rFonts w:ascii="Times New Roman" w:hAnsi="Times New Roman" w:cs="Times New Roman"/>
                  <w:sz w:val="28"/>
                  <w:szCs w:val="28"/>
                  <w:lang w:val="en-US"/>
                </w:rPr>
                <w:t>briefing</w:t>
              </w:r>
              <w:r w:rsidR="0095715E" w:rsidRPr="00526D65">
                <w:rPr>
                  <w:rStyle w:val="a5"/>
                  <w:rFonts w:ascii="Times New Roman" w:hAnsi="Times New Roman" w:cs="Times New Roman"/>
                  <w:sz w:val="28"/>
                  <w:szCs w:val="28"/>
                </w:rPr>
                <w:t>.</w:t>
              </w:r>
              <w:r w:rsidR="0095715E" w:rsidRPr="00526D65">
                <w:rPr>
                  <w:rStyle w:val="a5"/>
                  <w:rFonts w:ascii="Times New Roman" w:hAnsi="Times New Roman" w:cs="Times New Roman"/>
                  <w:sz w:val="28"/>
                  <w:szCs w:val="28"/>
                  <w:lang w:val="en-US"/>
                </w:rPr>
                <w:t>com</w:t>
              </w:r>
              <w:r w:rsidR="0095715E" w:rsidRPr="00526D65">
                <w:rPr>
                  <w:rStyle w:val="a5"/>
                  <w:rFonts w:ascii="Times New Roman" w:hAnsi="Times New Roman" w:cs="Times New Roman"/>
                  <w:sz w:val="28"/>
                  <w:szCs w:val="28"/>
                </w:rPr>
                <w:t>/</w:t>
              </w:r>
              <w:r w:rsidR="0095715E" w:rsidRPr="00526D65">
                <w:rPr>
                  <w:rStyle w:val="a5"/>
                  <w:rFonts w:ascii="Times New Roman" w:hAnsi="Times New Roman" w:cs="Times New Roman"/>
                  <w:sz w:val="28"/>
                  <w:szCs w:val="28"/>
                  <w:lang w:val="en-US"/>
                </w:rPr>
                <w:t>news</w:t>
              </w:r>
              <w:r w:rsidR="0095715E" w:rsidRPr="00526D65">
                <w:rPr>
                  <w:rStyle w:val="a5"/>
                  <w:rFonts w:ascii="Times New Roman" w:hAnsi="Times New Roman" w:cs="Times New Roman"/>
                  <w:sz w:val="28"/>
                  <w:szCs w:val="28"/>
                </w:rPr>
                <w:t>/</w:t>
              </w:r>
              <w:proofErr w:type="spellStart"/>
              <w:r w:rsidR="0095715E" w:rsidRPr="00526D65">
                <w:rPr>
                  <w:rStyle w:val="a5"/>
                  <w:rFonts w:ascii="Times New Roman" w:hAnsi="Times New Roman" w:cs="Times New Roman"/>
                  <w:sz w:val="28"/>
                  <w:szCs w:val="28"/>
                  <w:lang w:val="en-US"/>
                </w:rPr>
                <w:t>tpp</w:t>
              </w:r>
              <w:proofErr w:type="spellEnd"/>
              <w:r w:rsidR="0095715E" w:rsidRPr="00526D65">
                <w:rPr>
                  <w:rStyle w:val="a5"/>
                  <w:rFonts w:ascii="Times New Roman" w:hAnsi="Times New Roman" w:cs="Times New Roman"/>
                  <w:sz w:val="28"/>
                  <w:szCs w:val="28"/>
                </w:rPr>
                <w:t>-</w:t>
              </w:r>
              <w:r w:rsidR="0095715E" w:rsidRPr="00526D65">
                <w:rPr>
                  <w:rStyle w:val="a5"/>
                  <w:rFonts w:ascii="Times New Roman" w:hAnsi="Times New Roman" w:cs="Times New Roman"/>
                  <w:sz w:val="28"/>
                  <w:szCs w:val="28"/>
                  <w:lang w:val="en-US"/>
                </w:rPr>
                <w:t>revived</w:t>
              </w:r>
              <w:r w:rsidR="0095715E" w:rsidRPr="00526D65">
                <w:rPr>
                  <w:rStyle w:val="a5"/>
                  <w:rFonts w:ascii="Times New Roman" w:hAnsi="Times New Roman" w:cs="Times New Roman"/>
                  <w:sz w:val="28"/>
                  <w:szCs w:val="28"/>
                </w:rPr>
                <w:t>-</w:t>
              </w:r>
              <w:proofErr w:type="spellStart"/>
              <w:r w:rsidR="0095715E" w:rsidRPr="00526D65">
                <w:rPr>
                  <w:rStyle w:val="a5"/>
                  <w:rFonts w:ascii="Times New Roman" w:hAnsi="Times New Roman" w:cs="Times New Roman"/>
                  <w:sz w:val="28"/>
                  <w:szCs w:val="28"/>
                  <w:lang w:val="en-US"/>
                </w:rPr>
                <w:t>cptpp</w:t>
              </w:r>
              <w:proofErr w:type="spellEnd"/>
              <w:r w:rsidR="0095715E" w:rsidRPr="00526D65">
                <w:rPr>
                  <w:rStyle w:val="a5"/>
                  <w:rFonts w:ascii="Times New Roman" w:hAnsi="Times New Roman" w:cs="Times New Roman"/>
                  <w:sz w:val="28"/>
                  <w:szCs w:val="28"/>
                </w:rPr>
                <w:t>-</w:t>
              </w:r>
              <w:r w:rsidR="0095715E" w:rsidRPr="00526D65">
                <w:rPr>
                  <w:rStyle w:val="a5"/>
                  <w:rFonts w:ascii="Times New Roman" w:hAnsi="Times New Roman" w:cs="Times New Roman"/>
                  <w:sz w:val="28"/>
                  <w:szCs w:val="28"/>
                  <w:lang w:val="en-US"/>
                </w:rPr>
                <w:t>means</w:t>
              </w:r>
              <w:r w:rsidR="0095715E" w:rsidRPr="00526D65">
                <w:rPr>
                  <w:rStyle w:val="a5"/>
                  <w:rFonts w:ascii="Times New Roman" w:hAnsi="Times New Roman" w:cs="Times New Roman"/>
                  <w:sz w:val="28"/>
                  <w:szCs w:val="28"/>
                </w:rPr>
                <w:t>-</w:t>
              </w:r>
              <w:proofErr w:type="spellStart"/>
              <w:r w:rsidR="0095715E" w:rsidRPr="00526D65">
                <w:rPr>
                  <w:rStyle w:val="a5"/>
                  <w:rFonts w:ascii="Times New Roman" w:hAnsi="Times New Roman" w:cs="Times New Roman"/>
                  <w:sz w:val="28"/>
                  <w:szCs w:val="28"/>
                  <w:lang w:val="en-US"/>
                </w:rPr>
                <w:t>vietnam</w:t>
              </w:r>
              <w:proofErr w:type="spellEnd"/>
              <w:r w:rsidR="0095715E" w:rsidRPr="00526D65">
                <w:rPr>
                  <w:rStyle w:val="a5"/>
                  <w:rFonts w:ascii="Times New Roman" w:hAnsi="Times New Roman" w:cs="Times New Roman"/>
                  <w:sz w:val="28"/>
                  <w:szCs w:val="28"/>
                </w:rPr>
                <w:t>.</w:t>
              </w:r>
              <w:r w:rsidR="0095715E" w:rsidRPr="00526D65">
                <w:rPr>
                  <w:rStyle w:val="a5"/>
                  <w:rFonts w:ascii="Times New Roman" w:hAnsi="Times New Roman" w:cs="Times New Roman"/>
                  <w:sz w:val="28"/>
                  <w:szCs w:val="28"/>
                  <w:lang w:val="en-US"/>
                </w:rPr>
                <w:t>html</w:t>
              </w:r>
              <w:r w:rsidR="0095715E" w:rsidRPr="00526D65">
                <w:rPr>
                  <w:rStyle w:val="a5"/>
                  <w:rFonts w:ascii="Times New Roman" w:hAnsi="Times New Roman" w:cs="Times New Roman"/>
                  <w:sz w:val="28"/>
                  <w:szCs w:val="28"/>
                </w:rPr>
                <w:t>/</w:t>
              </w:r>
            </w:hyperlink>
          </w:p>
          <w:p w:rsidR="0095715E" w:rsidRDefault="0095715E" w:rsidP="001846B1">
            <w:pPr>
              <w:jc w:val="both"/>
              <w:rPr>
                <w:rFonts w:ascii="Times New Roman" w:hAnsi="Times New Roman" w:cs="Times New Roman"/>
                <w:sz w:val="28"/>
                <w:szCs w:val="28"/>
              </w:rPr>
            </w:pPr>
          </w:p>
          <w:p w:rsidR="0095715E" w:rsidRPr="00DD1088" w:rsidRDefault="0095715E" w:rsidP="001846B1">
            <w:pPr>
              <w:jc w:val="both"/>
              <w:rPr>
                <w:rFonts w:ascii="Times New Roman" w:hAnsi="Times New Roman" w:cs="Times New Roman"/>
                <w:sz w:val="28"/>
                <w:szCs w:val="28"/>
              </w:rPr>
            </w:pPr>
            <w:r>
              <w:rPr>
                <w:rFonts w:ascii="Times New Roman" w:hAnsi="Times New Roman" w:cs="Times New Roman"/>
                <w:sz w:val="28"/>
                <w:szCs w:val="28"/>
              </w:rPr>
              <w:t xml:space="preserve">2) </w:t>
            </w:r>
            <w:r w:rsidRPr="00DD1088">
              <w:rPr>
                <w:rFonts w:ascii="Times New Roman" w:hAnsi="Times New Roman" w:cs="Times New Roman"/>
                <w:b/>
                <w:sz w:val="28"/>
                <w:szCs w:val="28"/>
              </w:rPr>
              <w:t>Во Вьетнаме под угрозой может оказаться работа внештатных гидов</w:t>
            </w:r>
          </w:p>
          <w:p w:rsidR="0095715E" w:rsidRDefault="0095715E" w:rsidP="001846B1">
            <w:pPr>
              <w:jc w:val="both"/>
              <w:rPr>
                <w:rFonts w:ascii="Times New Roman" w:hAnsi="Times New Roman" w:cs="Times New Roman"/>
                <w:sz w:val="28"/>
                <w:szCs w:val="28"/>
              </w:rPr>
            </w:pPr>
            <w:r w:rsidRPr="00DD1088">
              <w:rPr>
                <w:rFonts w:ascii="Times New Roman" w:hAnsi="Times New Roman" w:cs="Times New Roman"/>
                <w:sz w:val="28"/>
                <w:szCs w:val="28"/>
              </w:rPr>
              <w:lastRenderedPageBreak/>
              <w:t xml:space="preserve">Во стране готовится новый закон, по которому гидам запрещается самостоятельно работать. Если они собираются продолжить работу на рынке Вьетнама, то им нужно будет вступить в штат какого-нибудь экскурсионного бюро. В качестве альтернативного варианта они могут присоединиться к новой ассоциации гидов и платить взносы. Ассоциация вьетнамских гидов, о которой идет речь выше, была организована в октябре. Сейчас по действующему законодательству Вьетнама таким экскурсоводом нужно лишь получить лицензию на работу, но после выхода нового закона их статус </w:t>
            </w:r>
            <w:proofErr w:type="spellStart"/>
            <w:r w:rsidRPr="00DD1088">
              <w:rPr>
                <w:rFonts w:ascii="Times New Roman" w:hAnsi="Times New Roman" w:cs="Times New Roman"/>
                <w:sz w:val="28"/>
                <w:szCs w:val="28"/>
              </w:rPr>
              <w:t>самозанятых</w:t>
            </w:r>
            <w:proofErr w:type="spellEnd"/>
            <w:r w:rsidRPr="00DD1088">
              <w:rPr>
                <w:rFonts w:ascii="Times New Roman" w:hAnsi="Times New Roman" w:cs="Times New Roman"/>
                <w:sz w:val="28"/>
                <w:szCs w:val="28"/>
              </w:rPr>
              <w:t xml:space="preserve"> будет упразд</w:t>
            </w:r>
            <w:r>
              <w:rPr>
                <w:rFonts w:ascii="Times New Roman" w:hAnsi="Times New Roman" w:cs="Times New Roman"/>
                <w:sz w:val="28"/>
                <w:szCs w:val="28"/>
              </w:rPr>
              <w:t xml:space="preserve">нён. </w:t>
            </w:r>
            <w:r w:rsidRPr="00DD1088">
              <w:rPr>
                <w:rFonts w:ascii="Times New Roman" w:hAnsi="Times New Roman" w:cs="Times New Roman"/>
                <w:sz w:val="28"/>
                <w:szCs w:val="28"/>
              </w:rPr>
              <w:t>Эксперты по туризму во Вьетнаме говорят, что новый закон насильно заставляет гидов вступать в ассоциацию. Они считают эти меры несправедливыми.</w:t>
            </w:r>
          </w:p>
          <w:p w:rsidR="0095715E" w:rsidRPr="00E54146" w:rsidRDefault="001846B1" w:rsidP="001846B1">
            <w:pPr>
              <w:jc w:val="both"/>
              <w:rPr>
                <w:rFonts w:ascii="Times New Roman" w:hAnsi="Times New Roman" w:cs="Times New Roman"/>
                <w:sz w:val="28"/>
                <w:szCs w:val="28"/>
              </w:rPr>
            </w:pPr>
            <w:hyperlink r:id="rId99" w:history="1">
              <w:r w:rsidR="0095715E" w:rsidRPr="001C565F">
                <w:rPr>
                  <w:rStyle w:val="a5"/>
                  <w:rFonts w:ascii="Times New Roman" w:hAnsi="Times New Roman" w:cs="Times New Roman"/>
                  <w:sz w:val="28"/>
                  <w:szCs w:val="28"/>
                </w:rPr>
                <w:t>http://vietnamix.ru/novosti/rabota-samostoyatelnyx-gidov-vo-vetname-mozhet-okazatsya-pod-ugrozoj.html</w:t>
              </w:r>
            </w:hyperlink>
            <w:r w:rsidR="0095715E">
              <w:rPr>
                <w:rFonts w:ascii="Times New Roman" w:hAnsi="Times New Roman" w:cs="Times New Roman"/>
                <w:sz w:val="28"/>
                <w:szCs w:val="28"/>
              </w:rPr>
              <w:t xml:space="preserve"> </w:t>
            </w:r>
          </w:p>
        </w:tc>
      </w:tr>
      <w:tr w:rsidR="00262FBF" w:rsidRPr="005C113F" w:rsidTr="007011EC">
        <w:trPr>
          <w:trHeight w:val="317"/>
        </w:trPr>
        <w:tc>
          <w:tcPr>
            <w:tcW w:w="9606" w:type="dxa"/>
            <w:gridSpan w:val="3"/>
          </w:tcPr>
          <w:p w:rsidR="00262FBF" w:rsidRPr="005C113F" w:rsidRDefault="00262FBF" w:rsidP="00262FBF">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Малайзия</w:t>
            </w:r>
          </w:p>
        </w:tc>
      </w:tr>
      <w:tr w:rsidR="008E3B7D" w:rsidRPr="005C113F" w:rsidTr="00CE2A92">
        <w:trPr>
          <w:trHeight w:val="317"/>
        </w:trPr>
        <w:tc>
          <w:tcPr>
            <w:tcW w:w="9606" w:type="dxa"/>
            <w:gridSpan w:val="3"/>
          </w:tcPr>
          <w:p w:rsidR="008E3B7D" w:rsidRPr="002633F8" w:rsidRDefault="008E3B7D" w:rsidP="002633F8">
            <w:pPr>
              <w:jc w:val="both"/>
              <w:rPr>
                <w:rFonts w:ascii="Times New Roman" w:hAnsi="Times New Roman" w:cs="Times New Roman"/>
                <w:sz w:val="28"/>
                <w:szCs w:val="28"/>
              </w:rPr>
            </w:pPr>
            <w:r>
              <w:rPr>
                <w:rFonts w:ascii="Times New Roman" w:hAnsi="Times New Roman" w:cs="Times New Roman"/>
                <w:sz w:val="28"/>
                <w:szCs w:val="28"/>
              </w:rPr>
              <w:t xml:space="preserve">1) </w:t>
            </w:r>
            <w:r w:rsidRPr="002633F8">
              <w:rPr>
                <w:rFonts w:ascii="Times New Roman" w:hAnsi="Times New Roman" w:cs="Times New Roman"/>
                <w:b/>
                <w:sz w:val="28"/>
                <w:szCs w:val="28"/>
              </w:rPr>
              <w:t xml:space="preserve">В Малайзии </w:t>
            </w:r>
            <w:r w:rsidR="0095715E">
              <w:rPr>
                <w:rFonts w:ascii="Times New Roman" w:hAnsi="Times New Roman" w:cs="Times New Roman"/>
                <w:b/>
                <w:sz w:val="28"/>
                <w:szCs w:val="28"/>
              </w:rPr>
              <w:t>«</w:t>
            </w:r>
            <w:r w:rsidRPr="002633F8">
              <w:rPr>
                <w:rFonts w:ascii="Times New Roman" w:hAnsi="Times New Roman" w:cs="Times New Roman"/>
                <w:b/>
                <w:sz w:val="28"/>
                <w:szCs w:val="28"/>
              </w:rPr>
              <w:t>заморозили</w:t>
            </w:r>
            <w:r w:rsidR="0095715E">
              <w:rPr>
                <w:rFonts w:ascii="Times New Roman" w:hAnsi="Times New Roman" w:cs="Times New Roman"/>
                <w:b/>
                <w:sz w:val="28"/>
                <w:szCs w:val="28"/>
              </w:rPr>
              <w:t>»</w:t>
            </w:r>
            <w:r w:rsidRPr="002633F8">
              <w:rPr>
                <w:rFonts w:ascii="Times New Roman" w:hAnsi="Times New Roman" w:cs="Times New Roman"/>
                <w:b/>
                <w:sz w:val="28"/>
                <w:szCs w:val="28"/>
              </w:rPr>
              <w:t xml:space="preserve"> строительство элитной недвижимости</w:t>
            </w:r>
          </w:p>
          <w:p w:rsidR="008E3B7D" w:rsidRPr="002633F8" w:rsidRDefault="008E3B7D" w:rsidP="002633F8">
            <w:pPr>
              <w:jc w:val="both"/>
              <w:rPr>
                <w:rFonts w:ascii="Times New Roman" w:hAnsi="Times New Roman" w:cs="Times New Roman"/>
                <w:sz w:val="28"/>
                <w:szCs w:val="28"/>
              </w:rPr>
            </w:pPr>
            <w:r w:rsidRPr="002633F8">
              <w:rPr>
                <w:rFonts w:ascii="Times New Roman" w:hAnsi="Times New Roman" w:cs="Times New Roman"/>
                <w:sz w:val="28"/>
                <w:szCs w:val="28"/>
              </w:rPr>
              <w:t xml:space="preserve">Решение было принято властями страны в ответ на недавний отчет Центробанка, в котором говорится о переизбытке элитной недвижимости. В то же время упоминается, что </w:t>
            </w:r>
            <w:r w:rsidR="0095715E">
              <w:rPr>
                <w:rFonts w:ascii="Times New Roman" w:hAnsi="Times New Roman" w:cs="Times New Roman"/>
                <w:sz w:val="28"/>
                <w:szCs w:val="28"/>
              </w:rPr>
              <w:t>«</w:t>
            </w:r>
            <w:r w:rsidRPr="002633F8">
              <w:rPr>
                <w:rFonts w:ascii="Times New Roman" w:hAnsi="Times New Roman" w:cs="Times New Roman"/>
                <w:sz w:val="28"/>
                <w:szCs w:val="28"/>
              </w:rPr>
              <w:t>заморожены</w:t>
            </w:r>
            <w:r w:rsidR="0095715E">
              <w:rPr>
                <w:rFonts w:ascii="Times New Roman" w:hAnsi="Times New Roman" w:cs="Times New Roman"/>
                <w:sz w:val="28"/>
                <w:szCs w:val="28"/>
              </w:rPr>
              <w:t>»</w:t>
            </w:r>
            <w:r w:rsidRPr="002633F8">
              <w:rPr>
                <w:rFonts w:ascii="Times New Roman" w:hAnsi="Times New Roman" w:cs="Times New Roman"/>
                <w:sz w:val="28"/>
                <w:szCs w:val="28"/>
              </w:rPr>
              <w:t xml:space="preserve"> будут не все проекты. Власти хотят применять избирательный подход к строительству элитной недвижимости, чтобы избавиться от дефицита доступного жилья. К примеру, на конец марта 2017 года было зафиксировано 130 690 непроданных единиц недвижимости, при этом 61% из них были эксклюзивными апартаментами. Власти </w:t>
            </w:r>
            <w:proofErr w:type="spellStart"/>
            <w:r w:rsidRPr="002633F8">
              <w:rPr>
                <w:rFonts w:ascii="Times New Roman" w:hAnsi="Times New Roman" w:cs="Times New Roman"/>
                <w:sz w:val="28"/>
                <w:szCs w:val="28"/>
              </w:rPr>
              <w:t>Джохора</w:t>
            </w:r>
            <w:proofErr w:type="spellEnd"/>
            <w:r w:rsidRPr="002633F8">
              <w:rPr>
                <w:rFonts w:ascii="Times New Roman" w:hAnsi="Times New Roman" w:cs="Times New Roman"/>
                <w:sz w:val="28"/>
                <w:szCs w:val="28"/>
              </w:rPr>
              <w:t xml:space="preserve"> даже подумывают о том, чтобы ослабить ограничения по покупке недвижимости для иностранцев, чтобы избавиться от накопившихся непроданных объектов.</w:t>
            </w:r>
          </w:p>
          <w:p w:rsidR="008E3B7D" w:rsidRDefault="001846B1" w:rsidP="002633F8">
            <w:pPr>
              <w:jc w:val="both"/>
              <w:rPr>
                <w:rFonts w:ascii="Times New Roman" w:hAnsi="Times New Roman" w:cs="Times New Roman"/>
                <w:sz w:val="28"/>
                <w:szCs w:val="28"/>
              </w:rPr>
            </w:pPr>
            <w:hyperlink r:id="rId100" w:history="1">
              <w:r w:rsidR="008E3B7D" w:rsidRPr="00526D65">
                <w:rPr>
                  <w:rStyle w:val="a5"/>
                  <w:rFonts w:ascii="Times New Roman" w:hAnsi="Times New Roman" w:cs="Times New Roman"/>
                  <w:sz w:val="28"/>
                  <w:szCs w:val="28"/>
                </w:rPr>
                <w:t>https://prian.ru/news/35666.html</w:t>
              </w:r>
            </w:hyperlink>
          </w:p>
          <w:p w:rsidR="008E3B7D" w:rsidRDefault="008E3B7D" w:rsidP="002633F8">
            <w:pPr>
              <w:jc w:val="both"/>
              <w:rPr>
                <w:rFonts w:ascii="Times New Roman" w:hAnsi="Times New Roman" w:cs="Times New Roman"/>
                <w:sz w:val="28"/>
                <w:szCs w:val="28"/>
              </w:rPr>
            </w:pPr>
          </w:p>
          <w:p w:rsidR="008E3B7D" w:rsidRPr="008E3B7D" w:rsidRDefault="008E3B7D" w:rsidP="008E3B7D">
            <w:pPr>
              <w:jc w:val="both"/>
              <w:rPr>
                <w:rFonts w:ascii="Times New Roman" w:hAnsi="Times New Roman" w:cs="Times New Roman"/>
                <w:sz w:val="28"/>
                <w:szCs w:val="28"/>
              </w:rPr>
            </w:pPr>
            <w:r>
              <w:rPr>
                <w:rFonts w:ascii="Times New Roman" w:hAnsi="Times New Roman" w:cs="Times New Roman"/>
                <w:sz w:val="28"/>
                <w:szCs w:val="28"/>
              </w:rPr>
              <w:t xml:space="preserve">2) </w:t>
            </w:r>
            <w:r w:rsidRPr="008E3B7D">
              <w:rPr>
                <w:rFonts w:ascii="Times New Roman" w:hAnsi="Times New Roman" w:cs="Times New Roman"/>
                <w:b/>
                <w:sz w:val="28"/>
                <w:szCs w:val="28"/>
              </w:rPr>
              <w:t xml:space="preserve">В Малайзии создадут ведомство по контролю за </w:t>
            </w:r>
            <w:proofErr w:type="spellStart"/>
            <w:r w:rsidRPr="008E3B7D">
              <w:rPr>
                <w:rFonts w:ascii="Times New Roman" w:hAnsi="Times New Roman" w:cs="Times New Roman"/>
                <w:b/>
                <w:sz w:val="28"/>
                <w:szCs w:val="28"/>
              </w:rPr>
              <w:t>дронами</w:t>
            </w:r>
            <w:proofErr w:type="spellEnd"/>
          </w:p>
          <w:p w:rsidR="008E3B7D" w:rsidRDefault="008E3B7D" w:rsidP="008E3B7D">
            <w:pPr>
              <w:jc w:val="both"/>
              <w:rPr>
                <w:rFonts w:ascii="Times New Roman" w:hAnsi="Times New Roman" w:cs="Times New Roman"/>
                <w:sz w:val="28"/>
                <w:szCs w:val="28"/>
              </w:rPr>
            </w:pPr>
            <w:r w:rsidRPr="008E3B7D">
              <w:rPr>
                <w:rFonts w:ascii="Times New Roman" w:hAnsi="Times New Roman" w:cs="Times New Roman"/>
                <w:sz w:val="28"/>
                <w:szCs w:val="28"/>
              </w:rPr>
              <w:t>Отдельная структура начнет работу с 2018 года в составе Управления гражданской авиации. Представители ведомства будут базировать</w:t>
            </w:r>
            <w:r>
              <w:rPr>
                <w:rFonts w:ascii="Times New Roman" w:hAnsi="Times New Roman" w:cs="Times New Roman"/>
                <w:sz w:val="28"/>
                <w:szCs w:val="28"/>
              </w:rPr>
              <w:t xml:space="preserve">ся во всех аэропортах Малайзии. </w:t>
            </w:r>
            <w:r w:rsidRPr="008E3B7D">
              <w:rPr>
                <w:rFonts w:ascii="Times New Roman" w:hAnsi="Times New Roman" w:cs="Times New Roman"/>
                <w:sz w:val="28"/>
                <w:szCs w:val="28"/>
              </w:rPr>
              <w:t xml:space="preserve">Напомним, в 2016 году в Малайзии приняты поправки в закон, которые требуют получения от властей специальных разрешений на полеты </w:t>
            </w:r>
            <w:proofErr w:type="spellStart"/>
            <w:r w:rsidRPr="008E3B7D">
              <w:rPr>
                <w:rFonts w:ascii="Times New Roman" w:hAnsi="Times New Roman" w:cs="Times New Roman"/>
                <w:sz w:val="28"/>
                <w:szCs w:val="28"/>
              </w:rPr>
              <w:t>дронов</w:t>
            </w:r>
            <w:proofErr w:type="spellEnd"/>
            <w:r w:rsidRPr="008E3B7D">
              <w:rPr>
                <w:rFonts w:ascii="Times New Roman" w:hAnsi="Times New Roman" w:cs="Times New Roman"/>
                <w:sz w:val="28"/>
                <w:szCs w:val="28"/>
              </w:rPr>
              <w:t xml:space="preserve">. Представитель Управления гражданской авиации рассказал, что власти Малайзии намерены в течение 2 лет ввести обязательную регистрацию </w:t>
            </w:r>
            <w:proofErr w:type="spellStart"/>
            <w:r w:rsidRPr="008E3B7D">
              <w:rPr>
                <w:rFonts w:ascii="Times New Roman" w:hAnsi="Times New Roman" w:cs="Times New Roman"/>
                <w:sz w:val="28"/>
                <w:szCs w:val="28"/>
              </w:rPr>
              <w:t>дронов</w:t>
            </w:r>
            <w:proofErr w:type="spellEnd"/>
            <w:r w:rsidRPr="008E3B7D">
              <w:rPr>
                <w:rFonts w:ascii="Times New Roman" w:hAnsi="Times New Roman" w:cs="Times New Roman"/>
                <w:sz w:val="28"/>
                <w:szCs w:val="28"/>
              </w:rPr>
              <w:t xml:space="preserve">, во время которой каждому устройству будет присваиваться порядковый номер. В настоящее время за нарушение правил использования </w:t>
            </w:r>
            <w:proofErr w:type="spellStart"/>
            <w:r w:rsidRPr="008E3B7D">
              <w:rPr>
                <w:rFonts w:ascii="Times New Roman" w:hAnsi="Times New Roman" w:cs="Times New Roman"/>
                <w:sz w:val="28"/>
                <w:szCs w:val="28"/>
              </w:rPr>
              <w:t>дронов</w:t>
            </w:r>
            <w:proofErr w:type="spellEnd"/>
            <w:r w:rsidRPr="008E3B7D">
              <w:rPr>
                <w:rFonts w:ascii="Times New Roman" w:hAnsi="Times New Roman" w:cs="Times New Roman"/>
                <w:sz w:val="28"/>
                <w:szCs w:val="28"/>
              </w:rPr>
              <w:t xml:space="preserve"> частным лицам грозит штраф в размере около $12 тыс. </w:t>
            </w:r>
            <w:r w:rsidRPr="008E3B7D">
              <w:rPr>
                <w:rFonts w:ascii="Times New Roman" w:hAnsi="Times New Roman" w:cs="Times New Roman"/>
                <w:sz w:val="28"/>
                <w:szCs w:val="28"/>
              </w:rPr>
              <w:lastRenderedPageBreak/>
              <w:t>или тюремное заключение на срок до 3 лет. Юридическим лицам грозит наказание в виде штрафа в $24 тыс. или лишение свободы на 6 месяцев.</w:t>
            </w:r>
          </w:p>
          <w:p w:rsidR="008E3B7D" w:rsidRDefault="001846B1" w:rsidP="008E3B7D">
            <w:pPr>
              <w:jc w:val="both"/>
              <w:rPr>
                <w:rFonts w:ascii="Times New Roman" w:hAnsi="Times New Roman" w:cs="Times New Roman"/>
                <w:sz w:val="28"/>
                <w:szCs w:val="28"/>
              </w:rPr>
            </w:pPr>
            <w:hyperlink r:id="rId101" w:history="1">
              <w:r w:rsidR="008E3B7D" w:rsidRPr="001C565F">
                <w:rPr>
                  <w:rStyle w:val="a5"/>
                  <w:rFonts w:ascii="Times New Roman" w:hAnsi="Times New Roman" w:cs="Times New Roman"/>
                  <w:sz w:val="28"/>
                  <w:szCs w:val="28"/>
                </w:rPr>
                <w:t>http://24news.com.ua/45240-v-malajzii-sozdadut-vedomstvo-po-kontrolyu-za-dronami/</w:t>
              </w:r>
            </w:hyperlink>
            <w:r w:rsidR="008E3B7D">
              <w:rPr>
                <w:rFonts w:ascii="Times New Roman" w:hAnsi="Times New Roman" w:cs="Times New Roman"/>
                <w:sz w:val="28"/>
                <w:szCs w:val="28"/>
              </w:rPr>
              <w:t xml:space="preserve"> </w:t>
            </w:r>
          </w:p>
          <w:p w:rsidR="00DD1088" w:rsidRDefault="00DD1088" w:rsidP="008E3B7D">
            <w:pPr>
              <w:jc w:val="both"/>
              <w:rPr>
                <w:rFonts w:ascii="Times New Roman" w:hAnsi="Times New Roman" w:cs="Times New Roman"/>
                <w:sz w:val="28"/>
                <w:szCs w:val="28"/>
              </w:rPr>
            </w:pPr>
          </w:p>
          <w:p w:rsidR="00DD1088" w:rsidRPr="00DD1088" w:rsidRDefault="00DD1088" w:rsidP="00DD1088">
            <w:pPr>
              <w:jc w:val="both"/>
              <w:rPr>
                <w:rFonts w:ascii="Times New Roman" w:hAnsi="Times New Roman" w:cs="Times New Roman"/>
                <w:sz w:val="28"/>
                <w:szCs w:val="28"/>
              </w:rPr>
            </w:pPr>
            <w:r>
              <w:rPr>
                <w:rFonts w:ascii="Times New Roman" w:hAnsi="Times New Roman" w:cs="Times New Roman"/>
                <w:sz w:val="28"/>
                <w:szCs w:val="28"/>
              </w:rPr>
              <w:t xml:space="preserve">3) </w:t>
            </w:r>
            <w:r w:rsidRPr="00DD1088">
              <w:rPr>
                <w:rFonts w:ascii="Times New Roman" w:hAnsi="Times New Roman" w:cs="Times New Roman"/>
                <w:b/>
                <w:sz w:val="28"/>
                <w:szCs w:val="28"/>
              </w:rPr>
              <w:t>Правительство Малайзии намерено вернуть судам право приговаривать к пожизненному заключению виновных в преступлениях, связанных с незаконным оборотом наркотиков</w:t>
            </w:r>
          </w:p>
          <w:p w:rsidR="00DD1088" w:rsidRDefault="00DD1088" w:rsidP="00DD1088">
            <w:pPr>
              <w:jc w:val="both"/>
              <w:rPr>
                <w:rFonts w:ascii="Times New Roman" w:hAnsi="Times New Roman" w:cs="Times New Roman"/>
                <w:sz w:val="28"/>
                <w:szCs w:val="28"/>
              </w:rPr>
            </w:pPr>
            <w:r w:rsidRPr="00DD1088">
              <w:rPr>
                <w:rFonts w:ascii="Times New Roman" w:hAnsi="Times New Roman" w:cs="Times New Roman"/>
                <w:sz w:val="28"/>
                <w:szCs w:val="28"/>
              </w:rPr>
              <w:t xml:space="preserve">Соответствующий законопроект представила в четверг на рассмотрение парламента министр в канцелярии премьер-министра </w:t>
            </w:r>
            <w:proofErr w:type="spellStart"/>
            <w:r w:rsidRPr="00DD1088">
              <w:rPr>
                <w:rFonts w:ascii="Times New Roman" w:hAnsi="Times New Roman" w:cs="Times New Roman"/>
                <w:sz w:val="28"/>
                <w:szCs w:val="28"/>
              </w:rPr>
              <w:t>Азалина</w:t>
            </w:r>
            <w:proofErr w:type="spellEnd"/>
            <w:r w:rsidRPr="00DD1088">
              <w:rPr>
                <w:rFonts w:ascii="Times New Roman" w:hAnsi="Times New Roman" w:cs="Times New Roman"/>
                <w:sz w:val="28"/>
                <w:szCs w:val="28"/>
              </w:rPr>
              <w:t xml:space="preserve"> </w:t>
            </w:r>
            <w:proofErr w:type="spellStart"/>
            <w:r w:rsidRPr="00DD1088">
              <w:rPr>
                <w:rFonts w:ascii="Times New Roman" w:hAnsi="Times New Roman" w:cs="Times New Roman"/>
                <w:sz w:val="28"/>
                <w:szCs w:val="28"/>
              </w:rPr>
              <w:t>Отман</w:t>
            </w:r>
            <w:proofErr w:type="spellEnd"/>
            <w:r w:rsidRPr="00DD1088">
              <w:rPr>
                <w:rFonts w:ascii="Times New Roman" w:hAnsi="Times New Roman" w:cs="Times New Roman"/>
                <w:sz w:val="28"/>
                <w:szCs w:val="28"/>
              </w:rPr>
              <w:t xml:space="preserve"> Саид. В настоящее время максимальное наказание за подобные преступления - с</w:t>
            </w:r>
            <w:r>
              <w:rPr>
                <w:rFonts w:ascii="Times New Roman" w:hAnsi="Times New Roman" w:cs="Times New Roman"/>
                <w:sz w:val="28"/>
                <w:szCs w:val="28"/>
              </w:rPr>
              <w:t xml:space="preserve">мертная казнь через повешение. </w:t>
            </w:r>
            <w:r w:rsidRPr="00DD1088">
              <w:rPr>
                <w:rFonts w:ascii="Times New Roman" w:hAnsi="Times New Roman" w:cs="Times New Roman"/>
                <w:sz w:val="28"/>
                <w:szCs w:val="28"/>
              </w:rPr>
              <w:t>В Малайзии в 1952 году был принят закон, предусматривающий возможность альтернативы высшей меры наказания за незаконный оборот наркотиков. Однако в 1983 году было принято решение отказаться от пожизненного заключения. По данным правозащитных организаций, за 2015 год в Малайзии было вынесено около 500 смертных приговоров.</w:t>
            </w:r>
          </w:p>
          <w:p w:rsidR="00DD1088" w:rsidRPr="005C113F" w:rsidRDefault="001846B1" w:rsidP="00DD1088">
            <w:pPr>
              <w:jc w:val="both"/>
              <w:rPr>
                <w:rFonts w:ascii="Times New Roman" w:hAnsi="Times New Roman" w:cs="Times New Roman"/>
                <w:sz w:val="28"/>
                <w:szCs w:val="28"/>
              </w:rPr>
            </w:pPr>
            <w:hyperlink r:id="rId102" w:history="1">
              <w:r w:rsidR="00DD1088" w:rsidRPr="001C565F">
                <w:rPr>
                  <w:rStyle w:val="a5"/>
                  <w:rFonts w:ascii="Times New Roman" w:hAnsi="Times New Roman" w:cs="Times New Roman"/>
                  <w:sz w:val="28"/>
                  <w:szCs w:val="28"/>
                </w:rPr>
                <w:t>http://planet-today.ru/novosti/v-mire/item/78932-v-malajzii-nachnut-prigovarivat-k-pozhiznennomu-zaklyucheniyu-narkotorgovtsev</w:t>
              </w:r>
            </w:hyperlink>
            <w:r w:rsidR="00DD1088">
              <w:rPr>
                <w:rFonts w:ascii="Times New Roman" w:hAnsi="Times New Roman" w:cs="Times New Roman"/>
                <w:sz w:val="28"/>
                <w:szCs w:val="28"/>
              </w:rPr>
              <w:t xml:space="preserve"> </w:t>
            </w:r>
          </w:p>
        </w:tc>
      </w:tr>
      <w:tr w:rsidR="00CD11D5" w:rsidRPr="005C113F" w:rsidTr="00705733">
        <w:tc>
          <w:tcPr>
            <w:tcW w:w="9606" w:type="dxa"/>
            <w:gridSpan w:val="3"/>
          </w:tcPr>
          <w:p w:rsidR="00CD11D5" w:rsidRDefault="00CD11D5" w:rsidP="00CD11D5">
            <w:pPr>
              <w:jc w:val="center"/>
              <w:rPr>
                <w:rFonts w:ascii="Times New Roman" w:hAnsi="Times New Roman" w:cs="Times New Roman"/>
                <w:sz w:val="28"/>
                <w:szCs w:val="28"/>
              </w:rPr>
            </w:pPr>
            <w:r>
              <w:rPr>
                <w:rFonts w:ascii="Times New Roman" w:hAnsi="Times New Roman" w:cs="Times New Roman"/>
                <w:sz w:val="28"/>
                <w:szCs w:val="28"/>
              </w:rPr>
              <w:lastRenderedPageBreak/>
              <w:t>Лаос</w:t>
            </w:r>
          </w:p>
        </w:tc>
      </w:tr>
      <w:tr w:rsidR="00CE2A92" w:rsidRPr="005C113F" w:rsidTr="00CE2A92">
        <w:trPr>
          <w:trHeight w:val="226"/>
        </w:trPr>
        <w:tc>
          <w:tcPr>
            <w:tcW w:w="9606" w:type="dxa"/>
            <w:gridSpan w:val="3"/>
          </w:tcPr>
          <w:p w:rsidR="00CE2A92" w:rsidRPr="00CF6277" w:rsidRDefault="00CE2A92" w:rsidP="00CF6277">
            <w:pPr>
              <w:jc w:val="both"/>
              <w:rPr>
                <w:rFonts w:ascii="Times New Roman" w:hAnsi="Times New Roman" w:cs="Times New Roman"/>
                <w:sz w:val="28"/>
                <w:szCs w:val="28"/>
              </w:rPr>
            </w:pPr>
            <w:r w:rsidRPr="00CF6277">
              <w:rPr>
                <w:rFonts w:ascii="Times New Roman" w:hAnsi="Times New Roman" w:cs="Times New Roman"/>
                <w:sz w:val="28"/>
                <w:szCs w:val="28"/>
              </w:rPr>
              <w:t>1)</w:t>
            </w:r>
            <w:r>
              <w:t xml:space="preserve"> </w:t>
            </w:r>
            <w:r w:rsidRPr="00CF6277">
              <w:rPr>
                <w:rFonts w:ascii="Times New Roman" w:hAnsi="Times New Roman" w:cs="Times New Roman"/>
                <w:b/>
                <w:sz w:val="28"/>
                <w:szCs w:val="28"/>
              </w:rPr>
              <w:t>Министерство промышленности и торговли Лаоса упразднит требования к минимальному размеру уставного капитала для предприятий с иностранными инвестициями</w:t>
            </w:r>
          </w:p>
          <w:p w:rsidR="00CE2A92" w:rsidRPr="00CF6277" w:rsidRDefault="00CE2A92" w:rsidP="00CF6277">
            <w:pPr>
              <w:jc w:val="both"/>
              <w:rPr>
                <w:rFonts w:ascii="Times New Roman" w:hAnsi="Times New Roman" w:cs="Times New Roman"/>
                <w:sz w:val="28"/>
                <w:szCs w:val="28"/>
              </w:rPr>
            </w:pPr>
            <w:r w:rsidRPr="00CF6277">
              <w:rPr>
                <w:rFonts w:ascii="Times New Roman" w:hAnsi="Times New Roman" w:cs="Times New Roman"/>
                <w:sz w:val="28"/>
                <w:szCs w:val="28"/>
              </w:rPr>
              <w:t>Нововведение коснется деятельности указанных предприятий в сферах производства, недвижимости, питания и др. Однако для некоторых предприятий размер уставного капитала будет по-прежнему регулироваться конкретными отраслевыми нормами.</w:t>
            </w:r>
          </w:p>
          <w:p w:rsidR="00CE2A92" w:rsidRPr="00CF6277" w:rsidRDefault="00CE2A92" w:rsidP="00CF6277">
            <w:pPr>
              <w:jc w:val="both"/>
              <w:rPr>
                <w:rFonts w:ascii="Times New Roman" w:hAnsi="Times New Roman" w:cs="Times New Roman"/>
                <w:sz w:val="28"/>
                <w:szCs w:val="28"/>
              </w:rPr>
            </w:pPr>
            <w:r w:rsidRPr="00CF6277">
              <w:rPr>
                <w:rFonts w:ascii="Times New Roman" w:hAnsi="Times New Roman" w:cs="Times New Roman"/>
                <w:sz w:val="28"/>
                <w:szCs w:val="28"/>
              </w:rPr>
              <w:t>Со стороны властей Лаоса данный шаг - первая ступень к обеспечению соблюдения Закона об инвестициях 2016 года. Предыдущая версия Закона 2009 года устанавливала для иностранных инвесторов норму минимального УК в размере около $120 тыс.</w:t>
            </w:r>
          </w:p>
          <w:p w:rsidR="00CE2A92" w:rsidRPr="00CF6277" w:rsidRDefault="001846B1" w:rsidP="00CF6277">
            <w:pPr>
              <w:jc w:val="both"/>
              <w:rPr>
                <w:rFonts w:ascii="Times New Roman" w:hAnsi="Times New Roman" w:cs="Times New Roman"/>
                <w:sz w:val="28"/>
                <w:szCs w:val="28"/>
              </w:rPr>
            </w:pPr>
            <w:hyperlink r:id="rId103" w:history="1">
              <w:r w:rsidR="00CE2A92" w:rsidRPr="00E311FA">
                <w:rPr>
                  <w:rStyle w:val="a5"/>
                  <w:rFonts w:ascii="Times New Roman" w:hAnsi="Times New Roman" w:cs="Times New Roman"/>
                  <w:sz w:val="28"/>
                  <w:szCs w:val="28"/>
                  <w:lang w:val="en-US"/>
                </w:rPr>
                <w:t>https</w:t>
              </w:r>
              <w:r w:rsidR="00CE2A92" w:rsidRPr="00E311FA">
                <w:rPr>
                  <w:rStyle w:val="a5"/>
                  <w:rFonts w:ascii="Times New Roman" w:hAnsi="Times New Roman" w:cs="Times New Roman"/>
                  <w:sz w:val="28"/>
                  <w:szCs w:val="28"/>
                </w:rPr>
                <w:t>://</w:t>
              </w:r>
              <w:proofErr w:type="spellStart"/>
              <w:r w:rsidR="00CE2A92" w:rsidRPr="00E311FA">
                <w:rPr>
                  <w:rStyle w:val="a5"/>
                  <w:rFonts w:ascii="Times New Roman" w:hAnsi="Times New Roman" w:cs="Times New Roman"/>
                  <w:sz w:val="28"/>
                  <w:szCs w:val="28"/>
                  <w:lang w:val="en-US"/>
                </w:rPr>
                <w:t>laotiantimes</w:t>
              </w:r>
              <w:proofErr w:type="spellEnd"/>
              <w:r w:rsidR="00CE2A92" w:rsidRPr="00E311FA">
                <w:rPr>
                  <w:rStyle w:val="a5"/>
                  <w:rFonts w:ascii="Times New Roman" w:hAnsi="Times New Roman" w:cs="Times New Roman"/>
                  <w:sz w:val="28"/>
                  <w:szCs w:val="28"/>
                </w:rPr>
                <w:t>.</w:t>
              </w:r>
              <w:r w:rsidR="00CE2A92" w:rsidRPr="00E311FA">
                <w:rPr>
                  <w:rStyle w:val="a5"/>
                  <w:rFonts w:ascii="Times New Roman" w:hAnsi="Times New Roman" w:cs="Times New Roman"/>
                  <w:sz w:val="28"/>
                  <w:szCs w:val="28"/>
                  <w:lang w:val="en-US"/>
                </w:rPr>
                <w:t>com</w:t>
              </w:r>
              <w:r w:rsidR="00CE2A92" w:rsidRPr="00E311FA">
                <w:rPr>
                  <w:rStyle w:val="a5"/>
                  <w:rFonts w:ascii="Times New Roman" w:hAnsi="Times New Roman" w:cs="Times New Roman"/>
                  <w:sz w:val="28"/>
                  <w:szCs w:val="28"/>
                </w:rPr>
                <w:t>/2017/11/13/</w:t>
              </w:r>
              <w:proofErr w:type="spellStart"/>
              <w:r w:rsidR="00CE2A92" w:rsidRPr="00E311FA">
                <w:rPr>
                  <w:rStyle w:val="a5"/>
                  <w:rFonts w:ascii="Times New Roman" w:hAnsi="Times New Roman" w:cs="Times New Roman"/>
                  <w:sz w:val="28"/>
                  <w:szCs w:val="28"/>
                  <w:lang w:val="en-US"/>
                </w:rPr>
                <w:t>laos</w:t>
              </w:r>
              <w:proofErr w:type="spellEnd"/>
              <w:r w:rsidR="00CE2A92" w:rsidRPr="00E311FA">
                <w:rPr>
                  <w:rStyle w:val="a5"/>
                  <w:rFonts w:ascii="Times New Roman" w:hAnsi="Times New Roman" w:cs="Times New Roman"/>
                  <w:sz w:val="28"/>
                  <w:szCs w:val="28"/>
                </w:rPr>
                <w:t>-</w:t>
              </w:r>
              <w:r w:rsidR="00CE2A92" w:rsidRPr="00E311FA">
                <w:rPr>
                  <w:rStyle w:val="a5"/>
                  <w:rFonts w:ascii="Times New Roman" w:hAnsi="Times New Roman" w:cs="Times New Roman"/>
                  <w:sz w:val="28"/>
                  <w:szCs w:val="28"/>
                  <w:lang w:val="en-US"/>
                </w:rPr>
                <w:t>eliminates</w:t>
              </w:r>
              <w:r w:rsidR="00CE2A92" w:rsidRPr="00E311FA">
                <w:rPr>
                  <w:rStyle w:val="a5"/>
                  <w:rFonts w:ascii="Times New Roman" w:hAnsi="Times New Roman" w:cs="Times New Roman"/>
                  <w:sz w:val="28"/>
                  <w:szCs w:val="28"/>
                </w:rPr>
                <w:t>-</w:t>
              </w:r>
              <w:r w:rsidR="00CE2A92" w:rsidRPr="00E311FA">
                <w:rPr>
                  <w:rStyle w:val="a5"/>
                  <w:rFonts w:ascii="Times New Roman" w:hAnsi="Times New Roman" w:cs="Times New Roman"/>
                  <w:sz w:val="28"/>
                  <w:szCs w:val="28"/>
                  <w:lang w:val="en-US"/>
                </w:rPr>
                <w:t>minimum</w:t>
              </w:r>
              <w:r w:rsidR="00CE2A92" w:rsidRPr="00E311FA">
                <w:rPr>
                  <w:rStyle w:val="a5"/>
                  <w:rFonts w:ascii="Times New Roman" w:hAnsi="Times New Roman" w:cs="Times New Roman"/>
                  <w:sz w:val="28"/>
                  <w:szCs w:val="28"/>
                </w:rPr>
                <w:t>-</w:t>
              </w:r>
              <w:r w:rsidR="00CE2A92" w:rsidRPr="00E311FA">
                <w:rPr>
                  <w:rStyle w:val="a5"/>
                  <w:rFonts w:ascii="Times New Roman" w:hAnsi="Times New Roman" w:cs="Times New Roman"/>
                  <w:sz w:val="28"/>
                  <w:szCs w:val="28"/>
                  <w:lang w:val="en-US"/>
                </w:rPr>
                <w:t>registered</w:t>
              </w:r>
              <w:r w:rsidR="00CE2A92" w:rsidRPr="00E311FA">
                <w:rPr>
                  <w:rStyle w:val="a5"/>
                  <w:rFonts w:ascii="Times New Roman" w:hAnsi="Times New Roman" w:cs="Times New Roman"/>
                  <w:sz w:val="28"/>
                  <w:szCs w:val="28"/>
                </w:rPr>
                <w:t>-</w:t>
              </w:r>
              <w:r w:rsidR="00CE2A92" w:rsidRPr="00E311FA">
                <w:rPr>
                  <w:rStyle w:val="a5"/>
                  <w:rFonts w:ascii="Times New Roman" w:hAnsi="Times New Roman" w:cs="Times New Roman"/>
                  <w:sz w:val="28"/>
                  <w:szCs w:val="28"/>
                  <w:lang w:val="en-US"/>
                </w:rPr>
                <w:t>capital</w:t>
              </w:r>
              <w:r w:rsidR="00CE2A92" w:rsidRPr="00E311FA">
                <w:rPr>
                  <w:rStyle w:val="a5"/>
                  <w:rFonts w:ascii="Times New Roman" w:hAnsi="Times New Roman" w:cs="Times New Roman"/>
                  <w:sz w:val="28"/>
                  <w:szCs w:val="28"/>
                </w:rPr>
                <w:t>-</w:t>
              </w:r>
              <w:r w:rsidR="00CE2A92" w:rsidRPr="00E311FA">
                <w:rPr>
                  <w:rStyle w:val="a5"/>
                  <w:rFonts w:ascii="Times New Roman" w:hAnsi="Times New Roman" w:cs="Times New Roman"/>
                  <w:sz w:val="28"/>
                  <w:szCs w:val="28"/>
                  <w:lang w:val="en-US"/>
                </w:rPr>
                <w:t>foreign</w:t>
              </w:r>
              <w:r w:rsidR="00CE2A92" w:rsidRPr="00E311FA">
                <w:rPr>
                  <w:rStyle w:val="a5"/>
                  <w:rFonts w:ascii="Times New Roman" w:hAnsi="Times New Roman" w:cs="Times New Roman"/>
                  <w:sz w:val="28"/>
                  <w:szCs w:val="28"/>
                </w:rPr>
                <w:t>-</w:t>
              </w:r>
              <w:r w:rsidR="00CE2A92" w:rsidRPr="00E311FA">
                <w:rPr>
                  <w:rStyle w:val="a5"/>
                  <w:rFonts w:ascii="Times New Roman" w:hAnsi="Times New Roman" w:cs="Times New Roman"/>
                  <w:sz w:val="28"/>
                  <w:szCs w:val="28"/>
                  <w:lang w:val="en-US"/>
                </w:rPr>
                <w:t>investment</w:t>
              </w:r>
              <w:r w:rsidR="00CE2A92" w:rsidRPr="00E311FA">
                <w:rPr>
                  <w:rStyle w:val="a5"/>
                  <w:rFonts w:ascii="Times New Roman" w:hAnsi="Times New Roman" w:cs="Times New Roman"/>
                  <w:sz w:val="28"/>
                  <w:szCs w:val="28"/>
                </w:rPr>
                <w:t>-</w:t>
              </w:r>
              <w:r w:rsidR="00CE2A92" w:rsidRPr="00E311FA">
                <w:rPr>
                  <w:rStyle w:val="a5"/>
                  <w:rFonts w:ascii="Times New Roman" w:hAnsi="Times New Roman" w:cs="Times New Roman"/>
                  <w:sz w:val="28"/>
                  <w:szCs w:val="28"/>
                  <w:lang w:val="en-US"/>
                </w:rPr>
                <w:t>general</w:t>
              </w:r>
              <w:r w:rsidR="00CE2A92" w:rsidRPr="00E311FA">
                <w:rPr>
                  <w:rStyle w:val="a5"/>
                  <w:rFonts w:ascii="Times New Roman" w:hAnsi="Times New Roman" w:cs="Times New Roman"/>
                  <w:sz w:val="28"/>
                  <w:szCs w:val="28"/>
                </w:rPr>
                <w:t>-</w:t>
              </w:r>
              <w:r w:rsidR="00CE2A92" w:rsidRPr="00E311FA">
                <w:rPr>
                  <w:rStyle w:val="a5"/>
                  <w:rFonts w:ascii="Times New Roman" w:hAnsi="Times New Roman" w:cs="Times New Roman"/>
                  <w:sz w:val="28"/>
                  <w:szCs w:val="28"/>
                  <w:lang w:val="en-US"/>
                </w:rPr>
                <w:t>business</w:t>
              </w:r>
              <w:r w:rsidR="00CE2A92" w:rsidRPr="00E311FA">
                <w:rPr>
                  <w:rStyle w:val="a5"/>
                  <w:rFonts w:ascii="Times New Roman" w:hAnsi="Times New Roman" w:cs="Times New Roman"/>
                  <w:sz w:val="28"/>
                  <w:szCs w:val="28"/>
                </w:rPr>
                <w:t>/</w:t>
              </w:r>
            </w:hyperlink>
          </w:p>
          <w:p w:rsidR="00CE2A92" w:rsidRPr="005C113F" w:rsidRDefault="00CE2A92" w:rsidP="007349E9">
            <w:pPr>
              <w:jc w:val="both"/>
              <w:rPr>
                <w:rFonts w:ascii="Times New Roman" w:hAnsi="Times New Roman" w:cs="Times New Roman"/>
                <w:sz w:val="28"/>
                <w:szCs w:val="28"/>
              </w:rPr>
            </w:pPr>
            <w:r>
              <w:rPr>
                <w:rFonts w:ascii="Times New Roman" w:hAnsi="Times New Roman" w:cs="Times New Roman"/>
                <w:sz w:val="28"/>
                <w:szCs w:val="28"/>
              </w:rPr>
              <w:t xml:space="preserve"> </w:t>
            </w:r>
          </w:p>
          <w:p w:rsidR="00CE2A92" w:rsidRPr="00B73B28" w:rsidRDefault="00CE2A92" w:rsidP="00B73B28">
            <w:pPr>
              <w:jc w:val="both"/>
              <w:rPr>
                <w:rFonts w:ascii="Times New Roman" w:hAnsi="Times New Roman" w:cs="Times New Roman"/>
                <w:sz w:val="28"/>
                <w:szCs w:val="28"/>
              </w:rPr>
            </w:pPr>
            <w:r>
              <w:rPr>
                <w:rFonts w:ascii="Times New Roman" w:hAnsi="Times New Roman" w:cs="Times New Roman"/>
                <w:sz w:val="28"/>
                <w:szCs w:val="28"/>
              </w:rPr>
              <w:t>2)</w:t>
            </w:r>
            <w:r w:rsidRPr="00B73B28">
              <w:rPr>
                <w:rFonts w:ascii="Times New Roman" w:hAnsi="Times New Roman" w:cs="Times New Roman"/>
                <w:sz w:val="28"/>
                <w:szCs w:val="28"/>
              </w:rPr>
              <w:t xml:space="preserve"> </w:t>
            </w:r>
            <w:r w:rsidRPr="00B73B28">
              <w:rPr>
                <w:rFonts w:ascii="Times New Roman" w:hAnsi="Times New Roman" w:cs="Times New Roman"/>
                <w:b/>
                <w:sz w:val="28"/>
                <w:szCs w:val="28"/>
              </w:rPr>
              <w:t>Россия и Лаос отменят визовый режим со 2 декабря 2017 года</w:t>
            </w:r>
          </w:p>
          <w:p w:rsidR="00CE2A92" w:rsidRPr="00B73B28" w:rsidRDefault="00CE2A92" w:rsidP="00B73B28">
            <w:pPr>
              <w:jc w:val="both"/>
              <w:rPr>
                <w:rFonts w:ascii="Times New Roman" w:hAnsi="Times New Roman" w:cs="Times New Roman"/>
                <w:sz w:val="28"/>
                <w:szCs w:val="28"/>
              </w:rPr>
            </w:pPr>
            <w:r w:rsidRPr="00B73B28">
              <w:rPr>
                <w:rFonts w:ascii="Times New Roman" w:hAnsi="Times New Roman" w:cs="Times New Roman"/>
                <w:sz w:val="28"/>
                <w:szCs w:val="28"/>
              </w:rPr>
              <w:lastRenderedPageBreak/>
              <w:t>Длительность безвизового пребывания для обладателей загранпаспортов будет равняться 30 дням. При этом их целью не должны быть работа, учеба или получение права на постоянное проживание, отмечается в сообщении.</w:t>
            </w:r>
          </w:p>
          <w:p w:rsidR="00CE2A92" w:rsidRDefault="001846B1" w:rsidP="00B73B28">
            <w:pPr>
              <w:jc w:val="both"/>
              <w:rPr>
                <w:rFonts w:ascii="Times New Roman" w:hAnsi="Times New Roman" w:cs="Times New Roman"/>
                <w:sz w:val="28"/>
                <w:szCs w:val="28"/>
              </w:rPr>
            </w:pPr>
            <w:hyperlink r:id="rId104" w:history="1">
              <w:r w:rsidR="00CE2A92" w:rsidRPr="00526D65">
                <w:rPr>
                  <w:rStyle w:val="a5"/>
                  <w:rFonts w:ascii="Times New Roman" w:hAnsi="Times New Roman" w:cs="Times New Roman"/>
                  <w:sz w:val="28"/>
                  <w:szCs w:val="28"/>
                </w:rPr>
                <w:t>http://m.tatar-inform.ru/news/2017/11/22/584811/</w:t>
              </w:r>
            </w:hyperlink>
          </w:p>
          <w:p w:rsidR="00CE2A92" w:rsidRDefault="00CE2A92" w:rsidP="00B73B28">
            <w:pPr>
              <w:jc w:val="both"/>
              <w:rPr>
                <w:rFonts w:ascii="Times New Roman" w:hAnsi="Times New Roman" w:cs="Times New Roman"/>
                <w:sz w:val="28"/>
                <w:szCs w:val="28"/>
              </w:rPr>
            </w:pPr>
          </w:p>
          <w:p w:rsidR="00CE2A92" w:rsidRPr="00CE2A92" w:rsidRDefault="00CE2A92" w:rsidP="00CE2A92">
            <w:pPr>
              <w:jc w:val="both"/>
              <w:rPr>
                <w:rFonts w:ascii="Times New Roman" w:hAnsi="Times New Roman" w:cs="Times New Roman"/>
                <w:sz w:val="28"/>
                <w:szCs w:val="28"/>
              </w:rPr>
            </w:pPr>
            <w:r>
              <w:rPr>
                <w:rFonts w:ascii="Times New Roman" w:hAnsi="Times New Roman" w:cs="Times New Roman"/>
                <w:sz w:val="28"/>
                <w:szCs w:val="28"/>
              </w:rPr>
              <w:t xml:space="preserve">3) </w:t>
            </w:r>
            <w:r w:rsidRPr="00CE2A92">
              <w:rPr>
                <w:rFonts w:ascii="Times New Roman" w:hAnsi="Times New Roman" w:cs="Times New Roman"/>
                <w:b/>
                <w:sz w:val="28"/>
                <w:szCs w:val="28"/>
              </w:rPr>
              <w:t>Воспитание министра в Лаосе: уличённых в бюрократии и мелких взятках клерков отправляют в монастыри</w:t>
            </w:r>
          </w:p>
          <w:p w:rsidR="00CE2A92" w:rsidRPr="00CE2A92" w:rsidRDefault="00CE2A92" w:rsidP="00CE2A92">
            <w:pPr>
              <w:jc w:val="both"/>
              <w:rPr>
                <w:rFonts w:ascii="Times New Roman" w:hAnsi="Times New Roman" w:cs="Times New Roman"/>
                <w:sz w:val="28"/>
                <w:szCs w:val="28"/>
              </w:rPr>
            </w:pPr>
            <w:r w:rsidRPr="00CE2A92">
              <w:rPr>
                <w:rFonts w:ascii="Times New Roman" w:hAnsi="Times New Roman" w:cs="Times New Roman"/>
                <w:sz w:val="28"/>
                <w:szCs w:val="28"/>
              </w:rPr>
              <w:t xml:space="preserve">В Лаосе (одном из 5 оставшихся социалистических государств мира) считают: если чиновник </w:t>
            </w:r>
            <w:r w:rsidR="0095715E">
              <w:rPr>
                <w:rFonts w:ascii="Times New Roman" w:hAnsi="Times New Roman" w:cs="Times New Roman"/>
                <w:sz w:val="28"/>
                <w:szCs w:val="28"/>
              </w:rPr>
              <w:t>«</w:t>
            </w:r>
            <w:r w:rsidRPr="00CE2A92">
              <w:rPr>
                <w:rFonts w:ascii="Times New Roman" w:hAnsi="Times New Roman" w:cs="Times New Roman"/>
                <w:sz w:val="28"/>
                <w:szCs w:val="28"/>
              </w:rPr>
              <w:t>зарывается</w:t>
            </w:r>
            <w:r w:rsidR="0095715E">
              <w:rPr>
                <w:rFonts w:ascii="Times New Roman" w:hAnsi="Times New Roman" w:cs="Times New Roman"/>
                <w:sz w:val="28"/>
                <w:szCs w:val="28"/>
              </w:rPr>
              <w:t>»</w:t>
            </w:r>
            <w:r w:rsidRPr="00CE2A92">
              <w:rPr>
                <w:rFonts w:ascii="Times New Roman" w:hAnsi="Times New Roman" w:cs="Times New Roman"/>
                <w:sz w:val="28"/>
                <w:szCs w:val="28"/>
              </w:rPr>
              <w:t>, ему следует пожить в атмосфере аскетизма.</w:t>
            </w:r>
          </w:p>
          <w:p w:rsidR="00CE2A92" w:rsidRDefault="0095715E" w:rsidP="00CE2A92">
            <w:pPr>
              <w:jc w:val="both"/>
              <w:rPr>
                <w:rFonts w:ascii="Times New Roman" w:hAnsi="Times New Roman" w:cs="Times New Roman"/>
                <w:sz w:val="28"/>
                <w:szCs w:val="28"/>
              </w:rPr>
            </w:pPr>
            <w:r>
              <w:rPr>
                <w:rFonts w:ascii="Times New Roman" w:hAnsi="Times New Roman" w:cs="Times New Roman"/>
                <w:sz w:val="28"/>
                <w:szCs w:val="28"/>
              </w:rPr>
              <w:t>«</w:t>
            </w:r>
            <w:r w:rsidR="00CE2A92" w:rsidRPr="00CE2A92">
              <w:rPr>
                <w:rFonts w:ascii="Times New Roman" w:hAnsi="Times New Roman" w:cs="Times New Roman"/>
                <w:sz w:val="28"/>
                <w:szCs w:val="28"/>
              </w:rPr>
              <w:t>В среднем каждый год в монастыри попадают десятки руководителей различного ранга, включая и мэров городов</w:t>
            </w:r>
            <w:r>
              <w:rPr>
                <w:rFonts w:ascii="Times New Roman" w:hAnsi="Times New Roman" w:cs="Times New Roman"/>
                <w:sz w:val="28"/>
                <w:szCs w:val="28"/>
              </w:rPr>
              <w:t>»</w:t>
            </w:r>
            <w:r w:rsidR="00CE2A92" w:rsidRPr="00CE2A92">
              <w:rPr>
                <w:rFonts w:ascii="Times New Roman" w:hAnsi="Times New Roman" w:cs="Times New Roman"/>
                <w:sz w:val="28"/>
                <w:szCs w:val="28"/>
              </w:rPr>
              <w:t xml:space="preserve">, </w:t>
            </w:r>
            <w:r w:rsidR="00CE2A92">
              <w:rPr>
                <w:rFonts w:ascii="Times New Roman" w:hAnsi="Times New Roman" w:cs="Times New Roman"/>
                <w:sz w:val="28"/>
                <w:szCs w:val="28"/>
              </w:rPr>
              <w:t>–</w:t>
            </w:r>
            <w:r w:rsidR="00CE2A92" w:rsidRPr="00CE2A92">
              <w:rPr>
                <w:rFonts w:ascii="Times New Roman" w:hAnsi="Times New Roman" w:cs="Times New Roman"/>
                <w:sz w:val="28"/>
                <w:szCs w:val="28"/>
              </w:rPr>
              <w:t xml:space="preserve"> объясняет </w:t>
            </w:r>
            <w:proofErr w:type="spellStart"/>
            <w:r w:rsidR="00CE2A92" w:rsidRPr="00CE2A92">
              <w:rPr>
                <w:rFonts w:ascii="Times New Roman" w:hAnsi="Times New Roman" w:cs="Times New Roman"/>
                <w:sz w:val="28"/>
                <w:szCs w:val="28"/>
              </w:rPr>
              <w:t>Пхоу</w:t>
            </w:r>
            <w:proofErr w:type="spellEnd"/>
            <w:r w:rsidR="00CE2A92" w:rsidRPr="00CE2A92">
              <w:rPr>
                <w:rFonts w:ascii="Times New Roman" w:hAnsi="Times New Roman" w:cs="Times New Roman"/>
                <w:sz w:val="28"/>
                <w:szCs w:val="28"/>
              </w:rPr>
              <w:t xml:space="preserve"> Вонг, бывший лейтенант лаосской армии. Родственникам запрещено приносить в монастырь вкусную еду и предметы роскоши. Пусть человек посидит, по</w:t>
            </w:r>
            <w:r w:rsidR="00CE2A92">
              <w:rPr>
                <w:rFonts w:ascii="Times New Roman" w:hAnsi="Times New Roman" w:cs="Times New Roman"/>
                <w:sz w:val="28"/>
                <w:szCs w:val="28"/>
              </w:rPr>
              <w:t xml:space="preserve">думает - каково живётся народу? </w:t>
            </w:r>
            <w:r>
              <w:rPr>
                <w:rFonts w:ascii="Times New Roman" w:hAnsi="Times New Roman" w:cs="Times New Roman"/>
                <w:sz w:val="28"/>
                <w:szCs w:val="28"/>
              </w:rPr>
              <w:t>«</w:t>
            </w:r>
            <w:r w:rsidR="00CE2A92" w:rsidRPr="00CE2A92">
              <w:rPr>
                <w:rFonts w:ascii="Times New Roman" w:hAnsi="Times New Roman" w:cs="Times New Roman"/>
                <w:sz w:val="28"/>
                <w:szCs w:val="28"/>
              </w:rPr>
              <w:t xml:space="preserve">Жизнь здесь </w:t>
            </w:r>
            <w:r w:rsidR="00CE2A92">
              <w:rPr>
                <w:rFonts w:ascii="Times New Roman" w:hAnsi="Times New Roman" w:cs="Times New Roman"/>
                <w:sz w:val="28"/>
                <w:szCs w:val="28"/>
              </w:rPr>
              <w:t>–</w:t>
            </w:r>
            <w:r w:rsidR="00CE2A92" w:rsidRPr="00CE2A92">
              <w:rPr>
                <w:rFonts w:ascii="Times New Roman" w:hAnsi="Times New Roman" w:cs="Times New Roman"/>
                <w:sz w:val="28"/>
                <w:szCs w:val="28"/>
              </w:rPr>
              <w:t xml:space="preserve"> не курорт</w:t>
            </w:r>
            <w:r>
              <w:rPr>
                <w:rFonts w:ascii="Times New Roman" w:hAnsi="Times New Roman" w:cs="Times New Roman"/>
                <w:sz w:val="28"/>
                <w:szCs w:val="28"/>
              </w:rPr>
              <w:t>»</w:t>
            </w:r>
            <w:r w:rsidR="00CE2A92" w:rsidRPr="00CE2A92">
              <w:rPr>
                <w:rFonts w:ascii="Times New Roman" w:hAnsi="Times New Roman" w:cs="Times New Roman"/>
                <w:sz w:val="28"/>
                <w:szCs w:val="28"/>
              </w:rPr>
              <w:t xml:space="preserve">, </w:t>
            </w:r>
            <w:r w:rsidR="00CE2A92">
              <w:rPr>
                <w:rFonts w:ascii="Times New Roman" w:hAnsi="Times New Roman" w:cs="Times New Roman"/>
                <w:sz w:val="28"/>
                <w:szCs w:val="28"/>
              </w:rPr>
              <w:t>–</w:t>
            </w:r>
            <w:r w:rsidR="00CE2A92" w:rsidRPr="00CE2A92">
              <w:rPr>
                <w:rFonts w:ascii="Times New Roman" w:hAnsi="Times New Roman" w:cs="Times New Roman"/>
                <w:sz w:val="28"/>
                <w:szCs w:val="28"/>
              </w:rPr>
              <w:t xml:space="preserve"> сурово объясняет один из монахов монастыря </w:t>
            </w:r>
            <w:proofErr w:type="spellStart"/>
            <w:r w:rsidR="00CE2A92" w:rsidRPr="00CE2A92">
              <w:rPr>
                <w:rFonts w:ascii="Times New Roman" w:hAnsi="Times New Roman" w:cs="Times New Roman"/>
                <w:sz w:val="28"/>
                <w:szCs w:val="28"/>
              </w:rPr>
              <w:t>Сиенг</w:t>
            </w:r>
            <w:proofErr w:type="spellEnd"/>
            <w:r w:rsidR="00CE2A92" w:rsidRPr="00CE2A92">
              <w:rPr>
                <w:rFonts w:ascii="Times New Roman" w:hAnsi="Times New Roman" w:cs="Times New Roman"/>
                <w:sz w:val="28"/>
                <w:szCs w:val="28"/>
              </w:rPr>
              <w:t xml:space="preserve"> </w:t>
            </w:r>
            <w:proofErr w:type="spellStart"/>
            <w:r w:rsidR="00CE2A92" w:rsidRPr="00CE2A92">
              <w:rPr>
                <w:rFonts w:ascii="Times New Roman" w:hAnsi="Times New Roman" w:cs="Times New Roman"/>
                <w:sz w:val="28"/>
                <w:szCs w:val="28"/>
              </w:rPr>
              <w:t>Тхонг</w:t>
            </w:r>
            <w:proofErr w:type="spellEnd"/>
            <w:r w:rsidR="00CE2A92" w:rsidRPr="00CE2A92">
              <w:rPr>
                <w:rFonts w:ascii="Times New Roman" w:hAnsi="Times New Roman" w:cs="Times New Roman"/>
                <w:sz w:val="28"/>
                <w:szCs w:val="28"/>
              </w:rPr>
              <w:t xml:space="preserve">. Поэтому чиновника, если он зазнался и плохо обращался с гражданами республики, могут в особых случаях продержать тут и полгода, и год.  Послушников не изнуряют тяжёлой работой, но и бездельничать тоже не дают. Как правило, в монастырь отправляют ленивых чиновников, допустивших халатность, и даже мелких взяточников. Не имея возможности выйти за ворота, питаясь одним рисом и страдая весь день от чувства голода, довольно легко понять, что именно с тобой случится, если ты провинишься ещё сильнее. Лагеря перевоспитания в джунглях, куда отправляют более крупных взяточников, по условиям содержания ещё </w:t>
            </w:r>
            <w:r>
              <w:rPr>
                <w:rFonts w:ascii="Times New Roman" w:hAnsi="Times New Roman" w:cs="Times New Roman"/>
                <w:sz w:val="28"/>
                <w:szCs w:val="28"/>
              </w:rPr>
              <w:t>«</w:t>
            </w:r>
            <w:r w:rsidR="00CE2A92" w:rsidRPr="00CE2A92">
              <w:rPr>
                <w:rFonts w:ascii="Times New Roman" w:hAnsi="Times New Roman" w:cs="Times New Roman"/>
                <w:sz w:val="28"/>
                <w:szCs w:val="28"/>
              </w:rPr>
              <w:t>веселее</w:t>
            </w:r>
            <w:r>
              <w:rPr>
                <w:rFonts w:ascii="Times New Roman" w:hAnsi="Times New Roman" w:cs="Times New Roman"/>
                <w:sz w:val="28"/>
                <w:szCs w:val="28"/>
              </w:rPr>
              <w:t>»</w:t>
            </w:r>
            <w:r w:rsidR="00CE2A92" w:rsidRPr="00CE2A92">
              <w:rPr>
                <w:rFonts w:ascii="Times New Roman" w:hAnsi="Times New Roman" w:cs="Times New Roman"/>
                <w:sz w:val="28"/>
                <w:szCs w:val="28"/>
              </w:rPr>
              <w:t>.</w:t>
            </w:r>
          </w:p>
          <w:p w:rsidR="00CE2A92" w:rsidRPr="00CF6277" w:rsidRDefault="001846B1" w:rsidP="00CE2A92">
            <w:pPr>
              <w:jc w:val="both"/>
              <w:rPr>
                <w:rFonts w:ascii="Times New Roman" w:hAnsi="Times New Roman" w:cs="Times New Roman"/>
                <w:sz w:val="28"/>
                <w:szCs w:val="28"/>
              </w:rPr>
            </w:pPr>
            <w:hyperlink r:id="rId105" w:history="1">
              <w:r w:rsidR="00CE2A92" w:rsidRPr="00C772C1">
                <w:rPr>
                  <w:rStyle w:val="a5"/>
                  <w:rFonts w:ascii="Times New Roman" w:hAnsi="Times New Roman" w:cs="Times New Roman"/>
                  <w:sz w:val="28"/>
                  <w:szCs w:val="28"/>
                </w:rPr>
                <w:t>http://www.aif.ru/politics/world/vospitanie_ministra_pochemu_v_laose_chinovniki_vyprashivayut_ris_na_ulice</w:t>
              </w:r>
            </w:hyperlink>
            <w:r w:rsidR="00CE2A92">
              <w:rPr>
                <w:rFonts w:ascii="Times New Roman" w:hAnsi="Times New Roman" w:cs="Times New Roman"/>
                <w:sz w:val="28"/>
                <w:szCs w:val="28"/>
              </w:rPr>
              <w:t xml:space="preserve"> </w:t>
            </w:r>
          </w:p>
        </w:tc>
      </w:tr>
      <w:tr w:rsidR="007349E9" w:rsidRPr="005C113F" w:rsidTr="0055585A">
        <w:tc>
          <w:tcPr>
            <w:tcW w:w="9606" w:type="dxa"/>
            <w:gridSpan w:val="3"/>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Филиппины</w:t>
            </w:r>
          </w:p>
        </w:tc>
      </w:tr>
      <w:tr w:rsidR="001F1A9C" w:rsidRPr="005C113F" w:rsidTr="00CE2A92">
        <w:trPr>
          <w:trHeight w:val="323"/>
        </w:trPr>
        <w:tc>
          <w:tcPr>
            <w:tcW w:w="9606" w:type="dxa"/>
            <w:gridSpan w:val="3"/>
          </w:tcPr>
          <w:p w:rsidR="001F1A9C" w:rsidRPr="001F1A9C" w:rsidRDefault="001F1A9C" w:rsidP="001F1A9C">
            <w:pPr>
              <w:jc w:val="both"/>
              <w:rPr>
                <w:rFonts w:ascii="Times New Roman" w:hAnsi="Times New Roman" w:cs="Times New Roman"/>
                <w:b/>
                <w:sz w:val="28"/>
                <w:szCs w:val="28"/>
              </w:rPr>
            </w:pPr>
            <w:r>
              <w:rPr>
                <w:rFonts w:ascii="Times New Roman" w:hAnsi="Times New Roman" w:cs="Times New Roman"/>
                <w:sz w:val="28"/>
                <w:szCs w:val="28"/>
              </w:rPr>
              <w:t xml:space="preserve">1) </w:t>
            </w:r>
            <w:r w:rsidRPr="001F1A9C">
              <w:rPr>
                <w:rFonts w:ascii="Times New Roman" w:hAnsi="Times New Roman" w:cs="Times New Roman"/>
                <w:b/>
                <w:sz w:val="28"/>
                <w:szCs w:val="28"/>
              </w:rPr>
              <w:t>Власти упростят правил</w:t>
            </w:r>
            <w:r>
              <w:rPr>
                <w:rFonts w:ascii="Times New Roman" w:hAnsi="Times New Roman" w:cs="Times New Roman"/>
                <w:b/>
                <w:sz w:val="28"/>
                <w:szCs w:val="28"/>
              </w:rPr>
              <w:t>а ведения бизнеса на Филиппинах</w:t>
            </w:r>
          </w:p>
          <w:p w:rsidR="001F1A9C" w:rsidRDefault="001F1A9C" w:rsidP="001F1A9C">
            <w:pPr>
              <w:jc w:val="both"/>
              <w:rPr>
                <w:rFonts w:ascii="Times New Roman" w:hAnsi="Times New Roman" w:cs="Times New Roman"/>
                <w:sz w:val="28"/>
                <w:szCs w:val="28"/>
              </w:rPr>
            </w:pPr>
            <w:r w:rsidRPr="001F1A9C">
              <w:rPr>
                <w:rFonts w:ascii="Times New Roman" w:hAnsi="Times New Roman" w:cs="Times New Roman"/>
                <w:sz w:val="28"/>
                <w:szCs w:val="28"/>
              </w:rPr>
              <w:t xml:space="preserve">Президент страны </w:t>
            </w:r>
            <w:proofErr w:type="spellStart"/>
            <w:r w:rsidRPr="001F1A9C">
              <w:rPr>
                <w:rFonts w:ascii="Times New Roman" w:hAnsi="Times New Roman" w:cs="Times New Roman"/>
                <w:sz w:val="28"/>
                <w:szCs w:val="28"/>
              </w:rPr>
              <w:t>Родриго</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Дютерте</w:t>
            </w:r>
            <w:proofErr w:type="spellEnd"/>
            <w:r w:rsidRPr="001F1A9C">
              <w:rPr>
                <w:rFonts w:ascii="Times New Roman" w:hAnsi="Times New Roman" w:cs="Times New Roman"/>
                <w:sz w:val="28"/>
                <w:szCs w:val="28"/>
              </w:rPr>
              <w:t xml:space="preserve"> поручил правительству отказаться или упростить правила, с которыми сталкиваются иностранцы при ведении бизнеса на Филиппинах. Это будет частью программы по либерализации экономики, которую долгое время называют </w:t>
            </w:r>
            <w:r w:rsidR="0095715E">
              <w:rPr>
                <w:rFonts w:ascii="Times New Roman" w:hAnsi="Times New Roman" w:cs="Times New Roman"/>
                <w:sz w:val="28"/>
                <w:szCs w:val="28"/>
              </w:rPr>
              <w:t>«</w:t>
            </w:r>
            <w:r w:rsidRPr="001F1A9C">
              <w:rPr>
                <w:rFonts w:ascii="Times New Roman" w:hAnsi="Times New Roman" w:cs="Times New Roman"/>
                <w:sz w:val="28"/>
                <w:szCs w:val="28"/>
              </w:rPr>
              <w:t>слишком закрытой</w:t>
            </w:r>
            <w:r w:rsidR="0095715E">
              <w:rPr>
                <w:rFonts w:ascii="Times New Roman" w:hAnsi="Times New Roman" w:cs="Times New Roman"/>
                <w:sz w:val="28"/>
                <w:szCs w:val="28"/>
              </w:rPr>
              <w:t>»</w:t>
            </w:r>
            <w:r w:rsidRPr="001F1A9C">
              <w:rPr>
                <w:rFonts w:ascii="Times New Roman" w:hAnsi="Times New Roman" w:cs="Times New Roman"/>
                <w:sz w:val="28"/>
                <w:szCs w:val="28"/>
              </w:rPr>
              <w:t xml:space="preserve">. Президент страны назвал восемь сфер бизнеса на Филиппинах, которые требуют законодательных реформ. Среди указанных областей — строительство, рынок трудоустройства, высшее образование, розничная торговля, сфера услуг и др. Директива от 21 ноября также призывает к открытости </w:t>
            </w:r>
            <w:r w:rsidR="0095715E">
              <w:rPr>
                <w:rFonts w:ascii="Times New Roman" w:hAnsi="Times New Roman" w:cs="Times New Roman"/>
                <w:sz w:val="28"/>
                <w:szCs w:val="28"/>
              </w:rPr>
              <w:t>«</w:t>
            </w:r>
            <w:r w:rsidRPr="001F1A9C">
              <w:rPr>
                <w:rFonts w:ascii="Times New Roman" w:hAnsi="Times New Roman" w:cs="Times New Roman"/>
                <w:sz w:val="28"/>
                <w:szCs w:val="28"/>
              </w:rPr>
              <w:t xml:space="preserve">определенных профессий для участия иностранцев </w:t>
            </w:r>
            <w:r>
              <w:rPr>
                <w:rFonts w:ascii="Times New Roman" w:hAnsi="Times New Roman" w:cs="Times New Roman"/>
                <w:sz w:val="28"/>
                <w:szCs w:val="28"/>
              </w:rPr>
              <w:t>ради общественной выгоды</w:t>
            </w:r>
            <w:r w:rsidR="0095715E">
              <w:rPr>
                <w:rFonts w:ascii="Times New Roman" w:hAnsi="Times New Roman" w:cs="Times New Roman"/>
                <w:sz w:val="28"/>
                <w:szCs w:val="28"/>
              </w:rPr>
              <w:t>»</w:t>
            </w:r>
            <w:r>
              <w:rPr>
                <w:rFonts w:ascii="Times New Roman" w:hAnsi="Times New Roman" w:cs="Times New Roman"/>
                <w:sz w:val="28"/>
                <w:szCs w:val="28"/>
              </w:rPr>
              <w:t xml:space="preserve">. </w:t>
            </w:r>
            <w:r w:rsidRPr="001F1A9C">
              <w:rPr>
                <w:rFonts w:ascii="Times New Roman" w:hAnsi="Times New Roman" w:cs="Times New Roman"/>
                <w:sz w:val="28"/>
                <w:szCs w:val="28"/>
              </w:rPr>
              <w:t xml:space="preserve">Добавим, </w:t>
            </w:r>
            <w:r w:rsidRPr="001F1A9C">
              <w:rPr>
                <w:rFonts w:ascii="Times New Roman" w:hAnsi="Times New Roman" w:cs="Times New Roman"/>
                <w:sz w:val="28"/>
                <w:szCs w:val="28"/>
              </w:rPr>
              <w:lastRenderedPageBreak/>
              <w:t>что, несмотря на многочисленные барьеры для ведения бизнеса на Филиппинах, страна на протяжении нескольких лет заявляет о высоких темпах роста экономики, которые можно считать одними из самых больших в Азии.</w:t>
            </w:r>
          </w:p>
          <w:p w:rsidR="001F1A9C" w:rsidRDefault="001846B1" w:rsidP="001F1A9C">
            <w:pPr>
              <w:tabs>
                <w:tab w:val="left" w:pos="2112"/>
              </w:tabs>
              <w:jc w:val="both"/>
              <w:rPr>
                <w:rFonts w:ascii="Times New Roman" w:hAnsi="Times New Roman" w:cs="Times New Roman"/>
                <w:sz w:val="28"/>
                <w:szCs w:val="28"/>
              </w:rPr>
            </w:pPr>
            <w:hyperlink r:id="rId106" w:history="1">
              <w:r w:rsidR="001F1A9C" w:rsidRPr="001C565F">
                <w:rPr>
                  <w:rStyle w:val="a5"/>
                  <w:rFonts w:ascii="Times New Roman" w:hAnsi="Times New Roman" w:cs="Times New Roman"/>
                  <w:sz w:val="28"/>
                  <w:szCs w:val="28"/>
                </w:rPr>
                <w:t>https://offshoreview.eu/2017/11/23/vlasti-uprostyat-pravila-vedeniya-biznesa-na-filippinah/</w:t>
              </w:r>
            </w:hyperlink>
            <w:r w:rsidR="001F1A9C">
              <w:rPr>
                <w:rFonts w:ascii="Times New Roman" w:hAnsi="Times New Roman" w:cs="Times New Roman"/>
                <w:sz w:val="28"/>
                <w:szCs w:val="28"/>
              </w:rPr>
              <w:t xml:space="preserve"> </w:t>
            </w:r>
          </w:p>
          <w:p w:rsidR="001F1A9C" w:rsidRDefault="001F1A9C" w:rsidP="001F1A9C">
            <w:pPr>
              <w:tabs>
                <w:tab w:val="left" w:pos="2112"/>
              </w:tabs>
              <w:jc w:val="both"/>
              <w:rPr>
                <w:rFonts w:ascii="Times New Roman" w:hAnsi="Times New Roman" w:cs="Times New Roman"/>
                <w:sz w:val="28"/>
                <w:szCs w:val="28"/>
              </w:rPr>
            </w:pPr>
          </w:p>
          <w:p w:rsidR="001F1A9C" w:rsidRPr="001F1A9C" w:rsidRDefault="001F1A9C" w:rsidP="001F1A9C">
            <w:pPr>
              <w:tabs>
                <w:tab w:val="left" w:pos="2112"/>
              </w:tabs>
              <w:jc w:val="both"/>
              <w:rPr>
                <w:rFonts w:ascii="Times New Roman" w:hAnsi="Times New Roman" w:cs="Times New Roman"/>
                <w:sz w:val="28"/>
                <w:szCs w:val="28"/>
              </w:rPr>
            </w:pPr>
            <w:r>
              <w:rPr>
                <w:rFonts w:ascii="Times New Roman" w:hAnsi="Times New Roman" w:cs="Times New Roman"/>
                <w:sz w:val="28"/>
                <w:szCs w:val="28"/>
              </w:rPr>
              <w:t xml:space="preserve">2) </w:t>
            </w:r>
            <w:r w:rsidRPr="001F1A9C">
              <w:rPr>
                <w:rFonts w:ascii="Times New Roman" w:hAnsi="Times New Roman" w:cs="Times New Roman"/>
                <w:b/>
                <w:sz w:val="28"/>
                <w:szCs w:val="28"/>
              </w:rPr>
              <w:t xml:space="preserve">Филиппины приравняли </w:t>
            </w:r>
            <w:proofErr w:type="spellStart"/>
            <w:r w:rsidRPr="001F1A9C">
              <w:rPr>
                <w:rFonts w:ascii="Times New Roman" w:hAnsi="Times New Roman" w:cs="Times New Roman"/>
                <w:b/>
                <w:sz w:val="28"/>
                <w:szCs w:val="28"/>
              </w:rPr>
              <w:t>криптовалюту</w:t>
            </w:r>
            <w:proofErr w:type="spellEnd"/>
            <w:r w:rsidRPr="001F1A9C">
              <w:rPr>
                <w:rFonts w:ascii="Times New Roman" w:hAnsi="Times New Roman" w:cs="Times New Roman"/>
                <w:b/>
                <w:sz w:val="28"/>
                <w:szCs w:val="28"/>
              </w:rPr>
              <w:t xml:space="preserve"> к ценным бумагам</w:t>
            </w:r>
          </w:p>
          <w:p w:rsidR="001F1A9C" w:rsidRDefault="001F1A9C" w:rsidP="001F1A9C">
            <w:pPr>
              <w:tabs>
                <w:tab w:val="left" w:pos="2112"/>
              </w:tabs>
              <w:jc w:val="both"/>
              <w:rPr>
                <w:rFonts w:ascii="Times New Roman" w:hAnsi="Times New Roman" w:cs="Times New Roman"/>
                <w:sz w:val="28"/>
                <w:szCs w:val="28"/>
              </w:rPr>
            </w:pPr>
            <w:r w:rsidRPr="001F1A9C">
              <w:rPr>
                <w:rFonts w:ascii="Times New Roman" w:hAnsi="Times New Roman" w:cs="Times New Roman"/>
                <w:sz w:val="28"/>
                <w:szCs w:val="28"/>
              </w:rPr>
              <w:t xml:space="preserve">Об этом заявил глава Комиссии по ценным бумагам Эмилио </w:t>
            </w:r>
            <w:proofErr w:type="spellStart"/>
            <w:r w:rsidRPr="001F1A9C">
              <w:rPr>
                <w:rFonts w:ascii="Times New Roman" w:hAnsi="Times New Roman" w:cs="Times New Roman"/>
                <w:sz w:val="28"/>
                <w:szCs w:val="28"/>
              </w:rPr>
              <w:t>Акино</w:t>
            </w:r>
            <w:proofErr w:type="spellEnd"/>
            <w:r w:rsidRPr="001F1A9C">
              <w:rPr>
                <w:rFonts w:ascii="Times New Roman" w:hAnsi="Times New Roman" w:cs="Times New Roman"/>
                <w:sz w:val="28"/>
                <w:szCs w:val="28"/>
              </w:rPr>
              <w:t xml:space="preserve">. Согласно его заявлению, </w:t>
            </w:r>
            <w:proofErr w:type="spellStart"/>
            <w:r w:rsidRPr="001F1A9C">
              <w:rPr>
                <w:rFonts w:ascii="Times New Roman" w:hAnsi="Times New Roman" w:cs="Times New Roman"/>
                <w:sz w:val="28"/>
                <w:szCs w:val="28"/>
              </w:rPr>
              <w:t>криптовалюты</w:t>
            </w:r>
            <w:proofErr w:type="spellEnd"/>
            <w:r w:rsidRPr="001F1A9C">
              <w:rPr>
                <w:rFonts w:ascii="Times New Roman" w:hAnsi="Times New Roman" w:cs="Times New Roman"/>
                <w:sz w:val="28"/>
                <w:szCs w:val="28"/>
              </w:rPr>
              <w:t xml:space="preserve"> будут подчиняться Закону о сделках с ценными бумагами. Аналогичное решение приняли США, а также ряд стран Европы и Азии, где деятельность бирж регулируется законом о ценных бу</w:t>
            </w:r>
            <w:r>
              <w:rPr>
                <w:rFonts w:ascii="Times New Roman" w:hAnsi="Times New Roman" w:cs="Times New Roman"/>
                <w:sz w:val="28"/>
                <w:szCs w:val="28"/>
              </w:rPr>
              <w:t xml:space="preserve">магах. </w:t>
            </w:r>
            <w:r w:rsidRPr="001F1A9C">
              <w:rPr>
                <w:rFonts w:ascii="Times New Roman" w:hAnsi="Times New Roman" w:cs="Times New Roman"/>
                <w:sz w:val="28"/>
                <w:szCs w:val="28"/>
              </w:rPr>
              <w:t xml:space="preserve">Одним из поводов принятия такого решения стал случай с компанией </w:t>
            </w:r>
            <w:proofErr w:type="spellStart"/>
            <w:r w:rsidRPr="001F1A9C">
              <w:rPr>
                <w:rFonts w:ascii="Times New Roman" w:hAnsi="Times New Roman" w:cs="Times New Roman"/>
                <w:sz w:val="28"/>
                <w:szCs w:val="28"/>
              </w:rPr>
              <w:t>Calata</w:t>
            </w:r>
            <w:proofErr w:type="spellEnd"/>
            <w:r w:rsidRPr="001F1A9C">
              <w:rPr>
                <w:rFonts w:ascii="Times New Roman" w:hAnsi="Times New Roman" w:cs="Times New Roman"/>
                <w:sz w:val="28"/>
                <w:szCs w:val="28"/>
              </w:rPr>
              <w:t xml:space="preserve"> </w:t>
            </w:r>
            <w:proofErr w:type="spellStart"/>
            <w:r w:rsidRPr="001F1A9C">
              <w:rPr>
                <w:rFonts w:ascii="Times New Roman" w:hAnsi="Times New Roman" w:cs="Times New Roman"/>
                <w:sz w:val="28"/>
                <w:szCs w:val="28"/>
              </w:rPr>
              <w:t>Corp</w:t>
            </w:r>
            <w:proofErr w:type="spellEnd"/>
            <w:r w:rsidRPr="001F1A9C">
              <w:rPr>
                <w:rFonts w:ascii="Times New Roman" w:hAnsi="Times New Roman" w:cs="Times New Roman"/>
                <w:sz w:val="28"/>
                <w:szCs w:val="28"/>
              </w:rPr>
              <w:t xml:space="preserve">, которая </w:t>
            </w:r>
            <w:proofErr w:type="gramStart"/>
            <w:r w:rsidRPr="001F1A9C">
              <w:rPr>
                <w:rFonts w:ascii="Times New Roman" w:hAnsi="Times New Roman" w:cs="Times New Roman"/>
                <w:sz w:val="28"/>
                <w:szCs w:val="28"/>
              </w:rPr>
              <w:t>провела  ICO</w:t>
            </w:r>
            <w:proofErr w:type="gramEnd"/>
            <w:r w:rsidRPr="001F1A9C">
              <w:rPr>
                <w:rFonts w:ascii="Times New Roman" w:hAnsi="Times New Roman" w:cs="Times New Roman"/>
                <w:sz w:val="28"/>
                <w:szCs w:val="28"/>
              </w:rPr>
              <w:t xml:space="preserve"> в обход существующих в стране ограничений. Сам Эмилио </w:t>
            </w:r>
            <w:proofErr w:type="spellStart"/>
            <w:r w:rsidRPr="001F1A9C">
              <w:rPr>
                <w:rFonts w:ascii="Times New Roman" w:hAnsi="Times New Roman" w:cs="Times New Roman"/>
                <w:sz w:val="28"/>
                <w:szCs w:val="28"/>
              </w:rPr>
              <w:t>Акино</w:t>
            </w:r>
            <w:proofErr w:type="spellEnd"/>
            <w:r w:rsidRPr="001F1A9C">
              <w:rPr>
                <w:rFonts w:ascii="Times New Roman" w:hAnsi="Times New Roman" w:cs="Times New Roman"/>
                <w:sz w:val="28"/>
                <w:szCs w:val="28"/>
              </w:rPr>
              <w:t xml:space="preserve"> отметил, что ICO нельзя проводить без регистрации в SEC, поскольку в отдельных случаях </w:t>
            </w:r>
            <w:proofErr w:type="spellStart"/>
            <w:r w:rsidRPr="001F1A9C">
              <w:rPr>
                <w:rFonts w:ascii="Times New Roman" w:hAnsi="Times New Roman" w:cs="Times New Roman"/>
                <w:sz w:val="28"/>
                <w:szCs w:val="28"/>
              </w:rPr>
              <w:t>токены</w:t>
            </w:r>
            <w:proofErr w:type="spellEnd"/>
            <w:r w:rsidRPr="001F1A9C">
              <w:rPr>
                <w:rFonts w:ascii="Times New Roman" w:hAnsi="Times New Roman" w:cs="Times New Roman"/>
                <w:sz w:val="28"/>
                <w:szCs w:val="28"/>
              </w:rPr>
              <w:t xml:space="preserve"> могут считаться ценными бумагами. Комиссия по ценным бумагам уже давно изучает </w:t>
            </w:r>
            <w:proofErr w:type="spellStart"/>
            <w:r w:rsidRPr="001F1A9C">
              <w:rPr>
                <w:rFonts w:ascii="Times New Roman" w:hAnsi="Times New Roman" w:cs="Times New Roman"/>
                <w:sz w:val="28"/>
                <w:szCs w:val="28"/>
              </w:rPr>
              <w:t>криптовалюты</w:t>
            </w:r>
            <w:proofErr w:type="spellEnd"/>
            <w:r w:rsidRPr="001F1A9C">
              <w:rPr>
                <w:rFonts w:ascii="Times New Roman" w:hAnsi="Times New Roman" w:cs="Times New Roman"/>
                <w:sz w:val="28"/>
                <w:szCs w:val="28"/>
              </w:rPr>
              <w:t xml:space="preserve"> и провела не одну экспертизу и переговоры с Центральным банком Филиппин.</w:t>
            </w:r>
          </w:p>
          <w:p w:rsidR="001F1A9C" w:rsidRPr="005C113F" w:rsidRDefault="001846B1" w:rsidP="001F1A9C">
            <w:pPr>
              <w:tabs>
                <w:tab w:val="left" w:pos="2112"/>
              </w:tabs>
              <w:jc w:val="both"/>
              <w:rPr>
                <w:rFonts w:ascii="Times New Roman" w:hAnsi="Times New Roman" w:cs="Times New Roman"/>
                <w:sz w:val="28"/>
                <w:szCs w:val="28"/>
              </w:rPr>
            </w:pPr>
            <w:hyperlink r:id="rId107" w:history="1">
              <w:r w:rsidR="001F1A9C" w:rsidRPr="001C565F">
                <w:rPr>
                  <w:rStyle w:val="a5"/>
                  <w:rFonts w:ascii="Times New Roman" w:hAnsi="Times New Roman" w:cs="Times New Roman"/>
                  <w:sz w:val="28"/>
                  <w:szCs w:val="28"/>
                </w:rPr>
                <w:t>http://www.innov.ru/news/economy/filippiny-priravnyali-kri/</w:t>
              </w:r>
            </w:hyperlink>
            <w:r w:rsidR="001F1A9C">
              <w:rPr>
                <w:rFonts w:ascii="Times New Roman" w:hAnsi="Times New Roman" w:cs="Times New Roman"/>
                <w:sz w:val="28"/>
                <w:szCs w:val="28"/>
              </w:rPr>
              <w:t xml:space="preserve"> </w:t>
            </w:r>
          </w:p>
        </w:tc>
      </w:tr>
      <w:tr w:rsidR="007349E9" w:rsidRPr="005C113F" w:rsidTr="0055585A">
        <w:tc>
          <w:tcPr>
            <w:tcW w:w="9606" w:type="dxa"/>
            <w:gridSpan w:val="3"/>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Тайвань</w:t>
            </w:r>
          </w:p>
        </w:tc>
      </w:tr>
      <w:tr w:rsidR="001F1A9C" w:rsidRPr="005C113F" w:rsidTr="00CE2A92">
        <w:tc>
          <w:tcPr>
            <w:tcW w:w="9606" w:type="dxa"/>
            <w:gridSpan w:val="3"/>
          </w:tcPr>
          <w:p w:rsidR="001F1A9C" w:rsidRDefault="001F1A9C" w:rsidP="004710E6">
            <w:pPr>
              <w:jc w:val="both"/>
              <w:rPr>
                <w:rFonts w:ascii="Times New Roman" w:hAnsi="Times New Roman" w:cs="Times New Roman"/>
                <w:sz w:val="28"/>
                <w:szCs w:val="28"/>
              </w:rPr>
            </w:pPr>
            <w:r>
              <w:rPr>
                <w:rFonts w:ascii="Times New Roman" w:hAnsi="Times New Roman" w:cs="Times New Roman"/>
                <w:sz w:val="28"/>
                <w:szCs w:val="28"/>
              </w:rPr>
              <w:t xml:space="preserve">1) </w:t>
            </w:r>
            <w:r w:rsidRPr="004710E6">
              <w:rPr>
                <w:rFonts w:ascii="Times New Roman" w:hAnsi="Times New Roman" w:cs="Times New Roman"/>
                <w:b/>
                <w:sz w:val="28"/>
                <w:szCs w:val="28"/>
              </w:rPr>
              <w:t>Дмитрий Полянский, представитель Московско-</w:t>
            </w:r>
            <w:proofErr w:type="spellStart"/>
            <w:r w:rsidRPr="004710E6">
              <w:rPr>
                <w:rFonts w:ascii="Times New Roman" w:hAnsi="Times New Roman" w:cs="Times New Roman"/>
                <w:b/>
                <w:sz w:val="28"/>
                <w:szCs w:val="28"/>
              </w:rPr>
              <w:t>Тайбэйской</w:t>
            </w:r>
            <w:proofErr w:type="spellEnd"/>
            <w:r w:rsidRPr="004710E6">
              <w:rPr>
                <w:rFonts w:ascii="Times New Roman" w:hAnsi="Times New Roman" w:cs="Times New Roman"/>
                <w:b/>
                <w:sz w:val="28"/>
                <w:szCs w:val="28"/>
              </w:rPr>
              <w:t xml:space="preserve"> комиссии на Тайване, станет первым заместителем постпреда России в ООН Василия </w:t>
            </w:r>
            <w:proofErr w:type="spellStart"/>
            <w:r w:rsidRPr="004710E6">
              <w:rPr>
                <w:rFonts w:ascii="Times New Roman" w:hAnsi="Times New Roman" w:cs="Times New Roman"/>
                <w:b/>
                <w:sz w:val="28"/>
                <w:szCs w:val="28"/>
              </w:rPr>
              <w:t>Небензи</w:t>
            </w:r>
            <w:proofErr w:type="spellEnd"/>
          </w:p>
          <w:p w:rsidR="001F1A9C" w:rsidRPr="004710E6" w:rsidRDefault="001F1A9C" w:rsidP="004710E6">
            <w:pPr>
              <w:jc w:val="both"/>
              <w:rPr>
                <w:rFonts w:cs="Times New Roman"/>
                <w:sz w:val="28"/>
                <w:szCs w:val="28"/>
              </w:rPr>
            </w:pPr>
            <w:r w:rsidRPr="004710E6">
              <w:rPr>
                <w:rFonts w:ascii="Times New Roman" w:hAnsi="Times New Roman" w:cs="Times New Roman"/>
                <w:sz w:val="28"/>
                <w:szCs w:val="28"/>
              </w:rPr>
              <w:t xml:space="preserve">Ранее дипломаты вместе работали над одной темой в Центральном аппарате МИД: </w:t>
            </w:r>
            <w:proofErr w:type="spellStart"/>
            <w:r w:rsidRPr="004710E6">
              <w:rPr>
                <w:rFonts w:ascii="Times New Roman" w:hAnsi="Times New Roman" w:cs="Times New Roman"/>
                <w:sz w:val="28"/>
                <w:szCs w:val="28"/>
              </w:rPr>
              <w:t>Небензя</w:t>
            </w:r>
            <w:proofErr w:type="spellEnd"/>
            <w:r w:rsidRPr="004710E6">
              <w:rPr>
                <w:rFonts w:ascii="Times New Roman" w:hAnsi="Times New Roman" w:cs="Times New Roman"/>
                <w:sz w:val="28"/>
                <w:szCs w:val="28"/>
              </w:rPr>
              <w:t xml:space="preserve"> как замминистра курировал евразийскую интеграцию, а Полянский был замдиректора соответствующего департамента. Для ООН Полянский станет приобретением, для представительства на Тайване его уход — потеря: он выдержанный переговорщик, умеющий располагать к себе партнеров. </w:t>
            </w:r>
            <w:r>
              <w:rPr>
                <w:rFonts w:ascii="Times New Roman" w:hAnsi="Times New Roman" w:cs="Times New Roman"/>
                <w:sz w:val="28"/>
                <w:szCs w:val="28"/>
              </w:rPr>
              <w:t>Н</w:t>
            </w:r>
            <w:r w:rsidRPr="004710E6">
              <w:rPr>
                <w:rFonts w:ascii="Times New Roman" w:hAnsi="Times New Roman" w:cs="Times New Roman"/>
                <w:sz w:val="28"/>
                <w:szCs w:val="28"/>
              </w:rPr>
              <w:t>а такую важную должность и карьерную ступень ставят фактически посла на непризнанном Тайване. Интересно, как стратегические партнеры в Пекине отнесутся к такому назначению</w:t>
            </w:r>
            <w:r>
              <w:rPr>
                <w:rFonts w:ascii="Times New Roman" w:hAnsi="Times New Roman" w:cs="Times New Roman"/>
                <w:sz w:val="28"/>
                <w:szCs w:val="28"/>
              </w:rPr>
              <w:t>.</w:t>
            </w:r>
          </w:p>
          <w:p w:rsidR="001F1A9C" w:rsidRDefault="001846B1" w:rsidP="004710E6">
            <w:pPr>
              <w:jc w:val="both"/>
              <w:rPr>
                <w:rStyle w:val="a5"/>
                <w:rFonts w:ascii="Times New Roman" w:hAnsi="Times New Roman" w:cs="Times New Roman"/>
                <w:sz w:val="28"/>
                <w:szCs w:val="28"/>
              </w:rPr>
            </w:pPr>
            <w:hyperlink r:id="rId108" w:history="1">
              <w:r w:rsidR="001F1A9C" w:rsidRPr="00E311FA">
                <w:rPr>
                  <w:rStyle w:val="a5"/>
                  <w:rFonts w:ascii="Times New Roman" w:hAnsi="Times New Roman" w:cs="Times New Roman"/>
                  <w:sz w:val="28"/>
                  <w:szCs w:val="28"/>
                </w:rPr>
                <w:t>https://t.me/ricenoodles/319</w:t>
              </w:r>
            </w:hyperlink>
          </w:p>
          <w:p w:rsidR="001F1A9C" w:rsidRDefault="001F1A9C" w:rsidP="004710E6">
            <w:pPr>
              <w:jc w:val="both"/>
              <w:rPr>
                <w:rStyle w:val="a5"/>
                <w:rFonts w:ascii="Times New Roman" w:hAnsi="Times New Roman" w:cs="Times New Roman"/>
                <w:sz w:val="28"/>
                <w:szCs w:val="28"/>
              </w:rPr>
            </w:pPr>
          </w:p>
          <w:p w:rsidR="001F1A9C" w:rsidRPr="001F1A9C" w:rsidRDefault="001F1A9C" w:rsidP="001F1A9C">
            <w:pPr>
              <w:jc w:val="both"/>
              <w:rPr>
                <w:rStyle w:val="a5"/>
                <w:rFonts w:ascii="Times New Roman" w:hAnsi="Times New Roman" w:cs="Times New Roman"/>
                <w:color w:val="000000" w:themeColor="text1"/>
                <w:sz w:val="28"/>
                <w:szCs w:val="28"/>
                <w:u w:val="none"/>
              </w:rPr>
            </w:pPr>
            <w:r w:rsidRPr="001F1A9C">
              <w:rPr>
                <w:rStyle w:val="a5"/>
                <w:rFonts w:ascii="Times New Roman" w:hAnsi="Times New Roman" w:cs="Times New Roman"/>
                <w:color w:val="000000" w:themeColor="text1"/>
                <w:sz w:val="28"/>
                <w:szCs w:val="28"/>
                <w:u w:val="none"/>
              </w:rPr>
              <w:t xml:space="preserve">2) </w:t>
            </w:r>
            <w:r w:rsidRPr="001F1A9C">
              <w:rPr>
                <w:rStyle w:val="a5"/>
                <w:rFonts w:ascii="Times New Roman" w:hAnsi="Times New Roman" w:cs="Times New Roman"/>
                <w:b/>
                <w:color w:val="000000" w:themeColor="text1"/>
                <w:sz w:val="28"/>
                <w:szCs w:val="28"/>
                <w:u w:val="none"/>
              </w:rPr>
              <w:t>Экономика Тайваня в 2018 году покажет отличны</w:t>
            </w:r>
            <w:r>
              <w:rPr>
                <w:rStyle w:val="a5"/>
                <w:rFonts w:ascii="Times New Roman" w:hAnsi="Times New Roman" w:cs="Times New Roman"/>
                <w:b/>
                <w:color w:val="000000" w:themeColor="text1"/>
                <w:sz w:val="28"/>
                <w:szCs w:val="28"/>
                <w:u w:val="none"/>
              </w:rPr>
              <w:t>й рост</w:t>
            </w:r>
          </w:p>
          <w:p w:rsidR="001F1A9C" w:rsidRDefault="001F1A9C" w:rsidP="001F1A9C">
            <w:pPr>
              <w:jc w:val="both"/>
              <w:rPr>
                <w:rStyle w:val="a5"/>
                <w:rFonts w:ascii="Times New Roman" w:hAnsi="Times New Roman" w:cs="Times New Roman"/>
                <w:color w:val="000000" w:themeColor="text1"/>
                <w:sz w:val="28"/>
                <w:szCs w:val="28"/>
                <w:u w:val="none"/>
              </w:rPr>
            </w:pPr>
            <w:r w:rsidRPr="001F1A9C">
              <w:rPr>
                <w:rStyle w:val="a5"/>
                <w:rFonts w:ascii="Times New Roman" w:hAnsi="Times New Roman" w:cs="Times New Roman"/>
                <w:color w:val="000000" w:themeColor="text1"/>
                <w:sz w:val="28"/>
                <w:szCs w:val="28"/>
                <w:u w:val="none"/>
              </w:rPr>
              <w:t>За последние месяцы 2017 года данные по экономике Тайваня удивили своим ростом: ВВП вырос более чем на 3% за год и на полпроцента за квартал. Внешний спрос</w:t>
            </w:r>
            <w:r>
              <w:rPr>
                <w:rStyle w:val="a5"/>
                <w:rFonts w:ascii="Times New Roman" w:hAnsi="Times New Roman" w:cs="Times New Roman"/>
                <w:color w:val="000000" w:themeColor="text1"/>
                <w:sz w:val="28"/>
                <w:szCs w:val="28"/>
                <w:u w:val="none"/>
              </w:rPr>
              <w:t xml:space="preserve"> растет уже второй год подряд. </w:t>
            </w:r>
            <w:r w:rsidRPr="001F1A9C">
              <w:rPr>
                <w:rStyle w:val="a5"/>
                <w:rFonts w:ascii="Times New Roman" w:hAnsi="Times New Roman" w:cs="Times New Roman"/>
                <w:color w:val="000000" w:themeColor="text1"/>
                <w:sz w:val="28"/>
                <w:szCs w:val="28"/>
                <w:u w:val="none"/>
              </w:rPr>
              <w:t xml:space="preserve">Между тем, инфляция потребительских цен в стране, вероятно, поднимется на 0,7 процента за этот </w:t>
            </w:r>
            <w:r w:rsidRPr="001F1A9C">
              <w:rPr>
                <w:rStyle w:val="a5"/>
                <w:rFonts w:ascii="Times New Roman" w:hAnsi="Times New Roman" w:cs="Times New Roman"/>
                <w:color w:val="000000" w:themeColor="text1"/>
                <w:sz w:val="28"/>
                <w:szCs w:val="28"/>
                <w:u w:val="none"/>
              </w:rPr>
              <w:lastRenderedPageBreak/>
              <w:t>год и чуть более 1 процента в 2018 году. Скорее всего, цены на топливо и электричество в ближайшем будущем будут подниматься на фоне увеличения мировых цен на нефть. Однако, по оценкам экспертов, отличные результаты деятельности корпораций на Тайване приведут к притоку капитала, который положительно скажется на экономике Тайваня.</w:t>
            </w:r>
          </w:p>
          <w:p w:rsidR="001F1A9C" w:rsidRPr="001F1A9C" w:rsidRDefault="001846B1" w:rsidP="001F1A9C">
            <w:pPr>
              <w:jc w:val="both"/>
              <w:rPr>
                <w:rFonts w:ascii="Times New Roman" w:hAnsi="Times New Roman" w:cs="Times New Roman"/>
                <w:color w:val="000000" w:themeColor="text1"/>
                <w:sz w:val="28"/>
                <w:szCs w:val="28"/>
              </w:rPr>
            </w:pPr>
            <w:hyperlink r:id="rId109" w:history="1">
              <w:r w:rsidR="001F1A9C" w:rsidRPr="001C565F">
                <w:rPr>
                  <w:rStyle w:val="a5"/>
                  <w:rFonts w:ascii="Times New Roman" w:hAnsi="Times New Roman" w:cs="Times New Roman"/>
                  <w:sz w:val="28"/>
                  <w:szCs w:val="28"/>
                </w:rPr>
                <w:t>https://offshoreview.eu/2017/11/23/ekonomika-tayvanya-v-2018-godu-pokazhet-otlichnyiy-rost/</w:t>
              </w:r>
            </w:hyperlink>
            <w:r w:rsidR="001F1A9C">
              <w:rPr>
                <w:rFonts w:ascii="Times New Roman" w:hAnsi="Times New Roman" w:cs="Times New Roman"/>
                <w:color w:val="000000" w:themeColor="text1"/>
                <w:sz w:val="28"/>
                <w:szCs w:val="28"/>
              </w:rPr>
              <w:t xml:space="preserve"> </w:t>
            </w:r>
          </w:p>
        </w:tc>
      </w:tr>
      <w:tr w:rsidR="00933E3E" w:rsidRPr="005C113F" w:rsidTr="00CE2A92">
        <w:trPr>
          <w:trHeight w:val="172"/>
        </w:trPr>
        <w:tc>
          <w:tcPr>
            <w:tcW w:w="9606" w:type="dxa"/>
            <w:gridSpan w:val="3"/>
          </w:tcPr>
          <w:p w:rsidR="00933E3E" w:rsidRDefault="00933E3E" w:rsidP="00933E3E">
            <w:pPr>
              <w:jc w:val="center"/>
              <w:rPr>
                <w:rFonts w:ascii="Times New Roman" w:hAnsi="Times New Roman" w:cs="Times New Roman"/>
                <w:sz w:val="28"/>
                <w:szCs w:val="28"/>
              </w:rPr>
            </w:pPr>
            <w:r>
              <w:rPr>
                <w:rFonts w:ascii="Times New Roman" w:hAnsi="Times New Roman" w:cs="Times New Roman"/>
                <w:sz w:val="28"/>
                <w:szCs w:val="28"/>
              </w:rPr>
              <w:lastRenderedPageBreak/>
              <w:t>Таиланд</w:t>
            </w:r>
          </w:p>
        </w:tc>
      </w:tr>
      <w:tr w:rsidR="0095715E" w:rsidRPr="005C113F" w:rsidTr="00CE2A92">
        <w:trPr>
          <w:trHeight w:val="172"/>
        </w:trPr>
        <w:tc>
          <w:tcPr>
            <w:tcW w:w="9606" w:type="dxa"/>
            <w:gridSpan w:val="3"/>
          </w:tcPr>
          <w:p w:rsidR="0095715E" w:rsidRPr="0095715E" w:rsidRDefault="0095715E" w:rsidP="0095715E">
            <w:pPr>
              <w:jc w:val="both"/>
              <w:rPr>
                <w:rFonts w:ascii="Times New Roman" w:hAnsi="Times New Roman" w:cs="Times New Roman"/>
                <w:sz w:val="28"/>
                <w:szCs w:val="28"/>
              </w:rPr>
            </w:pPr>
            <w:r w:rsidRPr="0095715E">
              <w:rPr>
                <w:rFonts w:ascii="Times New Roman" w:hAnsi="Times New Roman" w:cs="Times New Roman"/>
                <w:sz w:val="28"/>
                <w:szCs w:val="28"/>
              </w:rPr>
              <w:t xml:space="preserve">1) </w:t>
            </w:r>
            <w:r w:rsidRPr="0095715E">
              <w:rPr>
                <w:rFonts w:ascii="Times New Roman" w:hAnsi="Times New Roman" w:cs="Times New Roman"/>
                <w:b/>
                <w:sz w:val="28"/>
                <w:szCs w:val="28"/>
              </w:rPr>
              <w:t>Экономика Таиланда восстанавливается после траура по королю</w:t>
            </w:r>
          </w:p>
          <w:p w:rsidR="0095715E" w:rsidRPr="0095715E" w:rsidRDefault="0095715E" w:rsidP="0095715E">
            <w:pPr>
              <w:jc w:val="both"/>
              <w:rPr>
                <w:rFonts w:ascii="Times New Roman" w:hAnsi="Times New Roman" w:cs="Times New Roman"/>
                <w:sz w:val="28"/>
                <w:szCs w:val="28"/>
              </w:rPr>
            </w:pPr>
            <w:r w:rsidRPr="0095715E">
              <w:rPr>
                <w:rFonts w:ascii="Times New Roman" w:hAnsi="Times New Roman" w:cs="Times New Roman"/>
                <w:sz w:val="28"/>
                <w:szCs w:val="28"/>
              </w:rPr>
              <w:t>Ожидается, что рекордный темп роста экономики Таиланда составит 3,8% в третьем квартале 2017 года. Этот показатель будет наилучшим с 2013 года и будет зафиксирован рядом с сильным 10-процентным ростом тайского экспорта за весну и лето 2017 года, несмотря на повышение в цене тайской валюты. Потребление домашних хозяйств за год после смерти короля сократилось в среднем на 2,5% по сравнению с 3,5% в 2016 году. Однако у инвесторов есть основания полагать, что в конце траурного периода произойдет оживление. Индекс фондовой биржи в Таиланде вырос на 12%, в то время как государственные налоги снизились, произошли вливания в инфраструктуру в размере $ 45 млрд. и усилились отраслевые инвестиции на восточном побережье.</w:t>
            </w:r>
          </w:p>
          <w:p w:rsidR="0095715E" w:rsidRPr="0095715E" w:rsidRDefault="001846B1" w:rsidP="0095715E">
            <w:pPr>
              <w:jc w:val="both"/>
              <w:rPr>
                <w:rFonts w:ascii="Times New Roman" w:hAnsi="Times New Roman" w:cs="Times New Roman"/>
                <w:sz w:val="28"/>
                <w:szCs w:val="28"/>
              </w:rPr>
            </w:pPr>
            <w:hyperlink r:id="rId110" w:history="1">
              <w:r w:rsidR="0095715E" w:rsidRPr="0095715E">
                <w:rPr>
                  <w:rStyle w:val="a5"/>
                  <w:rFonts w:ascii="Times New Roman" w:hAnsi="Times New Roman" w:cs="Times New Roman"/>
                  <w:sz w:val="28"/>
                  <w:szCs w:val="28"/>
                </w:rPr>
                <w:t>https://offshoreview.eu/2017/11/20/ekonomika-tailanda-vosstanavlivaetsya-posle-traura-po-korolyu/</w:t>
              </w:r>
            </w:hyperlink>
          </w:p>
          <w:p w:rsidR="0095715E" w:rsidRPr="0095715E" w:rsidRDefault="0095715E" w:rsidP="0095715E">
            <w:pPr>
              <w:jc w:val="both"/>
              <w:rPr>
                <w:rFonts w:ascii="Times New Roman" w:hAnsi="Times New Roman" w:cs="Times New Roman"/>
                <w:sz w:val="28"/>
                <w:szCs w:val="28"/>
              </w:rPr>
            </w:pPr>
          </w:p>
          <w:p w:rsidR="0095715E" w:rsidRPr="0095715E" w:rsidRDefault="0095715E" w:rsidP="0095715E">
            <w:pPr>
              <w:jc w:val="both"/>
              <w:rPr>
                <w:rFonts w:ascii="Times New Roman" w:hAnsi="Times New Roman" w:cs="Times New Roman"/>
                <w:sz w:val="28"/>
                <w:szCs w:val="28"/>
              </w:rPr>
            </w:pPr>
            <w:r w:rsidRPr="0095715E">
              <w:rPr>
                <w:rFonts w:ascii="Times New Roman" w:hAnsi="Times New Roman" w:cs="Times New Roman"/>
                <w:sz w:val="28"/>
                <w:szCs w:val="28"/>
              </w:rPr>
              <w:t xml:space="preserve">2) </w:t>
            </w:r>
            <w:r w:rsidRPr="0095715E">
              <w:rPr>
                <w:rFonts w:ascii="Times New Roman" w:hAnsi="Times New Roman" w:cs="Times New Roman"/>
                <w:b/>
                <w:sz w:val="28"/>
                <w:szCs w:val="28"/>
              </w:rPr>
              <w:t>Дальновидные азиатские инвесторы скупают газовые сланцы в США</w:t>
            </w:r>
          </w:p>
          <w:p w:rsidR="0095715E" w:rsidRPr="0095715E" w:rsidRDefault="0095715E" w:rsidP="0095715E">
            <w:pPr>
              <w:jc w:val="both"/>
              <w:rPr>
                <w:rFonts w:ascii="Times New Roman" w:hAnsi="Times New Roman" w:cs="Times New Roman"/>
                <w:sz w:val="28"/>
                <w:szCs w:val="28"/>
              </w:rPr>
            </w:pPr>
            <w:r w:rsidRPr="0095715E">
              <w:rPr>
                <w:rFonts w:ascii="Times New Roman" w:hAnsi="Times New Roman" w:cs="Times New Roman"/>
                <w:sz w:val="28"/>
                <w:szCs w:val="28"/>
              </w:rPr>
              <w:t xml:space="preserve">У тайской компании </w:t>
            </w:r>
            <w:proofErr w:type="spellStart"/>
            <w:r w:rsidRPr="0095715E">
              <w:rPr>
                <w:rFonts w:ascii="Times New Roman" w:hAnsi="Times New Roman" w:cs="Times New Roman"/>
                <w:sz w:val="28"/>
                <w:szCs w:val="28"/>
              </w:rPr>
              <w:t>Kalnin</w:t>
            </w:r>
            <w:proofErr w:type="spellEnd"/>
            <w:r w:rsidRPr="0095715E">
              <w:rPr>
                <w:rFonts w:ascii="Times New Roman" w:hAnsi="Times New Roman" w:cs="Times New Roman"/>
                <w:sz w:val="28"/>
                <w:szCs w:val="28"/>
              </w:rPr>
              <w:t xml:space="preserve"> есть своя стратегия – скупить как можно больше газовых залежей в момент, когда они фактически никому в США не нужны. </w:t>
            </w:r>
            <w:proofErr w:type="spellStart"/>
            <w:r w:rsidRPr="0095715E">
              <w:rPr>
                <w:rFonts w:ascii="Times New Roman" w:hAnsi="Times New Roman" w:cs="Times New Roman"/>
                <w:sz w:val="28"/>
                <w:szCs w:val="28"/>
              </w:rPr>
              <w:t>Kalnin</w:t>
            </w:r>
            <w:proofErr w:type="spellEnd"/>
            <w:r w:rsidRPr="0095715E">
              <w:rPr>
                <w:rFonts w:ascii="Times New Roman" w:hAnsi="Times New Roman" w:cs="Times New Roman"/>
                <w:sz w:val="28"/>
                <w:szCs w:val="28"/>
              </w:rPr>
              <w:t xml:space="preserve"> владеет долями уже в 355 скважинах, войдя в топ-20 крупнейших производителей сланцевого газа в Пенсильвании, и не собирается останавливаться на достигнутом. Таиландские инвесторы преследуют вполне очевидную цель. Скупая сейчас газовые скважины, в ближайшей перспективе они смогут получать из США уже собственное «голубое топливо» по гораздо более низкой цене, чем если бы закупали его у американских поставщиков. Что же касается возможностей получения этого газа, то заботу о доставке, похоже, готова взять на себя Япония. Японские власти выделят 1 трлн. иен (почти $ 8,8 млрд.) льготной помощи на </w:t>
            </w:r>
            <w:proofErr w:type="spellStart"/>
            <w:r w:rsidRPr="0095715E">
              <w:rPr>
                <w:rFonts w:ascii="Times New Roman" w:hAnsi="Times New Roman" w:cs="Times New Roman"/>
                <w:sz w:val="28"/>
                <w:szCs w:val="28"/>
              </w:rPr>
              <w:t>на</w:t>
            </w:r>
            <w:proofErr w:type="spellEnd"/>
            <w:r w:rsidRPr="0095715E">
              <w:rPr>
                <w:rFonts w:ascii="Times New Roman" w:hAnsi="Times New Roman" w:cs="Times New Roman"/>
                <w:sz w:val="28"/>
                <w:szCs w:val="28"/>
              </w:rPr>
              <w:t xml:space="preserve"> создание в странах Азии инфраструктуры по приемке, перевалке и </w:t>
            </w:r>
            <w:proofErr w:type="spellStart"/>
            <w:r w:rsidRPr="0095715E">
              <w:rPr>
                <w:rFonts w:ascii="Times New Roman" w:hAnsi="Times New Roman" w:cs="Times New Roman"/>
                <w:sz w:val="28"/>
                <w:szCs w:val="28"/>
              </w:rPr>
              <w:t>регазификации</w:t>
            </w:r>
            <w:proofErr w:type="spellEnd"/>
            <w:r w:rsidRPr="0095715E">
              <w:rPr>
                <w:rFonts w:ascii="Times New Roman" w:hAnsi="Times New Roman" w:cs="Times New Roman"/>
                <w:sz w:val="28"/>
                <w:szCs w:val="28"/>
              </w:rPr>
              <w:t xml:space="preserve"> американского СПГ.</w:t>
            </w:r>
          </w:p>
          <w:p w:rsidR="0095715E" w:rsidRPr="0095715E" w:rsidRDefault="001846B1" w:rsidP="0095715E">
            <w:pPr>
              <w:jc w:val="both"/>
              <w:rPr>
                <w:rFonts w:ascii="Times New Roman" w:hAnsi="Times New Roman" w:cs="Times New Roman"/>
                <w:sz w:val="28"/>
                <w:szCs w:val="28"/>
              </w:rPr>
            </w:pPr>
            <w:hyperlink r:id="rId111" w:history="1">
              <w:r w:rsidR="0095715E" w:rsidRPr="0095715E">
                <w:rPr>
                  <w:rStyle w:val="a5"/>
                  <w:rFonts w:ascii="Times New Roman" w:hAnsi="Times New Roman" w:cs="Times New Roman"/>
                  <w:sz w:val="28"/>
                  <w:szCs w:val="28"/>
                </w:rPr>
                <w:t>http://proekt-gaz.ru/news/dalnovidnye_aziatskie_investory_skupajut_gazovye_slancy_v_ssha/2017-11-20-6502</w:t>
              </w:r>
            </w:hyperlink>
          </w:p>
          <w:p w:rsidR="0095715E" w:rsidRPr="0095715E" w:rsidRDefault="0095715E" w:rsidP="0095715E">
            <w:pPr>
              <w:jc w:val="both"/>
              <w:rPr>
                <w:rFonts w:ascii="Times New Roman" w:hAnsi="Times New Roman" w:cs="Times New Roman"/>
                <w:sz w:val="28"/>
                <w:szCs w:val="28"/>
              </w:rPr>
            </w:pPr>
            <w:r w:rsidRPr="0095715E">
              <w:rPr>
                <w:rFonts w:ascii="Times New Roman" w:hAnsi="Times New Roman" w:cs="Times New Roman"/>
                <w:sz w:val="28"/>
                <w:szCs w:val="28"/>
              </w:rPr>
              <w:t xml:space="preserve"> </w:t>
            </w:r>
          </w:p>
          <w:p w:rsidR="0095715E" w:rsidRPr="0095715E" w:rsidRDefault="0095715E" w:rsidP="0095715E">
            <w:pPr>
              <w:jc w:val="both"/>
              <w:rPr>
                <w:rFonts w:ascii="Times New Roman" w:hAnsi="Times New Roman" w:cs="Times New Roman"/>
                <w:sz w:val="28"/>
                <w:szCs w:val="28"/>
              </w:rPr>
            </w:pPr>
            <w:r w:rsidRPr="0095715E">
              <w:rPr>
                <w:rFonts w:ascii="Times New Roman" w:hAnsi="Times New Roman" w:cs="Times New Roman"/>
                <w:sz w:val="28"/>
                <w:szCs w:val="28"/>
              </w:rPr>
              <w:t xml:space="preserve">3) </w:t>
            </w:r>
            <w:r w:rsidRPr="0095715E">
              <w:rPr>
                <w:rFonts w:ascii="Times New Roman" w:hAnsi="Times New Roman" w:cs="Times New Roman"/>
                <w:b/>
                <w:sz w:val="28"/>
                <w:szCs w:val="28"/>
              </w:rPr>
              <w:t>Бизнесмены из Таиланда хотят построить грандиозный парк развлечений в Анапе</w:t>
            </w:r>
          </w:p>
          <w:p w:rsidR="0095715E" w:rsidRPr="0095715E" w:rsidRDefault="0095715E" w:rsidP="0095715E">
            <w:pPr>
              <w:jc w:val="both"/>
              <w:rPr>
                <w:rFonts w:ascii="Times New Roman" w:hAnsi="Times New Roman" w:cs="Times New Roman"/>
                <w:sz w:val="28"/>
                <w:szCs w:val="28"/>
              </w:rPr>
            </w:pPr>
            <w:r w:rsidRPr="0095715E">
              <w:rPr>
                <w:rFonts w:ascii="Times New Roman" w:hAnsi="Times New Roman" w:cs="Times New Roman"/>
                <w:sz w:val="28"/>
                <w:szCs w:val="28"/>
              </w:rPr>
              <w:t>Согласно проекту, площадка отдыха «Тай Сити» должна расположиться в нескольких километрах от набережной. На ее территории предусмотрены аттракционы, которые придутся по душе горожанам и гостям курорта всех возрастов. Нечто похожее по размаху и концепции уже существует в китайском Шанхае, где парк пользуется огромной популярностью у посетителей. По сообщению пресс-службы администрации Анапы, строительство «Тай Сити» сразу же создаст 350 дополнительных рабочих мест. По итогам переговоров окончательное решение еще не принято. Второй этап обсуждения состоится в Сочи на ежегодном туристском форуме SIFT-2017.</w:t>
            </w:r>
          </w:p>
          <w:p w:rsidR="0095715E" w:rsidRPr="0095715E" w:rsidRDefault="001846B1" w:rsidP="0095715E">
            <w:pPr>
              <w:jc w:val="both"/>
              <w:rPr>
                <w:rFonts w:ascii="Times New Roman" w:hAnsi="Times New Roman" w:cs="Times New Roman"/>
                <w:sz w:val="28"/>
                <w:szCs w:val="28"/>
              </w:rPr>
            </w:pPr>
            <w:hyperlink r:id="rId112" w:history="1">
              <w:r w:rsidR="0095715E" w:rsidRPr="0095715E">
                <w:rPr>
                  <w:rStyle w:val="a5"/>
                  <w:rFonts w:ascii="Times New Roman" w:hAnsi="Times New Roman" w:cs="Times New Roman"/>
                  <w:sz w:val="28"/>
                  <w:szCs w:val="28"/>
                </w:rPr>
                <w:t>http://news-r.ru/news/krasnodar_krai/166844/</w:t>
              </w:r>
            </w:hyperlink>
          </w:p>
          <w:p w:rsidR="0095715E" w:rsidRPr="0095715E" w:rsidRDefault="0095715E" w:rsidP="0095715E">
            <w:pPr>
              <w:jc w:val="both"/>
              <w:rPr>
                <w:rFonts w:ascii="Times New Roman" w:hAnsi="Times New Roman" w:cs="Times New Roman"/>
                <w:sz w:val="28"/>
                <w:szCs w:val="28"/>
              </w:rPr>
            </w:pPr>
          </w:p>
          <w:p w:rsidR="0095715E" w:rsidRPr="0095715E" w:rsidRDefault="0095715E" w:rsidP="0095715E">
            <w:pPr>
              <w:jc w:val="both"/>
              <w:rPr>
                <w:rFonts w:ascii="Times New Roman" w:hAnsi="Times New Roman" w:cs="Times New Roman"/>
                <w:sz w:val="28"/>
                <w:szCs w:val="28"/>
              </w:rPr>
            </w:pPr>
            <w:r w:rsidRPr="0095715E">
              <w:rPr>
                <w:rFonts w:ascii="Times New Roman" w:hAnsi="Times New Roman" w:cs="Times New Roman"/>
                <w:sz w:val="28"/>
                <w:szCs w:val="28"/>
              </w:rPr>
              <w:t xml:space="preserve">4) </w:t>
            </w:r>
            <w:r w:rsidRPr="0095715E">
              <w:rPr>
                <w:rFonts w:ascii="Times New Roman" w:hAnsi="Times New Roman" w:cs="Times New Roman"/>
                <w:b/>
                <w:sz w:val="28"/>
                <w:szCs w:val="28"/>
              </w:rPr>
              <w:t>Таиланд стремится привлечь состоятельных зарубежных инвесторов</w:t>
            </w:r>
          </w:p>
          <w:p w:rsidR="0095715E" w:rsidRPr="0095715E" w:rsidRDefault="0095715E" w:rsidP="0095715E">
            <w:pPr>
              <w:jc w:val="both"/>
              <w:rPr>
                <w:rFonts w:ascii="Times New Roman" w:hAnsi="Times New Roman" w:cs="Times New Roman"/>
                <w:sz w:val="28"/>
                <w:szCs w:val="28"/>
              </w:rPr>
            </w:pPr>
            <w:r w:rsidRPr="0095715E">
              <w:rPr>
                <w:rFonts w:ascii="Times New Roman" w:hAnsi="Times New Roman" w:cs="Times New Roman"/>
                <w:sz w:val="28"/>
                <w:szCs w:val="28"/>
              </w:rPr>
              <w:t xml:space="preserve">Министру туризма и спорта Таиланда </w:t>
            </w:r>
            <w:proofErr w:type="spellStart"/>
            <w:r w:rsidRPr="0095715E">
              <w:rPr>
                <w:rFonts w:ascii="Times New Roman" w:hAnsi="Times New Roman" w:cs="Times New Roman"/>
                <w:sz w:val="28"/>
                <w:szCs w:val="28"/>
              </w:rPr>
              <w:t>Кобкарн</w:t>
            </w:r>
            <w:proofErr w:type="spellEnd"/>
            <w:r w:rsidRPr="0095715E">
              <w:rPr>
                <w:rFonts w:ascii="Times New Roman" w:hAnsi="Times New Roman" w:cs="Times New Roman"/>
                <w:sz w:val="28"/>
                <w:szCs w:val="28"/>
              </w:rPr>
              <w:t xml:space="preserve"> </w:t>
            </w:r>
            <w:proofErr w:type="spellStart"/>
            <w:r w:rsidRPr="0095715E">
              <w:rPr>
                <w:rFonts w:ascii="Times New Roman" w:hAnsi="Times New Roman" w:cs="Times New Roman"/>
                <w:sz w:val="28"/>
                <w:szCs w:val="28"/>
              </w:rPr>
              <w:t>Ваттанаврангкул</w:t>
            </w:r>
            <w:proofErr w:type="spellEnd"/>
            <w:r w:rsidRPr="0095715E">
              <w:rPr>
                <w:rFonts w:ascii="Times New Roman" w:hAnsi="Times New Roman" w:cs="Times New Roman"/>
                <w:sz w:val="28"/>
                <w:szCs w:val="28"/>
              </w:rPr>
              <w:t xml:space="preserve"> поставлена ключевая задача –состоятельные иностранцы должны приезжать в Королевство не только с целью отдыха, но и для проживания, инвестиций или пенсионного обеспечения. Главным средством в борьбе за иностранные вложения являются специальные визовые привилегии, которые позволяют оставаться в стране на срок до 20 лет. Министр считает, что пора расширять присутствие зарубежных инвесторов в Королевстве. «Мы нацелены на привлечение инвесторов в высокотехнологичные отрасли», - признается она.</w:t>
            </w:r>
          </w:p>
          <w:p w:rsidR="0095715E" w:rsidRDefault="001846B1" w:rsidP="0095715E">
            <w:pPr>
              <w:jc w:val="both"/>
              <w:rPr>
                <w:rFonts w:ascii="Times New Roman" w:hAnsi="Times New Roman" w:cs="Times New Roman"/>
                <w:sz w:val="28"/>
                <w:szCs w:val="28"/>
              </w:rPr>
            </w:pPr>
            <w:hyperlink r:id="rId113" w:history="1">
              <w:r w:rsidR="0095715E" w:rsidRPr="0095715E">
                <w:rPr>
                  <w:rStyle w:val="a5"/>
                  <w:rFonts w:ascii="Times New Roman" w:hAnsi="Times New Roman" w:cs="Times New Roman"/>
                  <w:sz w:val="28"/>
                  <w:szCs w:val="28"/>
                </w:rPr>
                <w:t>http://m.scmp.com/property/hong-kong-china/article/2120760/thailand-wants-rich-not-just-buy-homes-invest-high-end-and</w:t>
              </w:r>
            </w:hyperlink>
          </w:p>
        </w:tc>
      </w:tr>
      <w:tr w:rsidR="007349E9" w:rsidRPr="005C113F" w:rsidTr="00005FC4">
        <w:tc>
          <w:tcPr>
            <w:tcW w:w="9606" w:type="dxa"/>
            <w:gridSpan w:val="3"/>
          </w:tcPr>
          <w:p w:rsidR="007349E9" w:rsidRPr="005C113F" w:rsidRDefault="007349E9" w:rsidP="007349E9">
            <w:pPr>
              <w:jc w:val="center"/>
              <w:rPr>
                <w:rFonts w:ascii="Times New Roman" w:hAnsi="Times New Roman" w:cs="Times New Roman"/>
                <w:sz w:val="28"/>
                <w:szCs w:val="28"/>
              </w:rPr>
            </w:pPr>
            <w:r>
              <w:rPr>
                <w:rFonts w:ascii="Times New Roman" w:hAnsi="Times New Roman" w:cs="Times New Roman"/>
                <w:sz w:val="28"/>
                <w:szCs w:val="28"/>
              </w:rPr>
              <w:lastRenderedPageBreak/>
              <w:t>Шри-Ланка</w:t>
            </w:r>
          </w:p>
        </w:tc>
      </w:tr>
      <w:tr w:rsidR="007349E9" w:rsidRPr="005C113F" w:rsidTr="00005FC4">
        <w:tc>
          <w:tcPr>
            <w:tcW w:w="9606" w:type="dxa"/>
            <w:gridSpan w:val="3"/>
          </w:tcPr>
          <w:p w:rsidR="00E3031D" w:rsidRPr="00E3031D" w:rsidRDefault="00E3031D" w:rsidP="00E3031D">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E3031D">
              <w:rPr>
                <w:rFonts w:ascii="Times New Roman" w:hAnsi="Times New Roman" w:cs="Times New Roman"/>
                <w:b/>
                <w:sz w:val="28"/>
                <w:szCs w:val="28"/>
              </w:rPr>
              <w:t>Шри-Ланка импортирует бензин из ОАЭ для разрешения топливного кризиса</w:t>
            </w:r>
          </w:p>
          <w:p w:rsidR="00E3031D" w:rsidRPr="00E3031D" w:rsidRDefault="00E3031D" w:rsidP="00E3031D">
            <w:pPr>
              <w:jc w:val="both"/>
              <w:rPr>
                <w:rFonts w:ascii="Times New Roman" w:hAnsi="Times New Roman" w:cs="Times New Roman"/>
                <w:sz w:val="28"/>
                <w:szCs w:val="28"/>
              </w:rPr>
            </w:pPr>
            <w:r w:rsidRPr="00E3031D">
              <w:rPr>
                <w:rFonts w:ascii="Times New Roman" w:hAnsi="Times New Roman" w:cs="Times New Roman"/>
                <w:sz w:val="28"/>
                <w:szCs w:val="28"/>
              </w:rPr>
              <w:t xml:space="preserve">С начала ноября во всей Шри-Ланке был отмечен тотальный недостаток топлива на АЗС. Государственная компания Шри-Ланки </w:t>
            </w:r>
            <w:proofErr w:type="spellStart"/>
            <w:r w:rsidRPr="00E3031D">
              <w:rPr>
                <w:rFonts w:ascii="Times New Roman" w:hAnsi="Times New Roman" w:cs="Times New Roman"/>
                <w:sz w:val="28"/>
                <w:szCs w:val="28"/>
              </w:rPr>
              <w:t>The</w:t>
            </w:r>
            <w:proofErr w:type="spellEnd"/>
            <w:r w:rsidRPr="00E3031D">
              <w:rPr>
                <w:rFonts w:ascii="Times New Roman" w:hAnsi="Times New Roman" w:cs="Times New Roman"/>
                <w:sz w:val="28"/>
                <w:szCs w:val="28"/>
              </w:rPr>
              <w:t xml:space="preserve"> </w:t>
            </w:r>
            <w:proofErr w:type="spellStart"/>
            <w:r w:rsidRPr="00E3031D">
              <w:rPr>
                <w:rFonts w:ascii="Times New Roman" w:hAnsi="Times New Roman" w:cs="Times New Roman"/>
                <w:sz w:val="28"/>
                <w:szCs w:val="28"/>
              </w:rPr>
              <w:t>Ceylon</w:t>
            </w:r>
            <w:proofErr w:type="spellEnd"/>
            <w:r w:rsidRPr="00E3031D">
              <w:rPr>
                <w:rFonts w:ascii="Times New Roman" w:hAnsi="Times New Roman" w:cs="Times New Roman"/>
                <w:sz w:val="28"/>
                <w:szCs w:val="28"/>
              </w:rPr>
              <w:t xml:space="preserve"> </w:t>
            </w:r>
            <w:proofErr w:type="spellStart"/>
            <w:r w:rsidRPr="00E3031D">
              <w:rPr>
                <w:rFonts w:ascii="Times New Roman" w:hAnsi="Times New Roman" w:cs="Times New Roman"/>
                <w:sz w:val="28"/>
                <w:szCs w:val="28"/>
              </w:rPr>
              <w:t>Petroleum</w:t>
            </w:r>
            <w:proofErr w:type="spellEnd"/>
            <w:r w:rsidRPr="00E3031D">
              <w:rPr>
                <w:rFonts w:ascii="Times New Roman" w:hAnsi="Times New Roman" w:cs="Times New Roman"/>
                <w:sz w:val="28"/>
                <w:szCs w:val="28"/>
              </w:rPr>
              <w:t xml:space="preserve"> </w:t>
            </w:r>
            <w:proofErr w:type="spellStart"/>
            <w:r w:rsidRPr="00E3031D">
              <w:rPr>
                <w:rFonts w:ascii="Times New Roman" w:hAnsi="Times New Roman" w:cs="Times New Roman"/>
                <w:sz w:val="28"/>
                <w:szCs w:val="28"/>
              </w:rPr>
              <w:t>Corporation</w:t>
            </w:r>
            <w:proofErr w:type="spellEnd"/>
            <w:r w:rsidRPr="00E3031D">
              <w:rPr>
                <w:rFonts w:ascii="Times New Roman" w:hAnsi="Times New Roman" w:cs="Times New Roman"/>
                <w:sz w:val="28"/>
                <w:szCs w:val="28"/>
              </w:rPr>
              <w:t xml:space="preserve"> заявила, что импортированные из Объединенных Арабских Эмиратов 40 тыс. тонн бензина уже доставлены в Шри-Ланку, и ситуация с многодневным дефицитом бензина улучшится. Танкер с 40 тыс. тонн бензина </w:t>
            </w:r>
            <w:r w:rsidRPr="00E3031D">
              <w:rPr>
                <w:rFonts w:ascii="Times New Roman" w:hAnsi="Times New Roman" w:cs="Times New Roman"/>
                <w:sz w:val="28"/>
                <w:szCs w:val="28"/>
              </w:rPr>
              <w:lastRenderedPageBreak/>
              <w:t xml:space="preserve">на днях прибыл в порт возле города </w:t>
            </w:r>
            <w:proofErr w:type="spellStart"/>
            <w:r w:rsidRPr="00E3031D">
              <w:rPr>
                <w:rFonts w:ascii="Times New Roman" w:hAnsi="Times New Roman" w:cs="Times New Roman"/>
                <w:sz w:val="28"/>
                <w:szCs w:val="28"/>
              </w:rPr>
              <w:t>Негомбо</w:t>
            </w:r>
            <w:proofErr w:type="spellEnd"/>
            <w:r w:rsidRPr="00E3031D">
              <w:rPr>
                <w:rFonts w:ascii="Times New Roman" w:hAnsi="Times New Roman" w:cs="Times New Roman"/>
                <w:sz w:val="28"/>
                <w:szCs w:val="28"/>
              </w:rPr>
              <w:t xml:space="preserve"> в западной части Шри-Ланки, этот бензин как можно скорее будет доставлен на все АЗС.</w:t>
            </w:r>
          </w:p>
          <w:p w:rsidR="00E3031D" w:rsidRPr="005C113F" w:rsidRDefault="001846B1" w:rsidP="00E3031D">
            <w:pPr>
              <w:jc w:val="both"/>
              <w:rPr>
                <w:rFonts w:ascii="Times New Roman" w:hAnsi="Times New Roman" w:cs="Times New Roman"/>
                <w:sz w:val="28"/>
                <w:szCs w:val="28"/>
              </w:rPr>
            </w:pPr>
            <w:hyperlink r:id="rId114" w:history="1">
              <w:r w:rsidR="00E3031D" w:rsidRPr="00E311FA">
                <w:rPr>
                  <w:rStyle w:val="a5"/>
                  <w:rFonts w:ascii="Times New Roman" w:hAnsi="Times New Roman" w:cs="Times New Roman"/>
                  <w:sz w:val="28"/>
                  <w:szCs w:val="28"/>
                </w:rPr>
                <w:t>https://news.rambler.ru/other/38376826-shri-lanka-importiruet-benzin-iz-oae-dlya-razresheniya-toplivnogo-krizisa/</w:t>
              </w:r>
            </w:hyperlink>
          </w:p>
        </w:tc>
      </w:tr>
    </w:tbl>
    <w:p w:rsidR="00372896" w:rsidRPr="005C113F" w:rsidRDefault="00372896" w:rsidP="00B355E4">
      <w:pPr>
        <w:rPr>
          <w:rFonts w:ascii="Times New Roman" w:hAnsi="Times New Roman" w:cs="Times New Roman"/>
          <w:sz w:val="28"/>
          <w:szCs w:val="28"/>
        </w:rPr>
      </w:pPr>
    </w:p>
    <w:sectPr w:rsidR="00372896" w:rsidRPr="005C113F" w:rsidSect="0095715E">
      <w:headerReference w:type="default" r:id="rId115"/>
      <w:footerReference w:type="default" r:id="rId116"/>
      <w:pgSz w:w="11906" w:h="16838"/>
      <w:pgMar w:top="2694" w:right="850"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807" w:rsidRDefault="00993807" w:rsidP="0055585A">
      <w:pPr>
        <w:spacing w:after="0" w:line="240" w:lineRule="auto"/>
      </w:pPr>
      <w:r>
        <w:separator/>
      </w:r>
    </w:p>
  </w:endnote>
  <w:endnote w:type="continuationSeparator" w:id="0">
    <w:p w:rsidR="00993807" w:rsidRDefault="00993807" w:rsidP="0055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B1" w:rsidRPr="0055585A" w:rsidRDefault="001846B1"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Оперативную</w:t>
    </w:r>
    <w:r w:rsidRPr="0055585A">
      <w:rPr>
        <w:rFonts w:ascii="Times New Roman" w:hAnsi="Times New Roman" w:cs="Times New Roman"/>
        <w:sz w:val="20"/>
      </w:rPr>
      <w:t xml:space="preserve"> информаци</w:t>
    </w:r>
    <w:r>
      <w:rPr>
        <w:rFonts w:ascii="Times New Roman" w:hAnsi="Times New Roman" w:cs="Times New Roman"/>
        <w:sz w:val="20"/>
      </w:rPr>
      <w:t>ю</w:t>
    </w:r>
    <w:r w:rsidRPr="0055585A">
      <w:rPr>
        <w:rFonts w:ascii="Times New Roman" w:hAnsi="Times New Roman" w:cs="Times New Roman"/>
        <w:sz w:val="20"/>
      </w:rPr>
      <w:t xml:space="preserve"> о политических, экономических и юридических событиях в странах Азии </w:t>
    </w:r>
    <w:r>
      <w:rPr>
        <w:rFonts w:ascii="Times New Roman" w:hAnsi="Times New Roman" w:cs="Times New Roman"/>
        <w:sz w:val="20"/>
      </w:rPr>
      <w:t xml:space="preserve">читайте в </w:t>
    </w:r>
    <w:proofErr w:type="spellStart"/>
    <w:r w:rsidRPr="0055585A">
      <w:rPr>
        <w:rFonts w:ascii="Times New Roman" w:hAnsi="Times New Roman" w:cs="Times New Roman"/>
        <w:sz w:val="20"/>
      </w:rPr>
      <w:t>Телеграм</w:t>
    </w:r>
    <w:proofErr w:type="spellEnd"/>
    <w:r w:rsidRPr="0055585A">
      <w:rPr>
        <w:rFonts w:ascii="Times New Roman" w:hAnsi="Times New Roman" w:cs="Times New Roman"/>
        <w:sz w:val="20"/>
      </w:rPr>
      <w:t>-канал</w:t>
    </w:r>
    <w:r>
      <w:rPr>
        <w:rFonts w:ascii="Times New Roman" w:hAnsi="Times New Roman" w:cs="Times New Roman"/>
        <w:sz w:val="20"/>
      </w:rPr>
      <w:t>е</w:t>
    </w:r>
    <w:r w:rsidRPr="0055585A">
      <w:rPr>
        <w:rFonts w:ascii="Times New Roman" w:hAnsi="Times New Roman" w:cs="Times New Roman"/>
        <w:sz w:val="20"/>
      </w:rPr>
      <w:t xml:space="preserve"> </w:t>
    </w:r>
    <w:r>
      <w:rPr>
        <w:rFonts w:ascii="Times New Roman" w:hAnsi="Times New Roman" w:cs="Times New Roman"/>
        <w:sz w:val="20"/>
      </w:rPr>
      <w:t>«</w:t>
    </w:r>
    <w:r w:rsidRPr="0055585A">
      <w:rPr>
        <w:rFonts w:ascii="Times New Roman" w:hAnsi="Times New Roman" w:cs="Times New Roman"/>
        <w:sz w:val="20"/>
      </w:rPr>
      <w:t>Восточный ветер</w:t>
    </w:r>
    <w:r>
      <w:rPr>
        <w:rFonts w:ascii="Times New Roman" w:hAnsi="Times New Roman" w:cs="Times New Roman"/>
        <w:sz w:val="20"/>
      </w:rPr>
      <w:t>»</w:t>
    </w:r>
    <w:r w:rsidRPr="0055585A">
      <w:rPr>
        <w:rFonts w:ascii="Times New Roman" w:hAnsi="Times New Roman" w:cs="Times New Roman"/>
        <w:sz w:val="20"/>
      </w:rPr>
      <w:t xml:space="preserve"> </w:t>
    </w:r>
    <w:r w:rsidRPr="009E5192">
      <w:rPr>
        <w:rFonts w:ascii="Times New Roman" w:hAnsi="Times New Roman" w:cs="Times New Roman"/>
        <w:sz w:val="20"/>
      </w:rPr>
      <w:tab/>
    </w:r>
    <w:hyperlink r:id="rId1" w:history="1">
      <w:r w:rsidRPr="0013783B">
        <w:rPr>
          <w:rStyle w:val="a5"/>
          <w:rFonts w:ascii="Times New Roman" w:hAnsi="Times New Roman" w:cs="Times New Roman"/>
          <w:sz w:val="20"/>
        </w:rPr>
        <w:t>https://t.me/east_veter</w:t>
      </w:r>
    </w:hyperlink>
    <w:r>
      <w:rPr>
        <w:rFonts w:ascii="Times New Roman" w:hAnsi="Times New Roman" w:cs="Times New Roman"/>
        <w:sz w:val="20"/>
      </w:rPr>
      <w:t xml:space="preserve"> </w:t>
    </w:r>
  </w:p>
  <w:p w:rsidR="001846B1" w:rsidRPr="009E5192" w:rsidRDefault="001846B1" w:rsidP="0055585A">
    <w:pPr>
      <w:spacing w:after="0" w:line="240" w:lineRule="auto"/>
      <w:ind w:right="1700"/>
      <w:jc w:val="both"/>
      <w:rPr>
        <w:rFonts w:ascii="Times New Roman" w:hAnsi="Times New Roman" w:cs="Times New Roman"/>
        <w:sz w:val="20"/>
        <w:lang w:val="en-US"/>
      </w:rPr>
    </w:pPr>
    <w:r w:rsidRPr="0055585A">
      <w:rPr>
        <w:rFonts w:ascii="Times New Roman" w:hAnsi="Times New Roman" w:cs="Times New Roman"/>
        <w:sz w:val="20"/>
      </w:rPr>
      <w:t>Паблик</w:t>
    </w:r>
    <w:r w:rsidRPr="009E5192">
      <w:rPr>
        <w:rFonts w:ascii="Times New Roman" w:hAnsi="Times New Roman" w:cs="Times New Roman"/>
        <w:sz w:val="20"/>
        <w:lang w:val="en-US"/>
      </w:rPr>
      <w:t xml:space="preserve"> </w:t>
    </w:r>
    <w:r w:rsidRPr="0055585A">
      <w:rPr>
        <w:rFonts w:ascii="Times New Roman" w:hAnsi="Times New Roman" w:cs="Times New Roman"/>
        <w:sz w:val="20"/>
      </w:rPr>
      <w:t>в</w:t>
    </w:r>
    <w:r w:rsidRPr="009E5192">
      <w:rPr>
        <w:rFonts w:ascii="Times New Roman" w:hAnsi="Times New Roman" w:cs="Times New Roman"/>
        <w:sz w:val="20"/>
        <w:lang w:val="en-US"/>
      </w:rPr>
      <w:t xml:space="preserve"> </w:t>
    </w:r>
    <w:r>
      <w:rPr>
        <w:rFonts w:ascii="Times New Roman" w:hAnsi="Times New Roman" w:cs="Times New Roman"/>
        <w:sz w:val="20"/>
        <w:lang w:val="en-US"/>
      </w:rPr>
      <w:t>Facebook</w:t>
    </w:r>
    <w:r>
      <w:rPr>
        <w:rFonts w:ascii="Times New Roman" w:hAnsi="Times New Roman" w:cs="Times New Roman"/>
        <w:sz w:val="20"/>
        <w:lang w:val="en-US"/>
      </w:rPr>
      <w:tab/>
    </w:r>
    <w:r>
      <w:fldChar w:fldCharType="begin"/>
    </w:r>
    <w:r w:rsidRPr="001846B1">
      <w:rPr>
        <w:lang w:val="en-US"/>
      </w:rPr>
      <w:instrText xml:space="preserve"> HYPERLINK "https://www.facebook.com/law2Asia" </w:instrText>
    </w:r>
    <w:r>
      <w:fldChar w:fldCharType="separate"/>
    </w:r>
    <w:r w:rsidRPr="009E5192">
      <w:rPr>
        <w:rStyle w:val="a5"/>
        <w:rFonts w:ascii="Times New Roman" w:hAnsi="Times New Roman" w:cs="Times New Roman"/>
        <w:sz w:val="20"/>
        <w:lang w:val="en-US"/>
      </w:rPr>
      <w:t>facebook.com/law2Asia</w:t>
    </w:r>
    <w:r>
      <w:rPr>
        <w:rStyle w:val="a5"/>
        <w:rFonts w:ascii="Times New Roman" w:hAnsi="Times New Roman" w:cs="Times New Roman"/>
        <w:sz w:val="20"/>
        <w:lang w:val="en-US"/>
      </w:rPr>
      <w:fldChar w:fldCharType="end"/>
    </w:r>
    <w:r w:rsidRPr="009E5192">
      <w:rPr>
        <w:rFonts w:ascii="Times New Roman" w:hAnsi="Times New Roman" w:cs="Times New Roman"/>
        <w:sz w:val="20"/>
        <w:lang w:val="en-US"/>
      </w:rPr>
      <w:t xml:space="preserve"> </w:t>
    </w:r>
  </w:p>
  <w:p w:rsidR="001846B1" w:rsidRPr="009E5192" w:rsidRDefault="001846B1"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Сайт</w:t>
    </w:r>
    <w:r w:rsidRPr="009E5192">
      <w:rPr>
        <w:rFonts w:ascii="Times New Roman" w:hAnsi="Times New Roman" w:cs="Times New Roman"/>
        <w:sz w:val="20"/>
      </w:rPr>
      <w:tab/>
    </w:r>
    <w:hyperlink r:id="rId2" w:history="1">
      <w:r w:rsidRPr="0013783B">
        <w:rPr>
          <w:rStyle w:val="a5"/>
          <w:rFonts w:ascii="Times New Roman" w:hAnsi="Times New Roman" w:cs="Times New Roman"/>
          <w:sz w:val="20"/>
        </w:rPr>
        <w:t>rc-law.ru</w:t>
      </w:r>
    </w:hyperlink>
    <w:r w:rsidRPr="009E5192">
      <w:rPr>
        <w:rFonts w:ascii="Times New Roman" w:hAnsi="Times New Roman" w:cs="Times New Roman"/>
        <w:sz w:val="20"/>
      </w:rPr>
      <w:t xml:space="preserve"> </w:t>
    </w:r>
  </w:p>
  <w:p w:rsidR="001846B1" w:rsidRPr="009E5192" w:rsidRDefault="001846B1"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П</w:t>
    </w:r>
    <w:r w:rsidRPr="0055585A">
      <w:rPr>
        <w:rFonts w:ascii="Times New Roman" w:hAnsi="Times New Roman" w:cs="Times New Roman"/>
        <w:sz w:val="20"/>
      </w:rPr>
      <w:t xml:space="preserve">о всем вопросам обращаться  +7 495 5857609 и адрес </w:t>
    </w:r>
    <w:hyperlink r:id="rId3" w:history="1">
      <w:r w:rsidRPr="0013783B">
        <w:rPr>
          <w:rStyle w:val="a5"/>
          <w:rFonts w:ascii="Times New Roman" w:hAnsi="Times New Roman" w:cs="Times New Roman"/>
          <w:sz w:val="20"/>
        </w:rPr>
        <w:t>info@rc-law.ru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807" w:rsidRDefault="00993807" w:rsidP="0055585A">
      <w:pPr>
        <w:spacing w:after="0" w:line="240" w:lineRule="auto"/>
      </w:pPr>
      <w:r>
        <w:separator/>
      </w:r>
    </w:p>
  </w:footnote>
  <w:footnote w:type="continuationSeparator" w:id="0">
    <w:p w:rsidR="00993807" w:rsidRDefault="00993807" w:rsidP="00555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B1" w:rsidRDefault="001846B1">
    <w:pPr>
      <w:pStyle w:val="a6"/>
    </w:pPr>
    <w:r>
      <w:rPr>
        <w:noProof/>
        <w:lang w:eastAsia="ru-RU"/>
      </w:rPr>
      <w:drawing>
        <wp:anchor distT="0" distB="0" distL="114300" distR="114300" simplePos="0" relativeHeight="251659264" behindDoc="0" locked="0" layoutInCell="1" allowOverlap="1" wp14:anchorId="37730DAC" wp14:editId="53E05786">
          <wp:simplePos x="0" y="0"/>
          <wp:positionH relativeFrom="column">
            <wp:posOffset>3989705</wp:posOffset>
          </wp:positionH>
          <wp:positionV relativeFrom="paragraph">
            <wp:posOffset>-337820</wp:posOffset>
          </wp:positionV>
          <wp:extent cx="1889760" cy="1543685"/>
          <wp:effectExtent l="0" t="0" r="0" b="0"/>
          <wp:wrapTopAndBottom/>
          <wp:docPr id="47" name="Рисунок 47" descr="C:\Users\--\Desktop\ЦАПИ 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ЦАПИ лого.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8081"/>
                  <a:stretch/>
                </pic:blipFill>
                <pic:spPr bwMode="auto">
                  <a:xfrm>
                    <a:off x="0" y="0"/>
                    <a:ext cx="1889760" cy="1543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0" locked="0" layoutInCell="1" allowOverlap="1" wp14:anchorId="665053EC" wp14:editId="32B07B32">
          <wp:simplePos x="0" y="0"/>
          <wp:positionH relativeFrom="column">
            <wp:posOffset>-158115</wp:posOffset>
          </wp:positionH>
          <wp:positionV relativeFrom="paragraph">
            <wp:posOffset>-1270</wp:posOffset>
          </wp:positionV>
          <wp:extent cx="2251710" cy="1130300"/>
          <wp:effectExtent l="0" t="0" r="0" b="0"/>
          <wp:wrapTopAndBottom/>
          <wp:docPr id="48" name="Рисунок 48" descr="D:\Гугл Диск\РКЮО\1. Бэк офис РКЮО и ЦАПИ\1.5 Раздатка, Логотипы, техсредства\Логотипы\Лого без пол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угл Диск\РКЮО\1. Бэк офис РКЮО и ЦАПИ\1.5 Раздатка, Логотипы, техсредства\Логотипы\Лого без полей.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5171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C4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43CC2"/>
    <w:multiLevelType w:val="hybridMultilevel"/>
    <w:tmpl w:val="9CF87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814438"/>
    <w:multiLevelType w:val="hybridMultilevel"/>
    <w:tmpl w:val="CC64B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C24F01"/>
    <w:multiLevelType w:val="hybridMultilevel"/>
    <w:tmpl w:val="7E121188"/>
    <w:lvl w:ilvl="0" w:tplc="B32C40C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196F8E"/>
    <w:multiLevelType w:val="hybridMultilevel"/>
    <w:tmpl w:val="9F643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BD6E70"/>
    <w:multiLevelType w:val="hybridMultilevel"/>
    <w:tmpl w:val="90E89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DD6ABB"/>
    <w:multiLevelType w:val="hybridMultilevel"/>
    <w:tmpl w:val="AB4E4F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0B031E"/>
    <w:multiLevelType w:val="hybridMultilevel"/>
    <w:tmpl w:val="F75AE1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CB43AA"/>
    <w:multiLevelType w:val="hybridMultilevel"/>
    <w:tmpl w:val="B23EA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2E7CB4"/>
    <w:multiLevelType w:val="hybridMultilevel"/>
    <w:tmpl w:val="2CA03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572EEA"/>
    <w:multiLevelType w:val="hybridMultilevel"/>
    <w:tmpl w:val="AE547732"/>
    <w:lvl w:ilvl="0" w:tplc="38FA1B60">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6621C6"/>
    <w:multiLevelType w:val="hybridMultilevel"/>
    <w:tmpl w:val="957C5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8A22D4"/>
    <w:multiLevelType w:val="hybridMultilevel"/>
    <w:tmpl w:val="5A363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0214D"/>
    <w:multiLevelType w:val="hybridMultilevel"/>
    <w:tmpl w:val="3404E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7"/>
  </w:num>
  <w:num w:numId="5">
    <w:abstractNumId w:val="3"/>
  </w:num>
  <w:num w:numId="6">
    <w:abstractNumId w:val="9"/>
  </w:num>
  <w:num w:numId="7">
    <w:abstractNumId w:val="12"/>
  </w:num>
  <w:num w:numId="8">
    <w:abstractNumId w:val="8"/>
  </w:num>
  <w:num w:numId="9">
    <w:abstractNumId w:val="2"/>
  </w:num>
  <w:num w:numId="10">
    <w:abstractNumId w:val="6"/>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05D"/>
    <w:rsid w:val="00004309"/>
    <w:rsid w:val="00005FC4"/>
    <w:rsid w:val="00011E18"/>
    <w:rsid w:val="00012B61"/>
    <w:rsid w:val="00026F7A"/>
    <w:rsid w:val="00044EF1"/>
    <w:rsid w:val="00045189"/>
    <w:rsid w:val="00046754"/>
    <w:rsid w:val="000565E7"/>
    <w:rsid w:val="00075F15"/>
    <w:rsid w:val="0007794E"/>
    <w:rsid w:val="00077970"/>
    <w:rsid w:val="00080055"/>
    <w:rsid w:val="0008150C"/>
    <w:rsid w:val="00084142"/>
    <w:rsid w:val="000853D9"/>
    <w:rsid w:val="000906B4"/>
    <w:rsid w:val="0009714D"/>
    <w:rsid w:val="000A20F1"/>
    <w:rsid w:val="000A637C"/>
    <w:rsid w:val="000B0C54"/>
    <w:rsid w:val="000B41BA"/>
    <w:rsid w:val="000B4B5B"/>
    <w:rsid w:val="000C1E8C"/>
    <w:rsid w:val="000D4336"/>
    <w:rsid w:val="000E2F51"/>
    <w:rsid w:val="000E63DA"/>
    <w:rsid w:val="000F02D2"/>
    <w:rsid w:val="00100000"/>
    <w:rsid w:val="001035E3"/>
    <w:rsid w:val="00112189"/>
    <w:rsid w:val="00113455"/>
    <w:rsid w:val="00125F64"/>
    <w:rsid w:val="00130A7D"/>
    <w:rsid w:val="00132C14"/>
    <w:rsid w:val="0013467E"/>
    <w:rsid w:val="00135076"/>
    <w:rsid w:val="00145A85"/>
    <w:rsid w:val="00151732"/>
    <w:rsid w:val="00153694"/>
    <w:rsid w:val="001600EF"/>
    <w:rsid w:val="00165E1A"/>
    <w:rsid w:val="001672B3"/>
    <w:rsid w:val="0017166C"/>
    <w:rsid w:val="00172450"/>
    <w:rsid w:val="00173F4B"/>
    <w:rsid w:val="00177F94"/>
    <w:rsid w:val="00181619"/>
    <w:rsid w:val="001846B1"/>
    <w:rsid w:val="00186772"/>
    <w:rsid w:val="00186C0D"/>
    <w:rsid w:val="0019214B"/>
    <w:rsid w:val="00197F9B"/>
    <w:rsid w:val="001A04F1"/>
    <w:rsid w:val="001B18A0"/>
    <w:rsid w:val="001B18FA"/>
    <w:rsid w:val="001B35D2"/>
    <w:rsid w:val="001B389B"/>
    <w:rsid w:val="001C17A3"/>
    <w:rsid w:val="001C4104"/>
    <w:rsid w:val="001C5D62"/>
    <w:rsid w:val="001D15C7"/>
    <w:rsid w:val="001D7ECA"/>
    <w:rsid w:val="001F1A9C"/>
    <w:rsid w:val="00202354"/>
    <w:rsid w:val="0021108F"/>
    <w:rsid w:val="00212C2F"/>
    <w:rsid w:val="0021746F"/>
    <w:rsid w:val="00232544"/>
    <w:rsid w:val="00237F67"/>
    <w:rsid w:val="002569C0"/>
    <w:rsid w:val="00261942"/>
    <w:rsid w:val="00262FBF"/>
    <w:rsid w:val="002633F8"/>
    <w:rsid w:val="00265F53"/>
    <w:rsid w:val="00267862"/>
    <w:rsid w:val="0027475B"/>
    <w:rsid w:val="0027741C"/>
    <w:rsid w:val="002925B7"/>
    <w:rsid w:val="0029369C"/>
    <w:rsid w:val="002A1C89"/>
    <w:rsid w:val="002A1F47"/>
    <w:rsid w:val="002A5E59"/>
    <w:rsid w:val="002C1F47"/>
    <w:rsid w:val="002C216C"/>
    <w:rsid w:val="002C3E93"/>
    <w:rsid w:val="002C4FD5"/>
    <w:rsid w:val="002C7E0A"/>
    <w:rsid w:val="002D3FC1"/>
    <w:rsid w:val="002E7278"/>
    <w:rsid w:val="002F107B"/>
    <w:rsid w:val="00303256"/>
    <w:rsid w:val="0031346C"/>
    <w:rsid w:val="003161B2"/>
    <w:rsid w:val="00324317"/>
    <w:rsid w:val="00331877"/>
    <w:rsid w:val="0033333D"/>
    <w:rsid w:val="00335D78"/>
    <w:rsid w:val="003467EE"/>
    <w:rsid w:val="00347447"/>
    <w:rsid w:val="00350919"/>
    <w:rsid w:val="00362873"/>
    <w:rsid w:val="0036702D"/>
    <w:rsid w:val="00372896"/>
    <w:rsid w:val="0037398C"/>
    <w:rsid w:val="003762DC"/>
    <w:rsid w:val="00385999"/>
    <w:rsid w:val="00390872"/>
    <w:rsid w:val="003B168D"/>
    <w:rsid w:val="003B2B7E"/>
    <w:rsid w:val="003B5DF9"/>
    <w:rsid w:val="003C0C2E"/>
    <w:rsid w:val="003C7FD7"/>
    <w:rsid w:val="003D4092"/>
    <w:rsid w:val="003E3487"/>
    <w:rsid w:val="003F299C"/>
    <w:rsid w:val="003F2BC7"/>
    <w:rsid w:val="003F5713"/>
    <w:rsid w:val="00401D53"/>
    <w:rsid w:val="00403759"/>
    <w:rsid w:val="004037FD"/>
    <w:rsid w:val="00406098"/>
    <w:rsid w:val="00412D5A"/>
    <w:rsid w:val="00413C4E"/>
    <w:rsid w:val="0041639B"/>
    <w:rsid w:val="00420D89"/>
    <w:rsid w:val="00435B3B"/>
    <w:rsid w:val="00447170"/>
    <w:rsid w:val="00447D6C"/>
    <w:rsid w:val="0045573F"/>
    <w:rsid w:val="00457836"/>
    <w:rsid w:val="00463134"/>
    <w:rsid w:val="00467B4F"/>
    <w:rsid w:val="004710E6"/>
    <w:rsid w:val="00472829"/>
    <w:rsid w:val="0048037E"/>
    <w:rsid w:val="00480DA3"/>
    <w:rsid w:val="0048539D"/>
    <w:rsid w:val="0048642B"/>
    <w:rsid w:val="00491530"/>
    <w:rsid w:val="00491F5D"/>
    <w:rsid w:val="004944E7"/>
    <w:rsid w:val="004968F5"/>
    <w:rsid w:val="004A044E"/>
    <w:rsid w:val="004A6185"/>
    <w:rsid w:val="004D5B1E"/>
    <w:rsid w:val="004D767E"/>
    <w:rsid w:val="004F2007"/>
    <w:rsid w:val="004F2C05"/>
    <w:rsid w:val="004F7BEA"/>
    <w:rsid w:val="005023A6"/>
    <w:rsid w:val="0051305D"/>
    <w:rsid w:val="00520CA0"/>
    <w:rsid w:val="00522602"/>
    <w:rsid w:val="005272F2"/>
    <w:rsid w:val="005311A0"/>
    <w:rsid w:val="0053234D"/>
    <w:rsid w:val="005346DE"/>
    <w:rsid w:val="00537E10"/>
    <w:rsid w:val="0054156C"/>
    <w:rsid w:val="00544EA6"/>
    <w:rsid w:val="00547AFF"/>
    <w:rsid w:val="00550F20"/>
    <w:rsid w:val="0055585A"/>
    <w:rsid w:val="00556508"/>
    <w:rsid w:val="0055708B"/>
    <w:rsid w:val="00561F0C"/>
    <w:rsid w:val="0056568C"/>
    <w:rsid w:val="005728E7"/>
    <w:rsid w:val="00574FCC"/>
    <w:rsid w:val="00576021"/>
    <w:rsid w:val="005917C3"/>
    <w:rsid w:val="005A0824"/>
    <w:rsid w:val="005A1798"/>
    <w:rsid w:val="005A1F14"/>
    <w:rsid w:val="005B43C9"/>
    <w:rsid w:val="005C113F"/>
    <w:rsid w:val="005D356C"/>
    <w:rsid w:val="005D6A89"/>
    <w:rsid w:val="005E185D"/>
    <w:rsid w:val="005E21FC"/>
    <w:rsid w:val="005F6A72"/>
    <w:rsid w:val="00600CF9"/>
    <w:rsid w:val="0061501F"/>
    <w:rsid w:val="00615E3A"/>
    <w:rsid w:val="00616663"/>
    <w:rsid w:val="006203E1"/>
    <w:rsid w:val="00621608"/>
    <w:rsid w:val="00623EAC"/>
    <w:rsid w:val="00632FD0"/>
    <w:rsid w:val="00636E97"/>
    <w:rsid w:val="00640011"/>
    <w:rsid w:val="00640F39"/>
    <w:rsid w:val="006460B9"/>
    <w:rsid w:val="0065202A"/>
    <w:rsid w:val="00654DB9"/>
    <w:rsid w:val="00662B62"/>
    <w:rsid w:val="00674B3E"/>
    <w:rsid w:val="00675DAC"/>
    <w:rsid w:val="00681C76"/>
    <w:rsid w:val="00681E87"/>
    <w:rsid w:val="00684D96"/>
    <w:rsid w:val="0069275F"/>
    <w:rsid w:val="00695C07"/>
    <w:rsid w:val="00697964"/>
    <w:rsid w:val="006A32F2"/>
    <w:rsid w:val="006B0DDF"/>
    <w:rsid w:val="006B53EE"/>
    <w:rsid w:val="006C52F9"/>
    <w:rsid w:val="006D699E"/>
    <w:rsid w:val="006E45FD"/>
    <w:rsid w:val="006E58C7"/>
    <w:rsid w:val="006F1F5A"/>
    <w:rsid w:val="006F506D"/>
    <w:rsid w:val="006F6D57"/>
    <w:rsid w:val="006F7613"/>
    <w:rsid w:val="007011EC"/>
    <w:rsid w:val="00705733"/>
    <w:rsid w:val="00710D45"/>
    <w:rsid w:val="00711346"/>
    <w:rsid w:val="00714CDF"/>
    <w:rsid w:val="007209F7"/>
    <w:rsid w:val="00720E6B"/>
    <w:rsid w:val="00722F22"/>
    <w:rsid w:val="00727A7A"/>
    <w:rsid w:val="0073189D"/>
    <w:rsid w:val="007349E9"/>
    <w:rsid w:val="00737FC4"/>
    <w:rsid w:val="00743A76"/>
    <w:rsid w:val="00744010"/>
    <w:rsid w:val="0074612B"/>
    <w:rsid w:val="00747E60"/>
    <w:rsid w:val="0075590F"/>
    <w:rsid w:val="00762931"/>
    <w:rsid w:val="00772010"/>
    <w:rsid w:val="007864F7"/>
    <w:rsid w:val="007A1CDF"/>
    <w:rsid w:val="007A22A9"/>
    <w:rsid w:val="007A2805"/>
    <w:rsid w:val="007C1E15"/>
    <w:rsid w:val="007C42D0"/>
    <w:rsid w:val="007D0BCB"/>
    <w:rsid w:val="007D3447"/>
    <w:rsid w:val="007D4613"/>
    <w:rsid w:val="007D48DB"/>
    <w:rsid w:val="007D5B53"/>
    <w:rsid w:val="007E1E9E"/>
    <w:rsid w:val="007E2535"/>
    <w:rsid w:val="007E6559"/>
    <w:rsid w:val="00812ABC"/>
    <w:rsid w:val="008154A9"/>
    <w:rsid w:val="00822A54"/>
    <w:rsid w:val="00830A1C"/>
    <w:rsid w:val="00830D6C"/>
    <w:rsid w:val="008332A4"/>
    <w:rsid w:val="0083349F"/>
    <w:rsid w:val="008466EB"/>
    <w:rsid w:val="00850F76"/>
    <w:rsid w:val="00852947"/>
    <w:rsid w:val="008563CE"/>
    <w:rsid w:val="008718B5"/>
    <w:rsid w:val="00874731"/>
    <w:rsid w:val="00874C57"/>
    <w:rsid w:val="00875566"/>
    <w:rsid w:val="008829FE"/>
    <w:rsid w:val="0088739D"/>
    <w:rsid w:val="00887A84"/>
    <w:rsid w:val="00890238"/>
    <w:rsid w:val="00891AEB"/>
    <w:rsid w:val="00895B96"/>
    <w:rsid w:val="008A10F0"/>
    <w:rsid w:val="008A2C84"/>
    <w:rsid w:val="008A728C"/>
    <w:rsid w:val="008A7CEA"/>
    <w:rsid w:val="008B1744"/>
    <w:rsid w:val="008B2F99"/>
    <w:rsid w:val="008B40BB"/>
    <w:rsid w:val="008B4B2D"/>
    <w:rsid w:val="008B5AB5"/>
    <w:rsid w:val="008C150A"/>
    <w:rsid w:val="008D30C5"/>
    <w:rsid w:val="008D3C1D"/>
    <w:rsid w:val="008E1C53"/>
    <w:rsid w:val="008E2A5F"/>
    <w:rsid w:val="008E31A7"/>
    <w:rsid w:val="008E3761"/>
    <w:rsid w:val="008E3B7D"/>
    <w:rsid w:val="008E64AC"/>
    <w:rsid w:val="00904CAC"/>
    <w:rsid w:val="00911024"/>
    <w:rsid w:val="0091539D"/>
    <w:rsid w:val="00916351"/>
    <w:rsid w:val="00932D12"/>
    <w:rsid w:val="00933E3E"/>
    <w:rsid w:val="00942049"/>
    <w:rsid w:val="00953C5A"/>
    <w:rsid w:val="00953C69"/>
    <w:rsid w:val="0095715E"/>
    <w:rsid w:val="009601F5"/>
    <w:rsid w:val="00961564"/>
    <w:rsid w:val="00963492"/>
    <w:rsid w:val="0096498B"/>
    <w:rsid w:val="0096675B"/>
    <w:rsid w:val="00970382"/>
    <w:rsid w:val="009762A0"/>
    <w:rsid w:val="00992109"/>
    <w:rsid w:val="00993807"/>
    <w:rsid w:val="009A0224"/>
    <w:rsid w:val="009A0862"/>
    <w:rsid w:val="009A1067"/>
    <w:rsid w:val="009B50BA"/>
    <w:rsid w:val="009C03BC"/>
    <w:rsid w:val="009C0ED2"/>
    <w:rsid w:val="009C19A3"/>
    <w:rsid w:val="009C23AB"/>
    <w:rsid w:val="009C3A9E"/>
    <w:rsid w:val="009D2D81"/>
    <w:rsid w:val="009D4834"/>
    <w:rsid w:val="009E2DED"/>
    <w:rsid w:val="009E452C"/>
    <w:rsid w:val="009E5192"/>
    <w:rsid w:val="009F2980"/>
    <w:rsid w:val="009F5EF4"/>
    <w:rsid w:val="00A0091C"/>
    <w:rsid w:val="00A04511"/>
    <w:rsid w:val="00A045C0"/>
    <w:rsid w:val="00A065DF"/>
    <w:rsid w:val="00A07772"/>
    <w:rsid w:val="00A1193D"/>
    <w:rsid w:val="00A3036D"/>
    <w:rsid w:val="00A372D7"/>
    <w:rsid w:val="00A40BE6"/>
    <w:rsid w:val="00A42E36"/>
    <w:rsid w:val="00A51004"/>
    <w:rsid w:val="00A51143"/>
    <w:rsid w:val="00A5649F"/>
    <w:rsid w:val="00A612E8"/>
    <w:rsid w:val="00A81352"/>
    <w:rsid w:val="00A84B34"/>
    <w:rsid w:val="00A84FF7"/>
    <w:rsid w:val="00A909FF"/>
    <w:rsid w:val="00A9580F"/>
    <w:rsid w:val="00AB0DD3"/>
    <w:rsid w:val="00AB1CA9"/>
    <w:rsid w:val="00AB2367"/>
    <w:rsid w:val="00AB23E9"/>
    <w:rsid w:val="00AB2C92"/>
    <w:rsid w:val="00AB5910"/>
    <w:rsid w:val="00AC0A5B"/>
    <w:rsid w:val="00AC360F"/>
    <w:rsid w:val="00AC5C04"/>
    <w:rsid w:val="00AD2D74"/>
    <w:rsid w:val="00AD4CBF"/>
    <w:rsid w:val="00AE5D6E"/>
    <w:rsid w:val="00B06F00"/>
    <w:rsid w:val="00B07861"/>
    <w:rsid w:val="00B079C2"/>
    <w:rsid w:val="00B209B4"/>
    <w:rsid w:val="00B2402E"/>
    <w:rsid w:val="00B24896"/>
    <w:rsid w:val="00B24F49"/>
    <w:rsid w:val="00B25693"/>
    <w:rsid w:val="00B27F5E"/>
    <w:rsid w:val="00B35206"/>
    <w:rsid w:val="00B355E4"/>
    <w:rsid w:val="00B3619C"/>
    <w:rsid w:val="00B50D6F"/>
    <w:rsid w:val="00B54E43"/>
    <w:rsid w:val="00B62F37"/>
    <w:rsid w:val="00B633D8"/>
    <w:rsid w:val="00B72575"/>
    <w:rsid w:val="00B73B28"/>
    <w:rsid w:val="00B76BDB"/>
    <w:rsid w:val="00B85AA5"/>
    <w:rsid w:val="00B97D94"/>
    <w:rsid w:val="00BA0B41"/>
    <w:rsid w:val="00BA0BC8"/>
    <w:rsid w:val="00BA307B"/>
    <w:rsid w:val="00BA4C85"/>
    <w:rsid w:val="00BB1A2D"/>
    <w:rsid w:val="00BB3B82"/>
    <w:rsid w:val="00BB4CD0"/>
    <w:rsid w:val="00BB6CD1"/>
    <w:rsid w:val="00BB73C0"/>
    <w:rsid w:val="00BB7B42"/>
    <w:rsid w:val="00BC551D"/>
    <w:rsid w:val="00BC6901"/>
    <w:rsid w:val="00BD17FA"/>
    <w:rsid w:val="00BD40ED"/>
    <w:rsid w:val="00BE1AD7"/>
    <w:rsid w:val="00BE6F78"/>
    <w:rsid w:val="00BF01ED"/>
    <w:rsid w:val="00C05CB6"/>
    <w:rsid w:val="00C10826"/>
    <w:rsid w:val="00C10F6F"/>
    <w:rsid w:val="00C1155A"/>
    <w:rsid w:val="00C14D4A"/>
    <w:rsid w:val="00C17BC1"/>
    <w:rsid w:val="00C20B18"/>
    <w:rsid w:val="00C20E0B"/>
    <w:rsid w:val="00C268A2"/>
    <w:rsid w:val="00C33471"/>
    <w:rsid w:val="00C344B8"/>
    <w:rsid w:val="00C35538"/>
    <w:rsid w:val="00C418F3"/>
    <w:rsid w:val="00C470D9"/>
    <w:rsid w:val="00C53FD3"/>
    <w:rsid w:val="00C60204"/>
    <w:rsid w:val="00C61382"/>
    <w:rsid w:val="00C61B69"/>
    <w:rsid w:val="00C64D67"/>
    <w:rsid w:val="00C66140"/>
    <w:rsid w:val="00C709EF"/>
    <w:rsid w:val="00C774ED"/>
    <w:rsid w:val="00C8609D"/>
    <w:rsid w:val="00C93EAD"/>
    <w:rsid w:val="00C95D44"/>
    <w:rsid w:val="00CA1BF7"/>
    <w:rsid w:val="00CA4BC9"/>
    <w:rsid w:val="00CB195B"/>
    <w:rsid w:val="00CB4C4E"/>
    <w:rsid w:val="00CB6D8D"/>
    <w:rsid w:val="00CC003A"/>
    <w:rsid w:val="00CC6249"/>
    <w:rsid w:val="00CD11D5"/>
    <w:rsid w:val="00CD72BA"/>
    <w:rsid w:val="00CE0A85"/>
    <w:rsid w:val="00CE16E3"/>
    <w:rsid w:val="00CE2A92"/>
    <w:rsid w:val="00CE651D"/>
    <w:rsid w:val="00CF1D87"/>
    <w:rsid w:val="00CF5340"/>
    <w:rsid w:val="00CF6277"/>
    <w:rsid w:val="00D00E71"/>
    <w:rsid w:val="00D033C7"/>
    <w:rsid w:val="00D05FD6"/>
    <w:rsid w:val="00D14739"/>
    <w:rsid w:val="00D15881"/>
    <w:rsid w:val="00D220E5"/>
    <w:rsid w:val="00D24DA3"/>
    <w:rsid w:val="00D25C20"/>
    <w:rsid w:val="00D2687F"/>
    <w:rsid w:val="00D34CA9"/>
    <w:rsid w:val="00D42415"/>
    <w:rsid w:val="00D44C1C"/>
    <w:rsid w:val="00D5006C"/>
    <w:rsid w:val="00D51587"/>
    <w:rsid w:val="00D60755"/>
    <w:rsid w:val="00D614CA"/>
    <w:rsid w:val="00D67067"/>
    <w:rsid w:val="00D71DAA"/>
    <w:rsid w:val="00D72150"/>
    <w:rsid w:val="00D83741"/>
    <w:rsid w:val="00D904E3"/>
    <w:rsid w:val="00D95233"/>
    <w:rsid w:val="00D978D1"/>
    <w:rsid w:val="00DA7934"/>
    <w:rsid w:val="00DC0B33"/>
    <w:rsid w:val="00DC2E48"/>
    <w:rsid w:val="00DD1088"/>
    <w:rsid w:val="00DD1680"/>
    <w:rsid w:val="00DD558F"/>
    <w:rsid w:val="00DE77FD"/>
    <w:rsid w:val="00DF2414"/>
    <w:rsid w:val="00DF4244"/>
    <w:rsid w:val="00E01DF4"/>
    <w:rsid w:val="00E03C01"/>
    <w:rsid w:val="00E05DFD"/>
    <w:rsid w:val="00E06B3F"/>
    <w:rsid w:val="00E076B6"/>
    <w:rsid w:val="00E07E9C"/>
    <w:rsid w:val="00E13DC8"/>
    <w:rsid w:val="00E24A56"/>
    <w:rsid w:val="00E2514A"/>
    <w:rsid w:val="00E3031D"/>
    <w:rsid w:val="00E44D7F"/>
    <w:rsid w:val="00E51221"/>
    <w:rsid w:val="00E5276A"/>
    <w:rsid w:val="00E54146"/>
    <w:rsid w:val="00E64335"/>
    <w:rsid w:val="00E66709"/>
    <w:rsid w:val="00E67C45"/>
    <w:rsid w:val="00E7475E"/>
    <w:rsid w:val="00E873AD"/>
    <w:rsid w:val="00E94245"/>
    <w:rsid w:val="00EA22D2"/>
    <w:rsid w:val="00EA515D"/>
    <w:rsid w:val="00EA656D"/>
    <w:rsid w:val="00EA6E80"/>
    <w:rsid w:val="00EB0ECE"/>
    <w:rsid w:val="00EC0A1F"/>
    <w:rsid w:val="00ED24CC"/>
    <w:rsid w:val="00ED3283"/>
    <w:rsid w:val="00ED37F5"/>
    <w:rsid w:val="00EE2D9D"/>
    <w:rsid w:val="00EF612C"/>
    <w:rsid w:val="00EF7946"/>
    <w:rsid w:val="00F00F69"/>
    <w:rsid w:val="00F02FB0"/>
    <w:rsid w:val="00F05A90"/>
    <w:rsid w:val="00F069CD"/>
    <w:rsid w:val="00F10BAC"/>
    <w:rsid w:val="00F117B4"/>
    <w:rsid w:val="00F11B14"/>
    <w:rsid w:val="00F1562D"/>
    <w:rsid w:val="00F16A3D"/>
    <w:rsid w:val="00F17067"/>
    <w:rsid w:val="00F24A02"/>
    <w:rsid w:val="00F25189"/>
    <w:rsid w:val="00F25D7A"/>
    <w:rsid w:val="00F2718F"/>
    <w:rsid w:val="00F27DB5"/>
    <w:rsid w:val="00F320BE"/>
    <w:rsid w:val="00F351EF"/>
    <w:rsid w:val="00F35F63"/>
    <w:rsid w:val="00F3791F"/>
    <w:rsid w:val="00F42DB7"/>
    <w:rsid w:val="00F446DF"/>
    <w:rsid w:val="00F45DFB"/>
    <w:rsid w:val="00F45E4F"/>
    <w:rsid w:val="00F4637D"/>
    <w:rsid w:val="00F60D81"/>
    <w:rsid w:val="00F71666"/>
    <w:rsid w:val="00F7278F"/>
    <w:rsid w:val="00F81FEF"/>
    <w:rsid w:val="00F9066C"/>
    <w:rsid w:val="00F939C2"/>
    <w:rsid w:val="00F96F12"/>
    <w:rsid w:val="00FB3FC6"/>
    <w:rsid w:val="00FC4058"/>
    <w:rsid w:val="00FC541B"/>
    <w:rsid w:val="00FC565D"/>
    <w:rsid w:val="00FE5C3C"/>
    <w:rsid w:val="00FE6384"/>
    <w:rsid w:val="00FF4234"/>
    <w:rsid w:val="00FF526F"/>
    <w:rsid w:val="00FF5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AA6509-6C44-4A31-B864-91B08EF0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896"/>
    <w:pPr>
      <w:ind w:left="720"/>
      <w:contextualSpacing/>
    </w:pPr>
  </w:style>
  <w:style w:type="table" w:styleId="a4">
    <w:name w:val="Table Grid"/>
    <w:basedOn w:val="a1"/>
    <w:uiPriority w:val="39"/>
    <w:rsid w:val="00372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67C45"/>
    <w:rPr>
      <w:color w:val="0563C1" w:themeColor="hyperlink"/>
      <w:u w:val="single"/>
    </w:rPr>
  </w:style>
  <w:style w:type="paragraph" w:styleId="a6">
    <w:name w:val="header"/>
    <w:basedOn w:val="a"/>
    <w:link w:val="a7"/>
    <w:uiPriority w:val="99"/>
    <w:unhideWhenUsed/>
    <w:rsid w:val="005558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85A"/>
  </w:style>
  <w:style w:type="paragraph" w:styleId="a8">
    <w:name w:val="footer"/>
    <w:basedOn w:val="a"/>
    <w:link w:val="a9"/>
    <w:uiPriority w:val="99"/>
    <w:unhideWhenUsed/>
    <w:rsid w:val="005558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85A"/>
  </w:style>
  <w:style w:type="paragraph" w:styleId="aa">
    <w:name w:val="Balloon Text"/>
    <w:basedOn w:val="a"/>
    <w:link w:val="ab"/>
    <w:uiPriority w:val="99"/>
    <w:semiHidden/>
    <w:unhideWhenUsed/>
    <w:rsid w:val="005558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585A"/>
    <w:rPr>
      <w:rFonts w:ascii="Tahoma" w:hAnsi="Tahoma" w:cs="Tahoma"/>
      <w:sz w:val="16"/>
      <w:szCs w:val="16"/>
    </w:rPr>
  </w:style>
  <w:style w:type="character" w:customStyle="1" w:styleId="UnresolvedMention">
    <w:name w:val="Unresolved Mention"/>
    <w:basedOn w:val="a0"/>
    <w:uiPriority w:val="99"/>
    <w:semiHidden/>
    <w:unhideWhenUsed/>
    <w:rsid w:val="002A5E59"/>
    <w:rPr>
      <w:color w:val="808080"/>
      <w:shd w:val="clear" w:color="auto" w:fill="E6E6E6"/>
    </w:rPr>
  </w:style>
  <w:style w:type="character" w:styleId="ac">
    <w:name w:val="FollowedHyperlink"/>
    <w:basedOn w:val="a0"/>
    <w:uiPriority w:val="99"/>
    <w:semiHidden/>
    <w:unhideWhenUsed/>
    <w:rsid w:val="00654DB9"/>
    <w:rPr>
      <w:color w:val="954F72" w:themeColor="followedHyperlink"/>
      <w:u w:val="single"/>
    </w:rPr>
  </w:style>
  <w:style w:type="character" w:styleId="ad">
    <w:name w:val="Strong"/>
    <w:basedOn w:val="a0"/>
    <w:uiPriority w:val="22"/>
    <w:qFormat/>
    <w:rsid w:val="00720E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me/energytodaygroup" TargetMode="External"/><Relationship Id="rId117" Type="http://schemas.openxmlformats.org/officeDocument/2006/relationships/fontTable" Target="fontTable.xml"/><Relationship Id="rId21" Type="http://schemas.openxmlformats.org/officeDocument/2006/relationships/hyperlink" Target="http://carnegie.ru/commentary/?fa=74778" TargetMode="External"/><Relationship Id="rId42" Type="http://schemas.openxmlformats.org/officeDocument/2006/relationships/hyperlink" Target="http://www.koreaherald.com/view.php?ud=20171119000242&amp;ACE_SEARCH=1" TargetMode="External"/><Relationship Id="rId47" Type="http://schemas.openxmlformats.org/officeDocument/2006/relationships/hyperlink" Target="http://www.koreaherald.com/view.php?ud=20171123000698&amp;ACE_SEARCH=1" TargetMode="External"/><Relationship Id="rId63" Type="http://schemas.openxmlformats.org/officeDocument/2006/relationships/hyperlink" Target="https://www.oecd.org/statistics/Better-Life-Initiative-country-note-Japan.pdf" TargetMode="External"/><Relationship Id="rId68" Type="http://schemas.openxmlformats.org/officeDocument/2006/relationships/hyperlink" Target="http://tass.ru/ekonomika/4757460" TargetMode="External"/><Relationship Id="rId84" Type="http://schemas.openxmlformats.org/officeDocument/2006/relationships/hyperlink" Target="http://moscow-baku.ru/news/v_mire/myanma_otkazalas_ot_rassledovaniya_es_situatsii_vokrug_musulman_rokhindzha/" TargetMode="External"/><Relationship Id="rId89" Type="http://schemas.openxmlformats.org/officeDocument/2006/relationships/hyperlink" Target="http://www.koreaherald.com/view.php?ud=20171121000968&amp;ACE_SEARCH=1" TargetMode="External"/><Relationship Id="rId112" Type="http://schemas.openxmlformats.org/officeDocument/2006/relationships/hyperlink" Target="http://news-r.ru/news/krasnodar_krai/166844/" TargetMode="External"/><Relationship Id="rId16" Type="http://schemas.openxmlformats.org/officeDocument/2006/relationships/hyperlink" Target="https://offshoreview.eu/2017/11/20/banki-gonkonga-zakryivayut-bitkoyn-scheta-svoih-klientov/" TargetMode="External"/><Relationship Id="rId107" Type="http://schemas.openxmlformats.org/officeDocument/2006/relationships/hyperlink" Target="http://www.innov.ru/news/economy/filippiny-priravnyali-kri/" TargetMode="External"/><Relationship Id="rId11" Type="http://schemas.openxmlformats.org/officeDocument/2006/relationships/hyperlink" Target="https://m.dp.ru/a/2017/11/19/Armija_Kitaja_zapustila_saj" TargetMode="External"/><Relationship Id="rId24" Type="http://schemas.openxmlformats.org/officeDocument/2006/relationships/hyperlink" Target="http://www.vestifinance.ru/articles/93960" TargetMode="External"/><Relationship Id="rId32" Type="http://schemas.openxmlformats.org/officeDocument/2006/relationships/hyperlink" Target="https://rasmussenglobal.com/wp-content/uploads/2017/11/INVESTMENT_REPORT_RG_Memo_Nov_16.pdf" TargetMode="External"/><Relationship Id="rId37" Type="http://schemas.openxmlformats.org/officeDocument/2006/relationships/hyperlink" Target="http://www.chinapro.ru/rubrics/1/16474/" TargetMode="External"/><Relationship Id="rId40" Type="http://schemas.openxmlformats.org/officeDocument/2006/relationships/hyperlink" Target="https://offshoreview.eu/2017/11/26/kitay-hochet-ostanovit-rabotu-nelegalnyih-mikrokreditorov/" TargetMode="External"/><Relationship Id="rId45" Type="http://schemas.openxmlformats.org/officeDocument/2006/relationships/hyperlink" Target="http://m.koreaherald.com/view.php?ud=20171120000723" TargetMode="External"/><Relationship Id="rId53" Type="http://schemas.openxmlformats.org/officeDocument/2006/relationships/hyperlink" Target="http://www.innov.ru/news/economy/odin-iz-vedushchikh-banko/" TargetMode="External"/><Relationship Id="rId58" Type="http://schemas.openxmlformats.org/officeDocument/2006/relationships/hyperlink" Target="https://mainichi.jp/english/articles/20171121/p2a/00m/0na/008000c" TargetMode="External"/><Relationship Id="rId66" Type="http://schemas.openxmlformats.org/officeDocument/2006/relationships/hyperlink" Target="http://carnegie.ru/2017/11/23/ru-pub-74810" TargetMode="External"/><Relationship Id="rId74" Type="http://schemas.openxmlformats.org/officeDocument/2006/relationships/hyperlink" Target="http://www.firstpost.com/india/after-doka-la-standoff-indian-army-steps-up-efforts-to-improve-road-infrastructure-along-china-border-4224613.html/amp" TargetMode="External"/><Relationship Id="rId79" Type="http://schemas.openxmlformats.org/officeDocument/2006/relationships/hyperlink" Target="https://freedman.club/bank-development-singapore-counts-bitcoin-feast/" TargetMode="External"/><Relationship Id="rId87" Type="http://schemas.openxmlformats.org/officeDocument/2006/relationships/hyperlink" Target="http://news.xinhuanet.com/english/2017-11/24/c_136776142.htm" TargetMode="External"/><Relationship Id="rId102" Type="http://schemas.openxmlformats.org/officeDocument/2006/relationships/hyperlink" Target="http://planet-today.ru/novosti/v-mire/item/78932-v-malajzii-nachnut-prigovarivat-k-pozhiznennomu-zaklyucheniyu-narkotorgovtsev" TargetMode="External"/><Relationship Id="rId110" Type="http://schemas.openxmlformats.org/officeDocument/2006/relationships/hyperlink" Target="https://offshoreview.eu/2017/11/20/ekonomika-tailanda-vosstanavlivaetsya-posle-traura-po-korolyu/" TargetMode="External"/><Relationship Id="rId115"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riamo.ru/article/250209/vorobev-vstretilsya-v-tokio-s-ministrom-ekonomiki-torgovli-i-promyshlennosti-yaponii.xl" TargetMode="External"/><Relationship Id="rId82" Type="http://schemas.openxmlformats.org/officeDocument/2006/relationships/hyperlink" Target="http://sbr.com.sg/financial-services/in-focus/rise-chatbots-heres-how-singapores-big-banks-are-adopting-fintech" TargetMode="External"/><Relationship Id="rId90" Type="http://schemas.openxmlformats.org/officeDocument/2006/relationships/hyperlink" Target="https://m.lenta.ru/articles/2017/11/18/nord_korea_export/amp/" TargetMode="External"/><Relationship Id="rId95" Type="http://schemas.openxmlformats.org/officeDocument/2006/relationships/hyperlink" Target="https://twitter.com/MarcKnapper/status/933248921492586497?s=17" TargetMode="External"/><Relationship Id="rId19" Type="http://schemas.openxmlformats.org/officeDocument/2006/relationships/hyperlink" Target="http://expert.ru/2017/11/21/ssha-gotovyi-k-torgovoj-vojne-s-kitaem/" TargetMode="External"/><Relationship Id="rId14" Type="http://schemas.openxmlformats.org/officeDocument/2006/relationships/hyperlink" Target="https://regnum.ru/news/2347343.html" TargetMode="External"/><Relationship Id="rId22" Type="http://schemas.openxmlformats.org/officeDocument/2006/relationships/hyperlink" Target="https://amp.ft.com/content/91356f1c-ce5f-11e7-b781-794ce08b24dc" TargetMode="External"/><Relationship Id="rId27" Type="http://schemas.openxmlformats.org/officeDocument/2006/relationships/hyperlink" Target="https://www.yardeni.com/pub/chinasocialfinance.pdf" TargetMode="External"/><Relationship Id="rId30" Type="http://schemas.openxmlformats.org/officeDocument/2006/relationships/hyperlink" Target="https://regnum.ru/news/2348472.html" TargetMode="External"/><Relationship Id="rId35" Type="http://schemas.openxmlformats.org/officeDocument/2006/relationships/hyperlink" Target="http://www.interfax.ru/business/588835" TargetMode="External"/><Relationship Id="rId43" Type="http://schemas.openxmlformats.org/officeDocument/2006/relationships/hyperlink" Target="http://www.koreaherald.com/view.php?ud=20171119000240&amp;ACE_SEARCH=1" TargetMode="External"/><Relationship Id="rId48" Type="http://schemas.openxmlformats.org/officeDocument/2006/relationships/hyperlink" Target="http://vm.ru/news/437180.html" TargetMode="External"/><Relationship Id="rId56" Type="http://schemas.openxmlformats.org/officeDocument/2006/relationships/hyperlink" Target="http://www.innov.ru/news/economy/finansovyy-regulyator-yap/" TargetMode="External"/><Relationship Id="rId64" Type="http://schemas.openxmlformats.org/officeDocument/2006/relationships/hyperlink" Target="https://logincasino.com/news/v-yaponii-hotyat-ukrepit-ekonomiku-naselennogo-punkta-pri-pomoshi-ico20085.html" TargetMode="External"/><Relationship Id="rId69" Type="http://schemas.openxmlformats.org/officeDocument/2006/relationships/hyperlink" Target="https://abnews.ru/2017/11/25/tokio-predstavitelstvo-dalnego-vostoka/" TargetMode="External"/><Relationship Id="rId77" Type="http://schemas.openxmlformats.org/officeDocument/2006/relationships/hyperlink" Target="http://m.businesstoday.in/story/bad-loans-ordinance-insolvency-and-bankruptcy-code-amendment-wilful-defaulters-npa/1/264529.html" TargetMode="External"/><Relationship Id="rId100" Type="http://schemas.openxmlformats.org/officeDocument/2006/relationships/hyperlink" Target="https://prian.ru/news/35666.html" TargetMode="External"/><Relationship Id="rId105" Type="http://schemas.openxmlformats.org/officeDocument/2006/relationships/hyperlink" Target="http://www.aif.ru/politics/world/vospitanie_ministra_pochemu_v_laose_chinovniki_vyprashivayut_ris_na_ulice" TargetMode="External"/><Relationship Id="rId113" Type="http://schemas.openxmlformats.org/officeDocument/2006/relationships/hyperlink" Target="http://m.scmp.com/property/hong-kong-china/article/2120760/thailand-wants-rich-not-just-buy-homes-invest-high-end-and" TargetMode="External"/><Relationship Id="rId118" Type="http://schemas.openxmlformats.org/officeDocument/2006/relationships/theme" Target="theme/theme1.xml"/><Relationship Id="rId8" Type="http://schemas.openxmlformats.org/officeDocument/2006/relationships/hyperlink" Target="https://t.me/energytodaygroup" TargetMode="External"/><Relationship Id="rId51" Type="http://schemas.openxmlformats.org/officeDocument/2006/relationships/hyperlink" Target="https://tokyo2020.jp/en/games/medals/project/" TargetMode="External"/><Relationship Id="rId72" Type="http://schemas.openxmlformats.org/officeDocument/2006/relationships/hyperlink" Target="http://24news.com.ua/45120-indiya-xochet-reshit-problemy-s-nedvizhimostyu-cherez-blokchejn/" TargetMode="External"/><Relationship Id="rId80" Type="http://schemas.openxmlformats.org/officeDocument/2006/relationships/hyperlink" Target="http://www.straitstimes.com/business/economy/singapore-looking-at-wider-e-commerce-levies-as-one-way-to-diversify-tax-base" TargetMode="External"/><Relationship Id="rId85" Type="http://schemas.openxmlformats.org/officeDocument/2006/relationships/hyperlink" Target="http://www.independent.co.uk/news/world/asia/rohingya-crisis-latest-us-travel-ban-burma-rex-tillerson-ethnic-cleansing-muslims-aung-san-suu-kyi-a8070946.html?S2ref=2091169" TargetMode="External"/><Relationship Id="rId93" Type="http://schemas.openxmlformats.org/officeDocument/2006/relationships/hyperlink" Target="https://www.washingtonpost.com/graphics/2017/world/north-korea-defectors/?utm_term=.1d95be815915" TargetMode="External"/><Relationship Id="rId98" Type="http://schemas.openxmlformats.org/officeDocument/2006/relationships/hyperlink" Target="http://www.vietnam-briefing.com/news/tpp-revived-cptpp-means-vietnam.html/" TargetMode="External"/><Relationship Id="rId3" Type="http://schemas.openxmlformats.org/officeDocument/2006/relationships/settings" Target="settings.xml"/><Relationship Id="rId12" Type="http://schemas.openxmlformats.org/officeDocument/2006/relationships/hyperlink" Target="http://news.xinhuanet.com/english/2017-11/20/c_136766619.htm" TargetMode="External"/><Relationship Id="rId17" Type="http://schemas.openxmlformats.org/officeDocument/2006/relationships/hyperlink" Target="http://telegra.ph/Kitaj-ne-budet-sotrudnichat-s-Rossiej-po-programme-razvitiya-tyazhyolyh-vertolyotov-11-21" TargetMode="External"/><Relationship Id="rId25" Type="http://schemas.openxmlformats.org/officeDocument/2006/relationships/hyperlink" Target="http://telegra.ph/Kitaj-ishchet-neft-v-Afrike-razdavaya-vzyatki-11-22" TargetMode="External"/><Relationship Id="rId33" Type="http://schemas.openxmlformats.org/officeDocument/2006/relationships/hyperlink" Target="https://republic.ru/posts/87913" TargetMode="External"/><Relationship Id="rId38" Type="http://schemas.openxmlformats.org/officeDocument/2006/relationships/hyperlink" Target="https://www.ft.com/content/cb6bbf84-cb8e-11e7-ab18-7a9fb7d6163e" TargetMode="External"/><Relationship Id="rId46" Type="http://schemas.openxmlformats.org/officeDocument/2006/relationships/hyperlink" Target="http://english.yonhapnews.co.kr/search1/2603000000.html?cid=AEN20171122006700320" TargetMode="External"/><Relationship Id="rId59" Type="http://schemas.openxmlformats.org/officeDocument/2006/relationships/hyperlink" Target="https://www.japantimes.co.jp/news/2017/11/21/business/japan-ranks-dead-last-asia-top-foreign-talent/" TargetMode="External"/><Relationship Id="rId67" Type="http://schemas.openxmlformats.org/officeDocument/2006/relationships/hyperlink" Target="http://tass.ru/ekonomika/4757639" TargetMode="External"/><Relationship Id="rId103" Type="http://schemas.openxmlformats.org/officeDocument/2006/relationships/hyperlink" Target="https://laotiantimes.com/2017/11/13/laos-eliminates-minimum-registered-capital-foreign-investment-general-business/" TargetMode="External"/><Relationship Id="rId108" Type="http://schemas.openxmlformats.org/officeDocument/2006/relationships/hyperlink" Target="https://t.me/ricenoodles/319" TargetMode="External"/><Relationship Id="rId116" Type="http://schemas.openxmlformats.org/officeDocument/2006/relationships/footer" Target="footer1.xml"/><Relationship Id="rId20" Type="http://schemas.openxmlformats.org/officeDocument/2006/relationships/hyperlink" Target="http://newsifact.ru/?p=719" TargetMode="External"/><Relationship Id="rId41" Type="http://schemas.openxmlformats.org/officeDocument/2006/relationships/hyperlink" Target="https://www.1news.info/&#1079;&#1072;-&#1076;&#1086;&#1073;&#1099;&#1095;&#1091;-&#1073;&#1080;&#1090;&#1082;&#1086;&#1080;&#1085;&#1086;&#1074;-&#1085;&#1072;-&#1076;&#1086;&#1084;&#1072;&#1096;&#1085;&#1080;&#1093;-&#1087;&#1082;-&#1087;&#1086;&#1083;-374599" TargetMode="External"/><Relationship Id="rId54" Type="http://schemas.openxmlformats.org/officeDocument/2006/relationships/hyperlink" Target="http://news.koreaherald.com/view.php?ud=20171126000103" TargetMode="External"/><Relationship Id="rId62" Type="http://schemas.openxmlformats.org/officeDocument/2006/relationships/hyperlink" Target="http://inforos.ru/ru/?module=news&amp;action=view&amp;id=56947" TargetMode="External"/><Relationship Id="rId70" Type="http://schemas.openxmlformats.org/officeDocument/2006/relationships/hyperlink" Target="http://russian.news.cn/2017-11/17/c_136758609.htm" TargetMode="External"/><Relationship Id="rId75" Type="http://schemas.openxmlformats.org/officeDocument/2006/relationships/hyperlink" Target="https://www.oreanda.ru/gosudarstvo/Tovarooborot_Rossii_i_Indii_vyros_na_31_8/article1214834/" TargetMode="External"/><Relationship Id="rId83" Type="http://schemas.openxmlformats.org/officeDocument/2006/relationships/hyperlink" Target="http://inforos.ru/ru/?module=news&amp;action=view&amp;id=56744" TargetMode="External"/><Relationship Id="rId88" Type="http://schemas.openxmlformats.org/officeDocument/2006/relationships/hyperlink" Target="https://www.vesti.ru/doc.html?id=2956518" TargetMode="External"/><Relationship Id="rId91" Type="http://schemas.openxmlformats.org/officeDocument/2006/relationships/hyperlink" Target="https://mainichi.jp/english/articles/20171122/p2g/00m/0in/008000c" TargetMode="External"/><Relationship Id="rId96" Type="http://schemas.openxmlformats.org/officeDocument/2006/relationships/hyperlink" Target="http://www.plusworld.ru/daily/tehnologii/strany-yugo-vostochnoj-azii-formiruyut-fintech-set-2/" TargetMode="External"/><Relationship Id="rId111" Type="http://schemas.openxmlformats.org/officeDocument/2006/relationships/hyperlink" Target="http://proekt-gaz.ru/news/dalnovidnye_aziatskie_investory_skupajut_gazovye_slancy_v_ssha/2017-11-20-650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agazeta.com/news/" TargetMode="External"/><Relationship Id="rId23" Type="http://schemas.openxmlformats.org/officeDocument/2006/relationships/hyperlink" Target="http://www.chinadaily.com.cn/business/2017-11/22/content_34830341.htm" TargetMode="External"/><Relationship Id="rId28" Type="http://schemas.openxmlformats.org/officeDocument/2006/relationships/hyperlink" Target="https://vedomosti.ru/business/articles/2017/11/23/742761-rosneft-podelitsya" TargetMode="External"/><Relationship Id="rId36" Type="http://schemas.openxmlformats.org/officeDocument/2006/relationships/hyperlink" Target="http://russian.people.com.cn/n3/2017/1124/c31518-92967" TargetMode="External"/><Relationship Id="rId49" Type="http://schemas.openxmlformats.org/officeDocument/2006/relationships/hyperlink" Target="https://www.sott.net/article/368719-South-Korea-rejecting-a-US-led-anti-China-alliance-normalizes-relations-with-Beijing" TargetMode="External"/><Relationship Id="rId57" Type="http://schemas.openxmlformats.org/officeDocument/2006/relationships/hyperlink" Target="https://news.vse42.ru/feed/show/id/27589774" TargetMode="External"/><Relationship Id="rId106" Type="http://schemas.openxmlformats.org/officeDocument/2006/relationships/hyperlink" Target="https://offshoreview.eu/2017/11/23/vlasti-uprostyat-pravila-vedeniya-biznesa-na-filippinah/" TargetMode="External"/><Relationship Id="rId114" Type="http://schemas.openxmlformats.org/officeDocument/2006/relationships/hyperlink" Target="https://news.rambler.ru/other/38376826-shri-lanka-importiruet-benzin-iz-oae-dlya-razresheniya-toplivnogo-krizisa/" TargetMode="External"/><Relationship Id="rId10" Type="http://schemas.openxmlformats.org/officeDocument/2006/relationships/hyperlink" Target="https://bnews.kz/ru/news/kitai_i_kazahstan_sozdaut_sovmestnii_investitsionnii_fond_v_razmere_300_mln" TargetMode="External"/><Relationship Id="rId31" Type="http://schemas.openxmlformats.org/officeDocument/2006/relationships/hyperlink" Target="http://www.financialexpress.com/market/chinese-internet-giant-starts-mining-for-bitcoins/944295/" TargetMode="External"/><Relationship Id="rId44" Type="http://schemas.openxmlformats.org/officeDocument/2006/relationships/hyperlink" Target="https://www.swissinfo.ch/rus/&#1088;&#1072;&#1079;&#1074;&#1077;&#1076;&#1082;&#1072;-&#1102;&#1078;&#1085;&#1086;&#1081;-&#1082;&#1086;&#1088;&#1077;&#1080;-&#1091;&#1090;&#1074;&#1077;&#1088;&#1078;&#1076;&#1072;&#1077;&#1090;--&#1095;&#1090;&#1086;-&#1074;&#1083;&#1072;&#1089;&#1090;&#1080;-&#1082;&#1085;&#1076;&#1088;-&#1074;&#1087;&#1077;&#1088;&#1074;&#1099;&#1077;-&#1079;&#1072;-20-&#1083;&#1077;&#1090;-&#1087;&#1088;&#1086;&#1074;&#1077;&#1083;&#1080;-&#1080;&#1085;&#1089;&#1087;&#1077;&#1082;&#1094;&#1080;&#1102;-&#1082;&#1083;&#1102;&#1095;&#1077;&#1074;&#1086;&#1075;&#1086;-&#1086;&#1088;&#1075;&#1072;&#1085;&#1072;-&#1091;&#1087;&#1088;&#1072;&#1074;&#1083;&#1077;&#1085;&#1080;&#1103;-&#1074;&#1086;&#1086;&#1088;&#1091;&#1078;&#1077;&#1085;&#1085;&#1099;&#1084;&#1080;-&#1089;&#1080;&#1083;&#1072;&#1084;&#1080;/43688938" TargetMode="External"/><Relationship Id="rId52" Type="http://schemas.openxmlformats.org/officeDocument/2006/relationships/hyperlink" Target="http://m.koreaherald.com/view.php?ud=20171124000629" TargetMode="External"/><Relationship Id="rId60" Type="http://schemas.openxmlformats.org/officeDocument/2006/relationships/hyperlink" Target="http://tass.ru/mezhdunarodnaya-panorama/4744837" TargetMode="External"/><Relationship Id="rId65" Type="http://schemas.openxmlformats.org/officeDocument/2006/relationships/hyperlink" Target="http://russiafeed.com/russia-will-invest-17-mil-build-bridge-way-japan/" TargetMode="External"/><Relationship Id="rId73" Type="http://schemas.openxmlformats.org/officeDocument/2006/relationships/hyperlink" Target="https://mobidevices.ru/xiaomi-invests-1-billion-indian-startups" TargetMode="External"/><Relationship Id="rId78" Type="http://schemas.openxmlformats.org/officeDocument/2006/relationships/hyperlink" Target="http://www.firstpost.com/india/indian-navy-the-outlier-in-asias-quad-alliance-how-indias-hesitancy-to-share-military-data-is-hampering-joint-drills-4223401.html/amp" TargetMode="External"/><Relationship Id="rId81" Type="http://schemas.openxmlformats.org/officeDocument/2006/relationships/hyperlink" Target="http://english.yonhapnews.co.kr/search1/2603000000.html?cid=AEN20171122009000320" TargetMode="External"/><Relationship Id="rId86" Type="http://schemas.openxmlformats.org/officeDocument/2006/relationships/hyperlink" Target="http://inforos.ru/ru/?module=news&amp;action=view&amp;id=56966&#1100;" TargetMode="External"/><Relationship Id="rId94" Type="http://schemas.openxmlformats.org/officeDocument/2006/relationships/hyperlink" Target="http://www.independent.co.uk/news/world/asia/air-china-north-korea-route-beijing-pyongyang-flights-low-demand-un-sanctions-a8072111.html?S2ref=2091169" TargetMode="External"/><Relationship Id="rId99" Type="http://schemas.openxmlformats.org/officeDocument/2006/relationships/hyperlink" Target="http://vietnamix.ru/novosti/rabota-samostoyatelnyx-gidov-vo-vetname-mozhet-okazatsya-pod-ugrozoj.html" TargetMode="External"/><Relationship Id="rId101" Type="http://schemas.openxmlformats.org/officeDocument/2006/relationships/hyperlink" Target="http://24news.com.ua/45240-v-malajzii-sozdadut-vedomstvo-po-kontrolyu-za-dronami/" TargetMode="External"/><Relationship Id="rId4" Type="http://schemas.openxmlformats.org/officeDocument/2006/relationships/webSettings" Target="webSettings.xml"/><Relationship Id="rId9" Type="http://schemas.openxmlformats.org/officeDocument/2006/relationships/hyperlink" Target="http://www.ndrc.gov.cn/gzdt/201711/t20171103_866220.html" TargetMode="External"/><Relationship Id="rId13" Type="http://schemas.openxmlformats.org/officeDocument/2006/relationships/hyperlink" Target="https://iz.ru/673484/2017-11-21/kitaiskii-advokat-poluchil-dva-goda-tiurmy-za-prizyvy-svergnut-vlast" TargetMode="External"/><Relationship Id="rId18" Type="http://schemas.openxmlformats.org/officeDocument/2006/relationships/hyperlink" Target="http://telegra.ph/Pochemu-Rossiya-ne-hochet-delat-vybor-mezhdu-Kitaem-i-Indiej-11-21" TargetMode="External"/><Relationship Id="rId39" Type="http://schemas.openxmlformats.org/officeDocument/2006/relationships/hyperlink" Target="http://www2.jiia.or.jp/en_commentary/201711/22-1.html" TargetMode="External"/><Relationship Id="rId109" Type="http://schemas.openxmlformats.org/officeDocument/2006/relationships/hyperlink" Target="https://offshoreview.eu/2017/11/23/ekonomika-tayvanya-v-2018-godu-pokazhet-otlichnyiy-rost/" TargetMode="External"/><Relationship Id="rId34" Type="http://schemas.openxmlformats.org/officeDocument/2006/relationships/hyperlink" Target="http://russian.people.com.cn/n3/2017/1123/c31517-9296275.html" TargetMode="External"/><Relationship Id="rId50" Type="http://schemas.openxmlformats.org/officeDocument/2006/relationships/hyperlink" Target="https://www.kommersant.ru/doc/3475937" TargetMode="External"/><Relationship Id="rId55" Type="http://schemas.openxmlformats.org/officeDocument/2006/relationships/hyperlink" Target="https://www.ft.com/content/9a55f006-caab-11e7-ab18-7a9fb7d6163e" TargetMode="External"/><Relationship Id="rId76" Type="http://schemas.openxmlformats.org/officeDocument/2006/relationships/hyperlink" Target="http://www.firstpost.com/business/economic-slowdown-bottomed-out-recovery-rests-on-govt-steps-says-dun-bradstreet-report-4224651.html/amp" TargetMode="External"/><Relationship Id="rId97" Type="http://schemas.openxmlformats.org/officeDocument/2006/relationships/hyperlink" Target="http://www.channelnewsasia.com/news/videos/indonesian-government-plans-loan-incentive-for-smes-to-boost-9406216" TargetMode="External"/><Relationship Id="rId104" Type="http://schemas.openxmlformats.org/officeDocument/2006/relationships/hyperlink" Target="http://m.tatar-inform.ru/news/2017/11/22/584811/" TargetMode="External"/><Relationship Id="rId7" Type="http://schemas.openxmlformats.org/officeDocument/2006/relationships/hyperlink" Target="http://d-russia.ru/alibaba-dogovorilsya-ob-investirovanii-2-9-mlrd-v-kitajskij-ashan.html" TargetMode="External"/><Relationship Id="rId71" Type="http://schemas.openxmlformats.org/officeDocument/2006/relationships/hyperlink" Target="http://news.xinhuanet.com/english/2017-11/20/c_136766508.htm" TargetMode="External"/><Relationship Id="rId92" Type="http://schemas.openxmlformats.org/officeDocument/2006/relationships/hyperlink" Target="https://youtu.be/0fNy_tWYkd4" TargetMode="External"/><Relationship Id="rId2" Type="http://schemas.openxmlformats.org/officeDocument/2006/relationships/styles" Target="styles.xml"/><Relationship Id="rId29" Type="http://schemas.openxmlformats.org/officeDocument/2006/relationships/hyperlink" Target="http://stanradar.com/news/full/27360-kitaj-vlozhil-15-mlrd-v-dvadtsat-zheleznodorozhnyh-proektov-po-vsemu-miru-.htm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info@rc-law.ru" TargetMode="External"/><Relationship Id="rId2" Type="http://schemas.openxmlformats.org/officeDocument/2006/relationships/hyperlink" Target="http://www.rc-law.ru" TargetMode="External"/><Relationship Id="rId1" Type="http://schemas.openxmlformats.org/officeDocument/2006/relationships/hyperlink" Target="https://t.me/east_vet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45</Pages>
  <Words>14061</Words>
  <Characters>80151</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bonnie_girl</dc:creator>
  <cp:keywords/>
  <dc:description/>
  <cp:lastModifiedBy>bonnie_girl</cp:lastModifiedBy>
  <cp:revision>276</cp:revision>
  <dcterms:created xsi:type="dcterms:W3CDTF">2017-11-05T09:04:00Z</dcterms:created>
  <dcterms:modified xsi:type="dcterms:W3CDTF">2017-11-26T18:56:00Z</dcterms:modified>
</cp:coreProperties>
</file>